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8619" w14:textId="0BDB5A5B" w:rsidR="00CB6070" w:rsidRPr="00CB6070" w:rsidRDefault="00CB6070" w:rsidP="00CB60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เอกสารแนบท้าย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 ก.พ.อ.</w:t>
      </w:r>
    </w:p>
    <w:p w14:paraId="4C7076DE" w14:textId="5A13BE4B" w:rsidR="00692177" w:rsidRPr="00FA482F" w:rsidRDefault="00CB6070" w:rsidP="00FA482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เรื่องหลักเกณฑ์และวิธีการพิจารณาแต่งตั้งบุคคลให้ดำรงตำแหน่งผู้ช่วยศาสตราจารย์ </w:t>
      </w:r>
      <w:r w:rsidR="00FA482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รองศาสตราจารย์ และศาสตราจารย์ 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(ฉบับที่ 3) </w:t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พ.ศ. ๒๕๖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3468B83B" w:rsidR="00FA482F" w:rsidRPr="00FA482F" w:rsidRDefault="00FA482F" w:rsidP="00BA0DC6">
      <w:pPr>
        <w:tabs>
          <w:tab w:val="left" w:pos="360"/>
        </w:tabs>
        <w:spacing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A482F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 1 งานวิจัย</w:t>
      </w:r>
    </w:p>
    <w:p w14:paraId="02DB2D35" w14:textId="4449A08F" w:rsidR="00A46F57" w:rsidRPr="00EE255B" w:rsidRDefault="002753A2" w:rsidP="00BA0DC6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EE255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EE25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B37C195" w14:textId="77777777" w:rsidR="002753A2" w:rsidRPr="00CE0DA0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CE0D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สถานะผู้ขอในผลงาน </w:t>
      </w:r>
    </w:p>
    <w:p w14:paraId="750A20B5" w14:textId="06F88B01" w:rsidR="002753A2" w:rsidRPr="00EE255B" w:rsidRDefault="00EE25E7" w:rsidP="00BA0DC6">
      <w:pPr>
        <w:ind w:firstLine="360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ผู้ประพันธ์อันดับแรก (</w:t>
      </w:r>
      <w:r w:rsidR="002D633A" w:rsidRPr="00EE255B">
        <w:rPr>
          <w:rFonts w:ascii="TH SarabunPSK" w:hAnsi="TH SarabunPSK" w:cs="TH SarabunPSK"/>
          <w:sz w:val="32"/>
          <w:szCs w:val="32"/>
        </w:rPr>
        <w:t>f</w:t>
      </w:r>
      <w:r w:rsidR="002753A2" w:rsidRPr="00EE255B">
        <w:rPr>
          <w:rFonts w:ascii="TH SarabunPSK" w:hAnsi="TH SarabunPSK" w:cs="TH SarabunPSK"/>
          <w:sz w:val="32"/>
          <w:szCs w:val="32"/>
        </w:rPr>
        <w:t>irst author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A7D40" w:rsidRPr="00EE255B">
        <w:rPr>
          <w:rFonts w:ascii="TH SarabunPSK" w:hAnsi="TH SarabunPSK" w:cs="TH SarabunPSK"/>
          <w:sz w:val="32"/>
          <w:szCs w:val="32"/>
        </w:rPr>
        <w:tab/>
      </w:r>
    </w:p>
    <w:p w14:paraId="2095A6B5" w14:textId="674EAAD7" w:rsidR="002753A2" w:rsidRPr="00EE255B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82F" w:rsidRPr="00EE255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FA482F" w:rsidRPr="00EE255B">
        <w:rPr>
          <w:rFonts w:ascii="TH SarabunPSK" w:hAnsi="TH SarabunPSK" w:cs="TH SarabunPSK"/>
          <w:sz w:val="32"/>
          <w:szCs w:val="32"/>
        </w:rPr>
        <w:t>corresponding author</w:t>
      </w:r>
      <w:r w:rsidR="00FA482F" w:rsidRPr="00EE255B">
        <w:rPr>
          <w:rFonts w:ascii="TH SarabunPSK" w:hAnsi="TH SarabunPSK" w:cs="TH SarabunPSK"/>
          <w:sz w:val="32"/>
          <w:szCs w:val="32"/>
          <w:cs/>
        </w:rPr>
        <w:t>)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3F7FD3" w14:textId="24499A68" w:rsidR="002753A2" w:rsidRPr="00FA482F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219212057"/>
      <w:r w:rsidR="002753A2" w:rsidRPr="00EE255B">
        <w:rPr>
          <w:rFonts w:ascii="TH SarabunPSK" w:hAnsi="TH SarabunPSK" w:cs="TH SarabunPSK"/>
          <w:sz w:val="32"/>
          <w:szCs w:val="32"/>
          <w:cs/>
        </w:rPr>
        <w:t>ผู้</w:t>
      </w:r>
      <w:r w:rsidR="004A0176" w:rsidRPr="00EE255B">
        <w:rPr>
          <w:rFonts w:ascii="TH SarabunPSK" w:hAnsi="TH SarabunPSK" w:cs="TH SarabunPSK"/>
          <w:sz w:val="32"/>
          <w:szCs w:val="32"/>
          <w:cs/>
        </w:rPr>
        <w:t>ประพันธ์</w:t>
      </w:r>
      <w:r w:rsidR="00FA482F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D633A" w:rsidRPr="00EE255B">
        <w:rPr>
          <w:rFonts w:ascii="TH SarabunPSK" w:hAnsi="TH SarabunPSK" w:cs="TH SarabunPSK"/>
          <w:sz w:val="32"/>
          <w:szCs w:val="32"/>
        </w:rPr>
        <w:t>c</w:t>
      </w:r>
      <w:r w:rsidR="002753A2" w:rsidRPr="00EE255B">
        <w:rPr>
          <w:rFonts w:ascii="TH SarabunPSK" w:hAnsi="TH SarabunPSK" w:cs="TH SarabunPSK"/>
          <w:sz w:val="32"/>
          <w:szCs w:val="32"/>
        </w:rPr>
        <w:t>o</w:t>
      </w:r>
      <w:r w:rsidR="00FA482F">
        <w:rPr>
          <w:rFonts w:ascii="TH SarabunPSK" w:hAnsi="TH SarabunPSK" w:cs="TH SarabunPSK"/>
          <w:sz w:val="32"/>
          <w:szCs w:val="32"/>
        </w:rPr>
        <w:t xml:space="preserve"> -</w:t>
      </w:r>
      <w:r w:rsidR="002753A2" w:rsidRPr="00EE255B">
        <w:rPr>
          <w:rFonts w:ascii="TH SarabunPSK" w:hAnsi="TH SarabunPSK" w:cs="TH SarabunPSK"/>
          <w:sz w:val="32"/>
          <w:szCs w:val="32"/>
        </w:rPr>
        <w:t xml:space="preserve"> author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>)</w:t>
      </w:r>
      <w:bookmarkEnd w:id="0"/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26C737" w14:textId="144A1E71" w:rsidR="002D6D6D" w:rsidRPr="00CE0DA0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แหน่งต้องกรอกรายละเอียด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ของผู้ร่วมงานทุกคน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ให้ครบถ้วน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(เนื่องจากไม่มีการแบ่งส่วนร่วมในผลงานทางวิชาการ)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A482F" w:rsidRP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ดังนั้น</w:t>
      </w:r>
      <w:r w:rsidR="00411368" w:rsidRPr="00FA482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บทบาทหน้าที่ความรับผิดชอบ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ตามที่ผู้ขอระบุจะมีผลต่อการพิจารณาผลงานทางวิชาการ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283E94" w:rsidRPr="00283E94" w14:paraId="01EC8D39" w14:textId="77777777" w:rsidTr="000A55E1">
        <w:trPr>
          <w:trHeight w:val="575"/>
          <w:tblHeader/>
        </w:trPr>
        <w:tc>
          <w:tcPr>
            <w:tcW w:w="4390" w:type="dxa"/>
            <w:vAlign w:val="center"/>
          </w:tcPr>
          <w:p w14:paraId="2CB5557C" w14:textId="77777777" w:rsidR="00707A61" w:rsidRPr="00283E94" w:rsidRDefault="00707A61" w:rsidP="009A3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77" w:type="dxa"/>
            <w:vAlign w:val="center"/>
          </w:tcPr>
          <w:p w14:paraId="439D3AFB" w14:textId="449D8485" w:rsidR="00707A61" w:rsidRPr="00283E94" w:rsidRDefault="00707A61" w:rsidP="009A351F">
            <w:pPr>
              <w:ind w:firstLine="6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</w:t>
            </w:r>
            <w:r w:rsidR="007C2649" w:rsidRPr="00283E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ับ</w:t>
            </w:r>
            <w:r w:rsidRPr="00283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ผิดชอ</w:t>
            </w:r>
            <w:r w:rsidR="004D1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</w:p>
        </w:tc>
      </w:tr>
      <w:tr w:rsidR="00EE5011" w:rsidRPr="00283E94" w14:paraId="07F32BA3" w14:textId="77777777" w:rsidTr="000A55E1">
        <w:trPr>
          <w:trHeight w:val="555"/>
        </w:trPr>
        <w:tc>
          <w:tcPr>
            <w:tcW w:w="4390" w:type="dxa"/>
          </w:tcPr>
          <w:p w14:paraId="1577431B" w14:textId="2F40A519" w:rsidR="00EE5011" w:rsidRDefault="00EE501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A55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สมมุติฐาน</w:t>
            </w:r>
          </w:p>
          <w:p w14:paraId="2507F7EF" w14:textId="77777777" w:rsidR="000A55E1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E11D97" w14:textId="77777777" w:rsidR="000A55E1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EC9E4B" w14:textId="77777777" w:rsidR="000A55E1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2759B" w14:textId="32DEAF02" w:rsidR="000A55E1" w:rsidRPr="004B0D8A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14:paraId="22A8CB25" w14:textId="77777777" w:rsidR="009E3B57" w:rsidRPr="00FA482F" w:rsidRDefault="009E3B57" w:rsidP="009E3B57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4086160B" w14:textId="2AB5C451" w:rsidR="009E3B57" w:rsidRPr="00FA482F" w:rsidRDefault="009E3B57" w:rsidP="009E3B57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ุบทบาทและหน้าที่ความรับผิดชอบ) .................</w:t>
            </w:r>
          </w:p>
          <w:p w14:paraId="73088866" w14:textId="77777777" w:rsidR="009E3B57" w:rsidRPr="00FA482F" w:rsidRDefault="009E3B57" w:rsidP="009E3B57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1B7C3B14" w14:textId="3562144A" w:rsidR="00EE5011" w:rsidRPr="00EA516F" w:rsidRDefault="009E3B57" w:rsidP="00772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</w:tc>
      </w:tr>
      <w:tr w:rsidR="00EE5011" w:rsidRPr="00283E94" w14:paraId="5B3CAF13" w14:textId="77777777" w:rsidTr="000A55E1">
        <w:tc>
          <w:tcPr>
            <w:tcW w:w="4390" w:type="dxa"/>
          </w:tcPr>
          <w:p w14:paraId="16DDB6A1" w14:textId="62D06DBF" w:rsidR="002B340E" w:rsidRPr="004B0D8A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</w:t>
            </w:r>
            <w:r w:rsidR="000A55E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55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 การทดลอง การทดสอบ เครื่องมือวัด วิธีการเก็บข้อมูล และ 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677" w:type="dxa"/>
          </w:tcPr>
          <w:p w14:paraId="021FE2BA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1C49B8E3" w14:textId="5528731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.................</w:t>
            </w:r>
          </w:p>
          <w:p w14:paraId="5346A299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52B3EA9F" w14:textId="2C39AE3E" w:rsidR="00EE5011" w:rsidRPr="00332101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</w:tc>
      </w:tr>
      <w:tr w:rsidR="00EE5011" w:rsidRPr="00283E94" w14:paraId="0960BDD8" w14:textId="77777777" w:rsidTr="000A55E1">
        <w:tc>
          <w:tcPr>
            <w:tcW w:w="4390" w:type="dxa"/>
          </w:tcPr>
          <w:p w14:paraId="42155986" w14:textId="7E657243" w:rsidR="00EE5011" w:rsidRPr="000A55E1" w:rsidRDefault="00EE5011" w:rsidP="000A55E1">
            <w:pPr>
              <w:ind w:left="169" w:hanging="169"/>
              <w:rPr>
                <w:rFonts w:ascii="TH SarabunPSK" w:hAnsi="TH SarabunPSK" w:cs="TH SarabunPSK"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ค. การจ</w:t>
            </w:r>
            <w:r w:rsidR="000A55E1">
              <w:rPr>
                <w:rFonts w:ascii="TH SarabunPSK" w:hAnsi="TH SarabunPSK" w:cs="TH SarabunPSK"/>
                <w:sz w:val="32"/>
                <w:szCs w:val="32"/>
                <w:cs/>
              </w:rPr>
              <w:t>ัดเก็บข้อมูล การวิเคราะห์ข้อมูล</w:t>
            </w:r>
            <w:r w:rsidR="005A0C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55E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4677" w:type="dxa"/>
          </w:tcPr>
          <w:p w14:paraId="5CE55C90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661CD966" w14:textId="08D28CEA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  <w:p w14:paraId="7BCD1D21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6464C830" w14:textId="5AD54BF1" w:rsidR="00EE5011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</w:tc>
      </w:tr>
      <w:tr w:rsidR="00EE5011" w:rsidRPr="00283E94" w14:paraId="79AD6093" w14:textId="77777777" w:rsidTr="000A55E1">
        <w:trPr>
          <w:trHeight w:val="1222"/>
        </w:trPr>
        <w:tc>
          <w:tcPr>
            <w:tcW w:w="4390" w:type="dxa"/>
          </w:tcPr>
          <w:p w14:paraId="5F5FCA3A" w14:textId="3E0C9181" w:rsidR="00EE5011" w:rsidRPr="004B0D8A" w:rsidRDefault="00EE5011" w:rsidP="0033210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 การเปรียบ</w:t>
            </w:r>
            <w:r w:rsidR="000A55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เทียบกับข้อสรุป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หรือองค์ความรู้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หรือทฤษฎีเดิ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4677" w:type="dxa"/>
          </w:tcPr>
          <w:p w14:paraId="28424C96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1280F0EF" w14:textId="71A25078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  <w:p w14:paraId="77A7BD83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78DE0D33" w14:textId="385E2FC5" w:rsidR="00EE5011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</w:tc>
      </w:tr>
      <w:tr w:rsidR="00EE5011" w:rsidRPr="00707A61" w14:paraId="188859B9" w14:textId="77777777" w:rsidTr="000A55E1">
        <w:trPr>
          <w:trHeight w:val="842"/>
        </w:trPr>
        <w:tc>
          <w:tcPr>
            <w:tcW w:w="4390" w:type="dxa"/>
          </w:tcPr>
          <w:p w14:paraId="0B5EDBC5" w14:textId="5CBA9C28" w:rsidR="00D350C2" w:rsidRPr="00AB19D9" w:rsidRDefault="00EE5011" w:rsidP="0077277A">
            <w:p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4677" w:type="dxa"/>
          </w:tcPr>
          <w:p w14:paraId="1DB61027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6C966EE6" w14:textId="047F3843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  <w:p w14:paraId="62295960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5121CB7D" w14:textId="5C6F51A2" w:rsidR="00EE5011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</w:tc>
      </w:tr>
      <w:tr w:rsidR="00EE5011" w:rsidRPr="00707A61" w14:paraId="342BBFA7" w14:textId="77777777" w:rsidTr="000A55E1">
        <w:trPr>
          <w:trHeight w:val="1549"/>
        </w:trPr>
        <w:tc>
          <w:tcPr>
            <w:tcW w:w="4390" w:type="dxa"/>
          </w:tcPr>
          <w:p w14:paraId="41E6C37B" w14:textId="77777777" w:rsidR="00EE5011" w:rsidRPr="004B0D8A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ฉ. การให้การสนับสนุน 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677" w:type="dxa"/>
          </w:tcPr>
          <w:p w14:paraId="44985065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225106B0" w14:textId="2E6A3681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  <w:p w14:paraId="197A592B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4CE62524" w14:textId="2B4194F9" w:rsidR="00EE5011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</w:tc>
      </w:tr>
      <w:tr w:rsidR="00EE5011" w:rsidRPr="00707A61" w14:paraId="3697260B" w14:textId="77777777" w:rsidTr="001E03DE">
        <w:tc>
          <w:tcPr>
            <w:tcW w:w="4390" w:type="dxa"/>
          </w:tcPr>
          <w:p w14:paraId="0D6440E3" w14:textId="77777777" w:rsidR="00EE5011" w:rsidRPr="004B0D8A" w:rsidRDefault="00EE5011" w:rsidP="001E0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4677" w:type="dxa"/>
          </w:tcPr>
          <w:p w14:paraId="24DB7711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12737F3A" w14:textId="761BF48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  <w:p w14:paraId="73E48273" w14:textId="77777777" w:rsidR="00CB2D29" w:rsidRPr="00FA482F" w:rsidRDefault="00CB2D29" w:rsidP="00CB2D29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33C20DC6" w14:textId="590ED37E" w:rsidR="00EE5011" w:rsidRPr="00FA482F" w:rsidRDefault="00CB2D29" w:rsidP="00EE5011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.................</w:t>
            </w:r>
          </w:p>
        </w:tc>
      </w:tr>
    </w:tbl>
    <w:p w14:paraId="3BD22588" w14:textId="0771C57A" w:rsidR="002B340E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8017F0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593459" w14:textId="4F5F7FB3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632A7AA6" w:rsidR="00196D51" w:rsidRPr="008017F0" w:rsidRDefault="00D0079C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ผู้ขอก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หนดต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</w:t>
            </w:r>
          </w:p>
        </w:tc>
      </w:tr>
      <w:tr w:rsidR="00A135BF" w:rsidRPr="00953EF2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5EACA4" w14:textId="1DEA5438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46BA2FF5" w:rsidR="008017F0" w:rsidRPr="008017F0" w:rsidRDefault="00A135BF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ผู้ประพันธ์อันดับแรก (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50850" w:rsidRPr="00953EF2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5BCF0C8B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6EFA6A" w14:textId="61E8BC95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31EEDBAC" w:rsidR="008017F0" w:rsidRPr="008017F0" w:rsidRDefault="00B5085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1" w:name="_Hlk158120445"/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ผู้ประพันธ์บรรณกิจ (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Corresponding author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bookmarkEnd w:id="1"/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7C51D6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C4C5" w14:textId="77777777" w:rsidR="00BD4118" w:rsidRDefault="00BD4118">
      <w:r>
        <w:separator/>
      </w:r>
    </w:p>
  </w:endnote>
  <w:endnote w:type="continuationSeparator" w:id="0">
    <w:p w14:paraId="62FC6E02" w14:textId="77777777" w:rsidR="00BD4118" w:rsidRDefault="00BD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F6F0" w14:textId="77777777" w:rsidR="00BD4118" w:rsidRDefault="00BD4118">
      <w:r>
        <w:separator/>
      </w:r>
    </w:p>
  </w:footnote>
  <w:footnote w:type="continuationSeparator" w:id="0">
    <w:p w14:paraId="144D3E36" w14:textId="77777777" w:rsidR="00BD4118" w:rsidRDefault="00BD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952279479"/>
      <w:docPartObj>
        <w:docPartGallery w:val="Page Numbers (Top of Page)"/>
        <w:docPartUnique/>
      </w:docPartObj>
    </w:sdtPr>
    <w:sdtEndPr/>
    <w:sdtContent>
      <w:p w14:paraId="2C3FE799" w14:textId="3641FE51" w:rsidR="00C45930" w:rsidRPr="001E4DB9" w:rsidRDefault="001E4DB9" w:rsidP="001E4DB9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1E4DB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E4DB9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1E4DB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1E4DB9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1E4DB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B6070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1E4DB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0176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11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ACER</cp:lastModifiedBy>
  <cp:revision>4</cp:revision>
  <cp:lastPrinted>2024-09-26T08:10:00Z</cp:lastPrinted>
  <dcterms:created xsi:type="dcterms:W3CDTF">2024-09-26T08:25:00Z</dcterms:created>
  <dcterms:modified xsi:type="dcterms:W3CDTF">2026-03-06T05:09:00Z</dcterms:modified>
</cp:coreProperties>
</file>