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975F" w14:textId="5FD0A85E" w:rsidR="000763ED" w:rsidRPr="003D4EEB" w:rsidRDefault="00207AE4" w:rsidP="000763ED">
      <w:pPr>
        <w:keepNext/>
        <w:spacing w:after="0" w:line="240" w:lineRule="auto"/>
        <w:jc w:val="center"/>
        <w:outlineLvl w:val="5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26563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81642" wp14:editId="58227333">
                <wp:simplePos x="0" y="0"/>
                <wp:positionH relativeFrom="column">
                  <wp:posOffset>-320675</wp:posOffset>
                </wp:positionH>
                <wp:positionV relativeFrom="paragraph">
                  <wp:posOffset>-313595</wp:posOffset>
                </wp:positionV>
                <wp:extent cx="1643975" cy="316944"/>
                <wp:effectExtent l="0" t="0" r="1397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975" cy="316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F0BBC" w14:textId="411F9FA7" w:rsidR="00207AE4" w:rsidRDefault="00207AE4" w:rsidP="00207AE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ฉบับปรับปรุง 1 ต.ค.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816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5.25pt;margin-top:-24.7pt;width:129.45pt;height:24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" fillcolor="window" strokeweight=".5pt">
                <v:textbox>
                  <w:txbxContent>
                    <w:p w14:paraId="1FAF0BBC" w14:textId="411F9FA7" w:rsidR="00207AE4" w:rsidRDefault="00207AE4" w:rsidP="00207AE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ฉบับปรับปรุง 1 ต.ค. 2568</w:t>
                      </w:r>
                    </w:p>
                  </w:txbxContent>
                </v:textbox>
              </v:shape>
            </w:pict>
          </mc:Fallback>
        </mc:AlternateContent>
      </w:r>
      <w:r w:rsidR="000763ED" w:rsidRPr="00326563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D3D32" wp14:editId="291A881B">
                <wp:simplePos x="0" y="0"/>
                <wp:positionH relativeFrom="column">
                  <wp:posOffset>5398851</wp:posOffset>
                </wp:positionH>
                <wp:positionV relativeFrom="paragraph">
                  <wp:posOffset>-297409</wp:posOffset>
                </wp:positionV>
                <wp:extent cx="728606" cy="316944"/>
                <wp:effectExtent l="0" t="0" r="1460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06" cy="316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6F05C" w14:textId="77777777" w:rsidR="000763ED" w:rsidRDefault="000763ED" w:rsidP="000763E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วจ.1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D3D32" id="Text Box 10" o:spid="_x0000_s1027" type="#_x0000_t202" style="position:absolute;left:0;text-align:left;margin-left:425.1pt;margin-top:-23.4pt;width:57.35pt;height:24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" fillcolor="window" strokeweight=".5pt">
                <v:textbox>
                  <w:txbxContent>
                    <w:p w14:paraId="0F96F05C" w14:textId="77777777" w:rsidR="000763ED" w:rsidRDefault="000763ED" w:rsidP="000763ED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แบบ วจ.1</w:t>
                      </w:r>
                    </w:p>
                  </w:txbxContent>
                </v:textbox>
              </v:shape>
            </w:pict>
          </mc:Fallback>
        </mc:AlternateContent>
      </w:r>
      <w:r w:rsidR="000763ED" w:rsidRPr="003D4EE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แผนการใช้จ่ายเงิน</w:t>
      </w:r>
    </w:p>
    <w:p w14:paraId="5354DA7F" w14:textId="77777777" w:rsidR="000763ED" w:rsidRPr="003D4EEB" w:rsidRDefault="000763ED" w:rsidP="000763ED"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 w:rsidRPr="003D4EEB">
        <w:rPr>
          <w:rFonts w:ascii="TH SarabunPSK" w:hAnsi="TH SarabunPSK" w:cs="TH SarabunPSK"/>
          <w:b/>
          <w:bCs/>
          <w:cs/>
        </w:rPr>
        <w:t xml:space="preserve">ในการดำเนินการวิจัย </w:t>
      </w:r>
    </w:p>
    <w:p w14:paraId="794F22CF" w14:textId="507FF4E1" w:rsidR="000763ED" w:rsidRPr="00C80DDB" w:rsidRDefault="000763ED" w:rsidP="000763E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80DD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ชื่อโครงการ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Pr="00C80DD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14:paraId="6BF755E2" w14:textId="77777777" w:rsidR="000763ED" w:rsidRPr="00C80DDB" w:rsidRDefault="000763ED" w:rsidP="000763ED">
      <w:pPr>
        <w:tabs>
          <w:tab w:val="left" w:pos="1181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80DD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ประเภทของโครงการวิจัย</w:t>
      </w:r>
    </w:p>
    <w:p w14:paraId="0AA6B485" w14:textId="13661AB2" w:rsidR="000763ED" w:rsidRPr="00C80DDB" w:rsidRDefault="000763ED" w:rsidP="000763ED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C80DDB">
        <w:rPr>
          <w:rFonts w:ascii="TH SarabunPSK" w:hAnsi="TH SarabunPSK" w:cs="TH SarabunPSK"/>
          <w:color w:val="000000" w:themeColor="text1"/>
          <w:sz w:val="28"/>
          <w:cs/>
        </w:rPr>
        <w:t>โครงการ</w:t>
      </w:r>
      <w:r w:rsidRPr="00C80DDB">
        <w:rPr>
          <w:rFonts w:ascii="TH SarabunPSK" w:hAnsi="TH SarabunPSK" w:cs="TH SarabunPSK"/>
          <w:color w:val="000000" w:themeColor="text1"/>
          <w:sz w:val="28"/>
        </w:rPr>
        <w:t xml:space="preserve"> Fundamental Fund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 xml:space="preserve"> งบประมาณรายจ่ายประจำปีงบประมาณ ประจำปี </w:t>
      </w:r>
      <w:r w:rsidRPr="00C80DDB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</w:t>
      </w:r>
    </w:p>
    <w:p w14:paraId="3867F7B5" w14:textId="0A6259E6" w:rsidR="000763ED" w:rsidRPr="00C80DDB" w:rsidRDefault="000763ED" w:rsidP="00076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73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C80DDB">
        <w:rPr>
          <w:rFonts w:ascii="TH SarabunPSK" w:hAnsi="TH SarabunPSK" w:cs="TH SarabunPSK"/>
          <w:color w:val="000000" w:themeColor="text1"/>
          <w:sz w:val="28"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 xml:space="preserve">วงเงินของโครงการ </w:t>
      </w:r>
      <w:r w:rsidRPr="00C80DDB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>บาท</w:t>
      </w:r>
    </w:p>
    <w:p w14:paraId="0796A6BC" w14:textId="77777777" w:rsidR="000763ED" w:rsidRPr="00C80DDB" w:rsidRDefault="000763ED" w:rsidP="000763ED">
      <w:pPr>
        <w:tabs>
          <w:tab w:val="left" w:pos="36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  <w:lang w:val="th-TH"/>
        </w:rPr>
      </w:pPr>
      <w:r w:rsidRPr="00C80DDB">
        <w:rPr>
          <w:rFonts w:ascii="TH SarabunPSK" w:hAnsi="TH SarabunPSK" w:cs="TH SarabunPSK"/>
          <w:color w:val="000000" w:themeColor="text1"/>
          <w:sz w:val="28"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C80DDB">
        <w:rPr>
          <w:rFonts w:ascii="TH SarabunPSK" w:hAnsi="TH SarabunPSK" w:cs="TH SarabunPSK"/>
          <w:color w:val="000000" w:themeColor="text1"/>
          <w:sz w:val="28"/>
        </w:rPr>
        <w:tab/>
      </w:r>
      <w:r w:rsidRPr="00C80DD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หน่วยงานรับผิดชอบโครงการ 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C80DDB">
        <w:rPr>
          <w:rFonts w:ascii="TH SarabunPSK" w:hAnsi="TH SarabunPSK" w:cs="TH SarabunPSK" w:hint="cs"/>
          <w:color w:val="000000" w:themeColor="text1"/>
          <w:sz w:val="28"/>
          <w:cs/>
          <w:lang w:val="th-TH"/>
        </w:rPr>
        <w:t>สถาบันวิจัยและพัฒนา มหาวิทยาลัยเทคโนโลยีราชมงคลล้านนา</w:t>
      </w:r>
    </w:p>
    <w:p w14:paraId="398734D1" w14:textId="1917F49F" w:rsidR="000763ED" w:rsidRPr="00C80DDB" w:rsidRDefault="000763ED" w:rsidP="000763ED">
      <w:pPr>
        <w:spacing w:after="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เจ้าของโครงการ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 w:hint="cs"/>
          <w:color w:val="000000" w:themeColor="text1"/>
          <w:sz w:val="28"/>
          <w:cs/>
        </w:rPr>
        <w:t xml:space="preserve">1. ..........................................................  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>หัวหน้าโครงการ     สัดส่วน</w:t>
      </w:r>
      <w:r w:rsidRPr="00C80DDB">
        <w:rPr>
          <w:rFonts w:ascii="TH SarabunPSK" w:hAnsi="TH SarabunPSK" w:cs="TH SarabunPSK" w:hint="cs"/>
          <w:color w:val="000000" w:themeColor="text1"/>
          <w:sz w:val="28"/>
          <w:cs/>
        </w:rPr>
        <w:t xml:space="preserve"> .... 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>%</w:t>
      </w:r>
    </w:p>
    <w:p w14:paraId="13020A73" w14:textId="05BBAADC" w:rsidR="000763ED" w:rsidRPr="00C80DDB" w:rsidRDefault="0068385D" w:rsidP="000763ED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F4E83" w14:textId="669208E2" w:rsidR="000763ED" w:rsidRPr="00C80DDB" w:rsidRDefault="000763ED" w:rsidP="000763ED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C80DDB">
        <w:rPr>
          <w:rFonts w:ascii="TH SarabunPSK" w:hAnsi="TH SarabunPSK" w:cs="TH SarabunPSK"/>
          <w:color w:val="000000" w:themeColor="text1"/>
          <w:sz w:val="28"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</w:rPr>
        <w:tab/>
      </w:r>
    </w:p>
    <w:p w14:paraId="16A841F4" w14:textId="77777777" w:rsidR="001836C7" w:rsidRDefault="000763ED" w:rsidP="001836C7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C80DDB">
        <w:rPr>
          <w:rFonts w:ascii="TH SarabunPSK" w:hAnsi="TH SarabunPSK" w:cs="TH SarabunPSK"/>
          <w:color w:val="000000" w:themeColor="text1"/>
          <w:cs/>
        </w:rPr>
        <w:tab/>
      </w:r>
      <w:r w:rsidRPr="00C80DDB">
        <w:rPr>
          <w:rFonts w:ascii="TH SarabunPSK" w:hAnsi="TH SarabunPSK" w:cs="TH SarabunPSK"/>
          <w:color w:val="000000" w:themeColor="text1"/>
          <w:cs/>
        </w:rPr>
        <w:tab/>
      </w:r>
      <w:r w:rsidRPr="00C80DDB">
        <w:rPr>
          <w:rFonts w:ascii="TH SarabunPSK" w:hAnsi="TH SarabunPSK" w:cs="TH SarabunPSK"/>
          <w:color w:val="000000" w:themeColor="text1"/>
          <w:cs/>
        </w:rPr>
        <w:tab/>
      </w:r>
      <w:r w:rsidRPr="00C80DDB">
        <w:rPr>
          <w:rFonts w:ascii="TH SarabunPSK" w:hAnsi="TH SarabunPSK" w:cs="TH SarabunPSK"/>
          <w:color w:val="000000" w:themeColor="text1"/>
          <w:cs/>
        </w:rPr>
        <w:tab/>
      </w:r>
      <w:r w:rsidRPr="00C80DDB">
        <w:rPr>
          <w:rFonts w:ascii="TH SarabunPSK" w:hAnsi="TH SarabunPSK" w:cs="TH SarabunPSK"/>
          <w:noProof/>
          <w:color w:val="000000" w:themeColor="text1"/>
          <w:sz w:val="2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ABBA67" wp14:editId="271AB618">
                <wp:simplePos x="0" y="0"/>
                <wp:positionH relativeFrom="column">
                  <wp:posOffset>288290</wp:posOffset>
                </wp:positionH>
                <wp:positionV relativeFrom="paragraph">
                  <wp:posOffset>75565</wp:posOffset>
                </wp:positionV>
                <wp:extent cx="5577840" cy="0"/>
                <wp:effectExtent l="7620" t="8890" r="5715" b="1016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159A5" id="Straight Connector 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5.95pt" to="461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" o:allowincell="f"/>
            </w:pict>
          </mc:Fallback>
        </mc:AlternateConten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14:paraId="71E8876B" w14:textId="1B794712" w:rsidR="000763ED" w:rsidRPr="001836C7" w:rsidRDefault="000763ED" w:rsidP="001836C7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C80DDB">
        <w:rPr>
          <w:rFonts w:ascii="TH SarabunPSK" w:hAnsi="TH SarabunPSK" w:cs="TH SarabunPSK" w:hint="cs"/>
          <w:color w:val="000000" w:themeColor="text1"/>
          <w:sz w:val="28"/>
          <w:cs/>
        </w:rPr>
        <w:t xml:space="preserve">  1. </w:t>
      </w:r>
      <w:r w:rsidRPr="00C80DDB">
        <w:rPr>
          <w:rFonts w:ascii="TH SarabunPSK" w:hAnsi="TH SarabunPSK" w:cs="TH SarabunPSK"/>
          <w:color w:val="000000" w:themeColor="text1"/>
          <w:sz w:val="28"/>
          <w:cs/>
        </w:rPr>
        <w:t xml:space="preserve">วัตถุประสงค์ของโครงการ </w:t>
      </w:r>
    </w:p>
    <w:p w14:paraId="61F5917F" w14:textId="4EBEC41F" w:rsidR="000763ED" w:rsidRPr="00C80DDB" w:rsidRDefault="000763ED" w:rsidP="000763ED">
      <w:pPr>
        <w:tabs>
          <w:tab w:val="left" w:pos="284"/>
          <w:tab w:val="left" w:pos="3119"/>
        </w:tabs>
        <w:spacing w:after="0" w:line="240" w:lineRule="auto"/>
        <w:ind w:firstLine="851"/>
        <w:rPr>
          <w:rFonts w:ascii="TH SarabunPSK" w:eastAsia="Cordia New" w:hAnsi="TH SarabunPSK" w:cs="TH SarabunPSK"/>
          <w:color w:val="000000" w:themeColor="text1"/>
          <w:sz w:val="28"/>
        </w:rPr>
      </w:pPr>
      <w:r w:rsidRPr="00C80DDB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A32E7EB" w14:textId="1A0F5691" w:rsidR="000763ED" w:rsidRPr="00C80DDB" w:rsidRDefault="001836C7" w:rsidP="000763E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763ED" w:rsidRPr="00C80DDB">
        <w:rPr>
          <w:rFonts w:ascii="TH SarabunPSK" w:hAnsi="TH SarabunPSK" w:cs="TH SarabunPSK" w:hint="cs"/>
          <w:color w:val="000000" w:themeColor="text1"/>
          <w:sz w:val="28"/>
          <w:cs/>
        </w:rPr>
        <w:t xml:space="preserve">2.  </w:t>
      </w:r>
      <w:r w:rsidR="000763ED" w:rsidRPr="00C80DDB">
        <w:rPr>
          <w:rFonts w:ascii="TH SarabunPSK" w:hAnsi="TH SarabunPSK" w:cs="TH SarabunPSK"/>
          <w:color w:val="000000" w:themeColor="text1"/>
          <w:sz w:val="28"/>
          <w:cs/>
        </w:rPr>
        <w:t>เป้าหมาย หรือผลผลิต หรือผลสำเร็จขอ</w:t>
      </w:r>
      <w:r w:rsidR="000763ED" w:rsidRPr="00C80DDB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0763ED" w:rsidRPr="00C80DDB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24DB942F" w14:textId="0DF8134B" w:rsidR="000763ED" w:rsidRPr="00C80DDB" w:rsidRDefault="000763ED" w:rsidP="000763ED">
      <w:pPr>
        <w:spacing w:after="0" w:line="240" w:lineRule="auto"/>
        <w:ind w:firstLine="720"/>
        <w:rPr>
          <w:rFonts w:ascii="TH SarabunPSK" w:eastAsia="Cordia New" w:hAnsi="TH SarabunPSK" w:cs="TH SarabunPSK"/>
          <w:color w:val="000000" w:themeColor="text1"/>
          <w:sz w:val="28"/>
        </w:rPr>
      </w:pPr>
    </w:p>
    <w:p w14:paraId="16D0A58B" w14:textId="77777777" w:rsidR="000763ED" w:rsidRPr="00C80DDB" w:rsidRDefault="000763ED" w:rsidP="000763ED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TableGrid"/>
        <w:tblW w:w="9680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691"/>
        <w:gridCol w:w="1035"/>
        <w:gridCol w:w="992"/>
      </w:tblGrid>
      <w:tr w:rsidR="00C80DDB" w:rsidRPr="00C80DDB" w14:paraId="09D05872" w14:textId="77777777" w:rsidTr="00AC323F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5D6B907F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0DD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ผลผลิตที่คาดว่าจะได้รับ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935186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 w:rsidRPr="00C80DDB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ประเภทผลผลิต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68AB3F0B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 w:rsidRPr="00C80DDB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ร</w:t>
            </w:r>
            <w:r w:rsidRPr="00C80DDB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ายละเอียดของผลผลิต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0C9E8023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80DDB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จำนวนนำส่ง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A681DA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 w:rsidRPr="00C80DDB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val="th-TH"/>
              </w:rPr>
              <w:t>หน่วยนับ</w:t>
            </w:r>
          </w:p>
        </w:tc>
      </w:tr>
      <w:tr w:rsidR="00C80DDB" w:rsidRPr="00C80DDB" w14:paraId="0120D75C" w14:textId="77777777" w:rsidTr="00AC323F">
        <w:trPr>
          <w:tblHeader/>
        </w:trPr>
        <w:tc>
          <w:tcPr>
            <w:tcW w:w="2552" w:type="dxa"/>
          </w:tcPr>
          <w:p w14:paraId="18DDD57F" w14:textId="7CD26A19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410" w:type="dxa"/>
          </w:tcPr>
          <w:p w14:paraId="09A94355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4B36FF4" w14:textId="77777777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15438F0" w14:textId="3D88D07F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691" w:type="dxa"/>
          </w:tcPr>
          <w:p w14:paraId="671913D2" w14:textId="27A84100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035" w:type="dxa"/>
          </w:tcPr>
          <w:p w14:paraId="481A47D0" w14:textId="49C1B778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3341DF50" w14:textId="0108CD89" w:rsidR="000763ED" w:rsidRPr="00C80DDB" w:rsidRDefault="000763ED" w:rsidP="00AC323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5A86DD0F" w14:textId="77777777" w:rsidR="000763ED" w:rsidRPr="00C80DDB" w:rsidRDefault="000763ED" w:rsidP="000763E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A7E1DF6" w14:textId="33387568" w:rsidR="000763ED" w:rsidRPr="001836C7" w:rsidRDefault="000763ED" w:rsidP="000763E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1836C7">
        <w:rPr>
          <w:rFonts w:ascii="TH SarabunPSK" w:hAnsi="TH SarabunPSK" w:cs="TH SarabunPSK" w:hint="cs"/>
          <w:color w:val="000000" w:themeColor="text1"/>
          <w:sz w:val="28"/>
          <w:cs/>
        </w:rPr>
        <w:t xml:space="preserve">3.  </w:t>
      </w:r>
      <w:r w:rsidRPr="001836C7">
        <w:rPr>
          <w:rFonts w:ascii="TH SarabunPSK" w:hAnsi="TH SarabunPSK" w:cs="TH SarabunPSK"/>
          <w:color w:val="000000" w:themeColor="text1"/>
          <w:sz w:val="28"/>
          <w:cs/>
        </w:rPr>
        <w:t>แผนการดำเนินงานตามโครงการวิจัยประจำปีงบประมาณ พ.ศ.</w:t>
      </w:r>
      <w:r w:rsidRPr="001836C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836C7">
        <w:rPr>
          <w:rFonts w:ascii="TH SarabunPSK" w:hAnsi="TH SarabunPSK" w:cs="TH SarabunPSK" w:hint="cs"/>
          <w:color w:val="000000" w:themeColor="text1"/>
          <w:sz w:val="28"/>
          <w:cs/>
        </w:rPr>
        <w:t>.........</w:t>
      </w:r>
    </w:p>
    <w:p w14:paraId="035059B0" w14:textId="152EAB52" w:rsidR="000763ED" w:rsidRPr="001836C7" w:rsidRDefault="000763ED" w:rsidP="000763ED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836C7">
        <w:rPr>
          <w:rFonts w:ascii="TH SarabunPSK" w:hAnsi="TH SarabunPSK" w:cs="TH SarabunPSK"/>
          <w:color w:val="000000" w:themeColor="text1"/>
          <w:sz w:val="28"/>
          <w:cs/>
        </w:rPr>
        <w:t>สถานที่ดำเนินการ</w:t>
      </w:r>
      <w:r w:rsidRPr="001836C7">
        <w:rPr>
          <w:rFonts w:ascii="TH SarabunPSK" w:hAnsi="TH SarabunPSK" w:cs="TH SarabunPSK" w:hint="cs"/>
          <w:color w:val="000000" w:themeColor="text1"/>
          <w:sz w:val="28"/>
          <w:cs/>
        </w:rPr>
        <w:t xml:space="preserve"> ...............................................................</w:t>
      </w:r>
    </w:p>
    <w:p w14:paraId="3C8D56F5" w14:textId="77777777" w:rsidR="000763ED" w:rsidRPr="001836C7" w:rsidRDefault="000763ED" w:rsidP="000763ED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836C7">
        <w:rPr>
          <w:rFonts w:ascii="TH SarabunPSK" w:hAnsi="TH SarabunPSK" w:cs="TH SarabunPSK"/>
          <w:color w:val="000000" w:themeColor="text1"/>
          <w:sz w:val="28"/>
          <w:cs/>
        </w:rPr>
        <w:t xml:space="preserve">วิธีการดำเนินการ </w:t>
      </w:r>
    </w:p>
    <w:p w14:paraId="7E415125" w14:textId="39873A43" w:rsidR="000763ED" w:rsidRPr="001836C7" w:rsidRDefault="000763ED" w:rsidP="00C80DDB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 w:rsidRPr="001836C7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. ระเบียบวิธีวิจัยและวิธีการดำเนินการ</w:t>
      </w:r>
    </w:p>
    <w:p w14:paraId="53AD6D99" w14:textId="77777777" w:rsidR="000763ED" w:rsidRPr="001836C7" w:rsidRDefault="000763ED" w:rsidP="000763E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 w:rsidRPr="001836C7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77A8F99F" w14:textId="77777777" w:rsidR="000763ED" w:rsidRPr="001836C7" w:rsidRDefault="000763ED" w:rsidP="000763E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 w:rsidRPr="001836C7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1C888548" w14:textId="13D2F0DD" w:rsidR="000763ED" w:rsidRPr="001836C7" w:rsidRDefault="000763ED" w:rsidP="00C80DDB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 w:rsidRPr="001836C7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3C6DE0FD" w14:textId="7AE7FA92" w:rsidR="000763ED" w:rsidRDefault="000763ED" w:rsidP="000763ED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CB23CE">
        <w:rPr>
          <w:rFonts w:ascii="TH SarabunPSK" w:hAnsi="TH SarabunPSK" w:cs="TH SarabunPSK"/>
          <w:sz w:val="28"/>
          <w:cs/>
        </w:rPr>
        <w:t>ขั้นตอนการดำเนินงานและวงเงินประมาณค่าใช้จ่ายแต่ละขั้นตอน</w:t>
      </w:r>
    </w:p>
    <w:p w14:paraId="30849C9D" w14:textId="77777777" w:rsidR="000763ED" w:rsidRDefault="000763ED" w:rsidP="000763E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tbl>
      <w:tblPr>
        <w:tblStyle w:val="TableGrid"/>
        <w:tblW w:w="7922" w:type="dxa"/>
        <w:tblInd w:w="720" w:type="dxa"/>
        <w:tblLook w:val="04A0" w:firstRow="1" w:lastRow="0" w:firstColumn="1" w:lastColumn="0" w:noHBand="0" w:noVBand="1"/>
      </w:tblPr>
      <w:tblGrid>
        <w:gridCol w:w="5796"/>
        <w:gridCol w:w="2126"/>
      </w:tblGrid>
      <w:tr w:rsidR="000763ED" w:rsidRPr="00FE2FBA" w14:paraId="5D4F9671" w14:textId="77777777" w:rsidTr="00AC323F">
        <w:tc>
          <w:tcPr>
            <w:tcW w:w="5796" w:type="dxa"/>
            <w:vAlign w:val="center"/>
          </w:tcPr>
          <w:p w14:paraId="5E5D2ED6" w14:textId="77777777" w:rsidR="000763ED" w:rsidRPr="00C80DDB" w:rsidRDefault="000763ED" w:rsidP="00AC323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0DDB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ขั้นตอนการดำเนินงาน</w:t>
            </w:r>
          </w:p>
        </w:tc>
        <w:tc>
          <w:tcPr>
            <w:tcW w:w="2126" w:type="dxa"/>
          </w:tcPr>
          <w:p w14:paraId="37DABB48" w14:textId="77777777" w:rsidR="000763ED" w:rsidRPr="00C80DDB" w:rsidRDefault="000763ED" w:rsidP="00AC323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0DD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งบประมาณ (บาท)</w:t>
            </w:r>
          </w:p>
        </w:tc>
      </w:tr>
      <w:tr w:rsidR="000763ED" w:rsidRPr="00FE2FBA" w14:paraId="5AAC54C6" w14:textId="77777777" w:rsidTr="00AC323F">
        <w:tc>
          <w:tcPr>
            <w:tcW w:w="5796" w:type="dxa"/>
          </w:tcPr>
          <w:p w14:paraId="0775BBE9" w14:textId="35F80960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</w:tcPr>
          <w:p w14:paraId="4AB69CDB" w14:textId="42C632A4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FE2FBA" w14:paraId="1D75A97F" w14:textId="77777777" w:rsidTr="00AC323F">
        <w:tc>
          <w:tcPr>
            <w:tcW w:w="5796" w:type="dxa"/>
            <w:vAlign w:val="center"/>
          </w:tcPr>
          <w:p w14:paraId="203D1A41" w14:textId="20F56A88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</w:tcPr>
          <w:p w14:paraId="6324FFC9" w14:textId="0B4B2B0B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FE2FBA" w14:paraId="69D22BCC" w14:textId="77777777" w:rsidTr="00AC323F">
        <w:tc>
          <w:tcPr>
            <w:tcW w:w="5796" w:type="dxa"/>
            <w:vAlign w:val="center"/>
          </w:tcPr>
          <w:p w14:paraId="45F4410E" w14:textId="0204A978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</w:tcPr>
          <w:p w14:paraId="4670A0B5" w14:textId="5DBEF835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FE2FBA" w14:paraId="64FE9CD7" w14:textId="77777777" w:rsidTr="00AC323F">
        <w:tc>
          <w:tcPr>
            <w:tcW w:w="5796" w:type="dxa"/>
            <w:vAlign w:val="center"/>
          </w:tcPr>
          <w:p w14:paraId="3EE72E77" w14:textId="07E60DB4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</w:tcPr>
          <w:p w14:paraId="45EE60A6" w14:textId="0244FC16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FE2FBA" w14:paraId="76CD6D9F" w14:textId="77777777" w:rsidTr="00AC323F">
        <w:tc>
          <w:tcPr>
            <w:tcW w:w="5796" w:type="dxa"/>
            <w:vAlign w:val="center"/>
          </w:tcPr>
          <w:p w14:paraId="16D3CA76" w14:textId="6E9727C5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</w:tcPr>
          <w:p w14:paraId="560AC8FD" w14:textId="2B87864D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305EF891" w14:textId="77777777" w:rsidR="000763ED" w:rsidRDefault="000763ED" w:rsidP="000763E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46728E9E" w14:textId="77777777" w:rsidR="000763ED" w:rsidRPr="00CB23CE" w:rsidRDefault="000763ED" w:rsidP="000763ED">
      <w:pPr>
        <w:spacing w:after="0" w:line="240" w:lineRule="auto"/>
        <w:rPr>
          <w:rFonts w:ascii="TH SarabunPSK" w:hAnsi="TH SarabunPSK" w:cs="TH SarabunPSK"/>
          <w:sz w:val="28"/>
        </w:rPr>
      </w:pPr>
      <w:r w:rsidRPr="00CB23CE">
        <w:rPr>
          <w:rFonts w:ascii="TH SarabunPSK" w:hAnsi="TH SarabunPSK" w:cs="TH SarabunPSK" w:hint="cs"/>
          <w:sz w:val="28"/>
          <w:cs/>
        </w:rPr>
        <w:t xml:space="preserve"> </w:t>
      </w:r>
    </w:p>
    <w:p w14:paraId="33D6293A" w14:textId="77777777" w:rsidR="000763ED" w:rsidRDefault="000763ED" w:rsidP="000763ED">
      <w:pPr>
        <w:spacing w:after="0" w:line="240" w:lineRule="auto"/>
        <w:ind w:left="720"/>
        <w:rPr>
          <w:rFonts w:ascii="TH SarabunPSK" w:hAnsi="TH SarabunPSK" w:cs="TH SarabunPSK"/>
          <w:sz w:val="28"/>
        </w:rPr>
        <w:sectPr w:rsidR="000763ED" w:rsidSect="00B620F4">
          <w:pgSz w:w="12240" w:h="15840"/>
          <w:pgMar w:top="1276" w:right="1041" w:bottom="1440" w:left="1440" w:header="708" w:footer="708" w:gutter="0"/>
          <w:cols w:space="708"/>
          <w:docGrid w:linePitch="360"/>
        </w:sectPr>
      </w:pPr>
    </w:p>
    <w:p w14:paraId="39F86A24" w14:textId="77777777" w:rsidR="000763ED" w:rsidRDefault="000763ED" w:rsidP="000763E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CB23CE">
        <w:rPr>
          <w:rFonts w:ascii="TH SarabunPSK" w:hAnsi="TH SarabunPSK" w:cs="TH SarabunPSK"/>
          <w:sz w:val="28"/>
        </w:rPr>
        <w:lastRenderedPageBreak/>
        <w:t xml:space="preserve">3.4 </w:t>
      </w:r>
      <w:r w:rsidRPr="00CB23CE">
        <w:rPr>
          <w:rFonts w:ascii="TH SarabunPSK" w:hAnsi="TH SarabunPSK" w:cs="TH SarabunPSK" w:hint="cs"/>
          <w:sz w:val="28"/>
          <w:cs/>
        </w:rPr>
        <w:t>แผนการเบิกจ่ายเงินงบประมาณ งบอุดหนุนงานวิจัย</w:t>
      </w:r>
      <w:r>
        <w:rPr>
          <w:rFonts w:ascii="TH SarabunPSK" w:hAnsi="TH SarabunPSK" w:cs="TH SarabunPSK"/>
          <w:sz w:val="28"/>
        </w:rPr>
        <w:t xml:space="preserve"> </w:t>
      </w:r>
    </w:p>
    <w:p w14:paraId="0A0CB947" w14:textId="77777777" w:rsidR="000763ED" w:rsidRPr="00CB23CE" w:rsidRDefault="000763ED" w:rsidP="000763ED">
      <w:pPr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</w:p>
    <w:tbl>
      <w:tblPr>
        <w:tblStyle w:val="TableGrid"/>
        <w:tblW w:w="14341" w:type="dxa"/>
        <w:tblInd w:w="-706" w:type="dxa"/>
        <w:tblLook w:val="04A0" w:firstRow="1" w:lastRow="0" w:firstColumn="1" w:lastColumn="0" w:noHBand="0" w:noVBand="1"/>
      </w:tblPr>
      <w:tblGrid>
        <w:gridCol w:w="1216"/>
        <w:gridCol w:w="1275"/>
        <w:gridCol w:w="870"/>
        <w:gridCol w:w="1079"/>
        <w:gridCol w:w="844"/>
        <w:gridCol w:w="846"/>
        <w:gridCol w:w="981"/>
        <w:gridCol w:w="820"/>
        <w:gridCol w:w="870"/>
        <w:gridCol w:w="1000"/>
        <w:gridCol w:w="863"/>
        <w:gridCol w:w="952"/>
        <w:gridCol w:w="846"/>
        <w:gridCol w:w="858"/>
        <w:gridCol w:w="1021"/>
      </w:tblGrid>
      <w:tr w:rsidR="000763ED" w:rsidRPr="00B35C29" w14:paraId="16995E9F" w14:textId="77777777" w:rsidTr="00AC323F">
        <w:tc>
          <w:tcPr>
            <w:tcW w:w="1216" w:type="dxa"/>
            <w:vMerge w:val="restart"/>
          </w:tcPr>
          <w:p w14:paraId="252C963C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A8C538A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วงเงินงบประมาณ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DA382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68BEA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27A1A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33F70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59F9A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8B0C9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2E0B2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2BFB0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0B786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D81CB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93B16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C9C07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A74A4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</w:tr>
      <w:tr w:rsidR="000763ED" w:rsidRPr="00B35C29" w14:paraId="121F50D6" w14:textId="77777777" w:rsidTr="00AC323F">
        <w:tc>
          <w:tcPr>
            <w:tcW w:w="1216" w:type="dxa"/>
            <w:vMerge/>
          </w:tcPr>
          <w:p w14:paraId="14CFAABB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7DD58329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F6F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709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993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D23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E4C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77F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D77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5F43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FCB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282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76B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6D1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CB0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63ED" w:rsidRPr="00B35C29" w14:paraId="556748BD" w14:textId="77777777" w:rsidTr="00AC323F">
        <w:trPr>
          <w:trHeight w:val="397"/>
        </w:trPr>
        <w:tc>
          <w:tcPr>
            <w:tcW w:w="1216" w:type="dxa"/>
          </w:tcPr>
          <w:p w14:paraId="72E331A6" w14:textId="77777777" w:rsidR="000763ED" w:rsidRPr="00B35C29" w:rsidRDefault="000763ED" w:rsidP="00AC32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0F4A292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140D78DC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63E23DC7" w14:textId="1567BAE2" w:rsidR="000763ED" w:rsidRPr="001836C7" w:rsidRDefault="000763ED" w:rsidP="00AC323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836C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งวดที่ 1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7968DB6C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46B6C029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6BF6BD88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73D20609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5B3E7C62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073691D9" w14:textId="70D0C703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836C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งวดที่ 2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5385E7EE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531F74D8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8D26512" w14:textId="77777777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A7C653E" w14:textId="00B9CB39" w:rsidR="000763ED" w:rsidRPr="001836C7" w:rsidRDefault="000763ED" w:rsidP="00AC323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836C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งวดที่ 3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144BF2F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763ED" w:rsidRPr="00B35C29" w14:paraId="1722330A" w14:textId="77777777" w:rsidTr="00AC323F">
        <w:trPr>
          <w:trHeight w:val="397"/>
        </w:trPr>
        <w:tc>
          <w:tcPr>
            <w:tcW w:w="1216" w:type="dxa"/>
          </w:tcPr>
          <w:p w14:paraId="566CCD80" w14:textId="77777777" w:rsidR="000763ED" w:rsidRPr="00B35C29" w:rsidRDefault="000763ED" w:rsidP="00AC323F">
            <w:pPr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ค่าจ้าง</w:t>
            </w:r>
          </w:p>
        </w:tc>
        <w:tc>
          <w:tcPr>
            <w:tcW w:w="1275" w:type="dxa"/>
          </w:tcPr>
          <w:p w14:paraId="27148457" w14:textId="72B5F0BE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5925B31A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1654E0D0" w14:textId="01838FF2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51414269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4F9D8E7C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6A700AC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675B5FEB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377BA778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1DD46C0E" w14:textId="120C6B78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7942172B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777FD4C3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E123EB0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CFBDDE6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057C930E" w14:textId="48E19B3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B35C29" w14:paraId="0CDB2A84" w14:textId="77777777" w:rsidTr="00AC323F">
        <w:trPr>
          <w:trHeight w:val="397"/>
        </w:trPr>
        <w:tc>
          <w:tcPr>
            <w:tcW w:w="1216" w:type="dxa"/>
          </w:tcPr>
          <w:p w14:paraId="160CCDE4" w14:textId="77777777" w:rsidR="000763ED" w:rsidRPr="00B35C29" w:rsidRDefault="000763ED" w:rsidP="00AC323F">
            <w:pPr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</w:tcPr>
          <w:p w14:paraId="044373B5" w14:textId="33EE2A7C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2ABA8BFF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</w:tcPr>
          <w:p w14:paraId="519973AD" w14:textId="6D92CDCD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</w:tcPr>
          <w:p w14:paraId="06F79CFA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644DD03A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</w:tcPr>
          <w:p w14:paraId="183A1DC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</w:tcPr>
          <w:p w14:paraId="08946968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409C6AA9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</w:tcPr>
          <w:p w14:paraId="4BB4B1DB" w14:textId="6806F285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</w:tcPr>
          <w:p w14:paraId="6E17FDF1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</w:tcPr>
          <w:p w14:paraId="2975E928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2B7E7EDF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</w:tcPr>
          <w:p w14:paraId="2ED5F499" w14:textId="4450BA46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</w:tcPr>
          <w:p w14:paraId="61156546" w14:textId="2F35F6FB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B35C29" w14:paraId="07D92417" w14:textId="77777777" w:rsidTr="00AC323F">
        <w:trPr>
          <w:trHeight w:val="397"/>
        </w:trPr>
        <w:tc>
          <w:tcPr>
            <w:tcW w:w="1216" w:type="dxa"/>
          </w:tcPr>
          <w:p w14:paraId="4EFAB5A3" w14:textId="77777777" w:rsidR="000763ED" w:rsidRPr="00B35C29" w:rsidRDefault="000763ED" w:rsidP="00AC323F">
            <w:pPr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1275" w:type="dxa"/>
          </w:tcPr>
          <w:p w14:paraId="03170416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2504799D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</w:tcPr>
          <w:p w14:paraId="37BA49AA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</w:tcPr>
          <w:p w14:paraId="00A8D02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674565D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</w:tcPr>
          <w:p w14:paraId="6C61D45B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</w:tcPr>
          <w:p w14:paraId="001CA325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65AB6E1F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</w:tcPr>
          <w:p w14:paraId="7CAC977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</w:tcPr>
          <w:p w14:paraId="043CAB26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</w:tcPr>
          <w:p w14:paraId="267E7359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5C1BED0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</w:tcPr>
          <w:p w14:paraId="3662161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</w:tcPr>
          <w:p w14:paraId="6BF7432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B35C29" w14:paraId="07AE3F7C" w14:textId="77777777" w:rsidTr="00AC323F">
        <w:trPr>
          <w:trHeight w:val="397"/>
        </w:trPr>
        <w:tc>
          <w:tcPr>
            <w:tcW w:w="1216" w:type="dxa"/>
          </w:tcPr>
          <w:p w14:paraId="304A3AE2" w14:textId="77777777" w:rsidR="000763ED" w:rsidRPr="00B35C29" w:rsidRDefault="000763ED" w:rsidP="00AC323F">
            <w:pPr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1275" w:type="dxa"/>
          </w:tcPr>
          <w:p w14:paraId="2AC1B03E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63930094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</w:tcPr>
          <w:p w14:paraId="198A279A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</w:tcPr>
          <w:p w14:paraId="641DFFC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6DE993E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</w:tcPr>
          <w:p w14:paraId="34DB4036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</w:tcPr>
          <w:p w14:paraId="5A3B1BE0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28A94C6C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</w:tcPr>
          <w:p w14:paraId="01E5A23B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</w:tcPr>
          <w:p w14:paraId="618D607D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</w:tcPr>
          <w:p w14:paraId="07BB77F4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3DF57C45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</w:tcPr>
          <w:p w14:paraId="0DAD387D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</w:tcPr>
          <w:p w14:paraId="495CC995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B35C29" w14:paraId="1E238263" w14:textId="77777777" w:rsidTr="00AC323F">
        <w:trPr>
          <w:trHeight w:val="397"/>
        </w:trPr>
        <w:tc>
          <w:tcPr>
            <w:tcW w:w="1216" w:type="dxa"/>
          </w:tcPr>
          <w:p w14:paraId="42C6302B" w14:textId="77777777" w:rsidR="000763ED" w:rsidRPr="00B35C29" w:rsidRDefault="000763ED" w:rsidP="00AC323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4832BD55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5D964C4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</w:tcPr>
          <w:p w14:paraId="69FA31C9" w14:textId="77777777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</w:tcPr>
          <w:p w14:paraId="3E54E9F9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5AA0DC4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</w:tcPr>
          <w:p w14:paraId="682EB1E8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</w:tcPr>
          <w:p w14:paraId="626BFAA1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637ADB29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</w:tcPr>
          <w:p w14:paraId="7B36AA94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</w:tcPr>
          <w:p w14:paraId="7B3AE52D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</w:tcPr>
          <w:p w14:paraId="1D76E177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74B45E48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</w:tcPr>
          <w:p w14:paraId="4691D80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</w:tcPr>
          <w:p w14:paraId="64189546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763ED" w:rsidRPr="00B35C29" w14:paraId="190DC79B" w14:textId="77777777" w:rsidTr="00AC323F">
        <w:trPr>
          <w:trHeight w:val="397"/>
        </w:trPr>
        <w:tc>
          <w:tcPr>
            <w:tcW w:w="1216" w:type="dxa"/>
          </w:tcPr>
          <w:p w14:paraId="534DCF47" w14:textId="77777777" w:rsidR="000763ED" w:rsidRPr="00B35C29" w:rsidRDefault="000763ED" w:rsidP="00AC32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35C29">
              <w:rPr>
                <w:rFonts w:ascii="TH SarabunPSK" w:hAnsi="TH SarabunPSK" w:cs="TH SarabunPSK"/>
                <w:sz w:val="28"/>
                <w:cs/>
              </w:rPr>
              <w:t>รวมเงิน</w:t>
            </w:r>
          </w:p>
        </w:tc>
        <w:tc>
          <w:tcPr>
            <w:tcW w:w="1275" w:type="dxa"/>
          </w:tcPr>
          <w:p w14:paraId="6B15C349" w14:textId="6E38BE83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3CF1C852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</w:tcPr>
          <w:p w14:paraId="229ED4EC" w14:textId="26E304B8" w:rsidR="000763ED" w:rsidRPr="00FE2FBA" w:rsidRDefault="000763ED" w:rsidP="00AC32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</w:tcPr>
          <w:p w14:paraId="425B2120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3D1295BA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</w:tcPr>
          <w:p w14:paraId="0D06D6E4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</w:tcPr>
          <w:p w14:paraId="5A6EA5E5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</w:tcPr>
          <w:p w14:paraId="61DF1D74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</w:tcPr>
          <w:p w14:paraId="4779CE1F" w14:textId="2FE2B268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</w:tcPr>
          <w:p w14:paraId="26E55314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</w:tcPr>
          <w:p w14:paraId="46B0FB9C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</w:tcPr>
          <w:p w14:paraId="0EB1653E" w14:textId="77777777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</w:tcPr>
          <w:p w14:paraId="4685BFA2" w14:textId="0D347114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</w:tcPr>
          <w:p w14:paraId="141587F7" w14:textId="52E09802" w:rsidR="000763ED" w:rsidRPr="00FE2FBA" w:rsidRDefault="000763ED" w:rsidP="00AC32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40AF339D" w14:textId="77777777" w:rsidR="000763ED" w:rsidRPr="00CB23CE" w:rsidRDefault="000763ED" w:rsidP="000763ED">
      <w:pPr>
        <w:spacing w:after="0" w:line="240" w:lineRule="auto"/>
        <w:ind w:left="720" w:hanging="720"/>
        <w:jc w:val="center"/>
        <w:rPr>
          <w:rFonts w:ascii="TH SarabunPSK" w:hAnsi="TH SarabunPSK" w:cs="TH SarabunPSK"/>
          <w:sz w:val="28"/>
        </w:rPr>
      </w:pPr>
    </w:p>
    <w:p w14:paraId="0E50FD3D" w14:textId="70E001D7" w:rsidR="000763ED" w:rsidRDefault="000763ED" w:rsidP="000763ED">
      <w:pPr>
        <w:spacing w:after="0" w:line="240" w:lineRule="auto"/>
        <w:rPr>
          <w:rFonts w:ascii="TH SarabunPSK" w:hAnsi="TH SarabunPSK" w:cs="TH SarabunPSK"/>
          <w:sz w:val="28"/>
        </w:rPr>
        <w:sectPr w:rsidR="000763ED" w:rsidSect="003970DA">
          <w:pgSz w:w="15840" w:h="12240" w:orient="landscape"/>
          <w:pgMar w:top="1440" w:right="956" w:bottom="1043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</w:p>
    <w:p w14:paraId="1DD9F8BC" w14:textId="61D47F81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0763ED">
        <w:rPr>
          <w:rFonts w:ascii="TH SarabunPSK" w:hAnsi="TH SarabunPSK" w:cs="TH SarabunPSK"/>
          <w:sz w:val="28"/>
          <w:cs/>
        </w:rPr>
        <w:t>3.5 ระยะเวลาดำเนินการ….….ปี………เดือน</w:t>
      </w:r>
    </w:p>
    <w:p w14:paraId="2750B021" w14:textId="3C8C3B2B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0763ED">
        <w:rPr>
          <w:rFonts w:ascii="TH SarabunPSK" w:hAnsi="TH SarabunPSK" w:cs="TH SarabunPSK"/>
          <w:sz w:val="28"/>
          <w:cs/>
        </w:rPr>
        <w:t xml:space="preserve">เวลาเริ่มต้น 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0763ED">
        <w:rPr>
          <w:rFonts w:ascii="TH SarabunPSK" w:hAnsi="TH SarabunPSK" w:cs="TH SarabunPSK"/>
          <w:sz w:val="28"/>
          <w:cs/>
        </w:rPr>
        <w:t xml:space="preserve"> เวลาสิ้นสุดโครงการ 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540FC189" w14:textId="4C2AF6F3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763E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4.  ประมาณค่าใช้จ่าย (ให้เป็นไปตามหลักเกณฑ์ของระเบียบ)</w:t>
      </w:r>
      <w:r w:rsidRPr="000763E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(ตามที่ระบุในข้อเสนอโครงการ)</w:t>
      </w:r>
    </w:p>
    <w:tbl>
      <w:tblPr>
        <w:tblStyle w:val="TableGrid"/>
        <w:tblW w:w="782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2796"/>
      </w:tblGrid>
      <w:tr w:rsidR="000763ED" w:rsidRPr="000763ED" w14:paraId="5AE8194A" w14:textId="77777777" w:rsidTr="000763ED">
        <w:tc>
          <w:tcPr>
            <w:tcW w:w="5181" w:type="dxa"/>
          </w:tcPr>
          <w:p w14:paraId="7B807D55" w14:textId="77777777" w:rsidR="000763ED" w:rsidRPr="000763ED" w:rsidRDefault="000763ED" w:rsidP="00AC323F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4.1 </w:t>
            </w: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หมวดค่าจ้าง</w:t>
            </w:r>
          </w:p>
        </w:tc>
        <w:tc>
          <w:tcPr>
            <w:tcW w:w="2645" w:type="dxa"/>
          </w:tcPr>
          <w:p w14:paraId="0B551A8C" w14:textId="17EF42EA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...............................     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บาท</w:t>
            </w:r>
          </w:p>
        </w:tc>
      </w:tr>
      <w:tr w:rsidR="000763ED" w:rsidRPr="000763ED" w14:paraId="6ED59A38" w14:textId="77777777" w:rsidTr="000763ED">
        <w:tc>
          <w:tcPr>
            <w:tcW w:w="5181" w:type="dxa"/>
          </w:tcPr>
          <w:p w14:paraId="151F2113" w14:textId="77777777" w:rsidR="000763ED" w:rsidRPr="000763ED" w:rsidRDefault="000763ED" w:rsidP="00AC323F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ind w:left="457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ค่าจ้างผู้ช่วยนักวิจัย </w:t>
            </w:r>
          </w:p>
        </w:tc>
        <w:tc>
          <w:tcPr>
            <w:tcW w:w="2645" w:type="dxa"/>
          </w:tcPr>
          <w:p w14:paraId="66448CAC" w14:textId="13653BF0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.............................      บาท </w:t>
            </w:r>
          </w:p>
        </w:tc>
      </w:tr>
      <w:tr w:rsidR="000763ED" w:rsidRPr="000763ED" w14:paraId="49D661FF" w14:textId="77777777" w:rsidTr="000763ED">
        <w:tc>
          <w:tcPr>
            <w:tcW w:w="5181" w:type="dxa"/>
          </w:tcPr>
          <w:p w14:paraId="138A3A3A" w14:textId="77777777" w:rsidR="000763ED" w:rsidRPr="000763ED" w:rsidRDefault="000763ED" w:rsidP="00AC323F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4.2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หมวดค่าใช้สอย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</w:tc>
        <w:tc>
          <w:tcPr>
            <w:tcW w:w="2645" w:type="dxa"/>
          </w:tcPr>
          <w:p w14:paraId="38E87B7E" w14:textId="20CA9CD4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บาท</w:t>
            </w:r>
          </w:p>
        </w:tc>
      </w:tr>
      <w:tr w:rsidR="000763ED" w:rsidRPr="000763ED" w14:paraId="0AC6F15A" w14:textId="77777777" w:rsidTr="000763ED">
        <w:tc>
          <w:tcPr>
            <w:tcW w:w="5181" w:type="dxa"/>
          </w:tcPr>
          <w:p w14:paraId="407A4994" w14:textId="77777777" w:rsidR="000763ED" w:rsidRPr="000763ED" w:rsidRDefault="000763ED" w:rsidP="00AC323F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ind w:left="599" w:hanging="28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  <w14:ligatures w14:val="standardContextual"/>
              </w:rPr>
              <w:t xml:space="preserve">ค่าอาหารว่างและเครื่องดื่ม </w:t>
            </w:r>
          </w:p>
        </w:tc>
        <w:tc>
          <w:tcPr>
            <w:tcW w:w="2645" w:type="dxa"/>
          </w:tcPr>
          <w:p w14:paraId="2E6599B8" w14:textId="240405FE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  <w14:ligatures w14:val="standardContextual"/>
              </w:rPr>
              <w:t xml:space="preserve">................................     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บาท</w:t>
            </w: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0763ED" w:rsidRPr="000763ED" w14:paraId="10583687" w14:textId="77777777" w:rsidTr="000763ED">
        <w:tc>
          <w:tcPr>
            <w:tcW w:w="5181" w:type="dxa"/>
          </w:tcPr>
          <w:p w14:paraId="7DB58765" w14:textId="77777777" w:rsidR="000763ED" w:rsidRPr="000763ED" w:rsidRDefault="000763ED" w:rsidP="00AC323F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4.3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2645" w:type="dxa"/>
          </w:tcPr>
          <w:p w14:paraId="38181E89" w14:textId="794DDB07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  บาท</w:t>
            </w:r>
          </w:p>
        </w:tc>
      </w:tr>
      <w:tr w:rsidR="000763ED" w:rsidRPr="000763ED" w14:paraId="0575136C" w14:textId="77777777" w:rsidTr="000763ED">
        <w:tc>
          <w:tcPr>
            <w:tcW w:w="5181" w:type="dxa"/>
          </w:tcPr>
          <w:p w14:paraId="23309AD5" w14:textId="77777777" w:rsidR="000763ED" w:rsidRPr="000763ED" w:rsidRDefault="000763ED" w:rsidP="00AC323F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4.4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หมวดค่าครุภัณฑ์</w:t>
            </w:r>
          </w:p>
        </w:tc>
        <w:tc>
          <w:tcPr>
            <w:tcW w:w="2645" w:type="dxa"/>
          </w:tcPr>
          <w:p w14:paraId="1AB0A34A" w14:textId="3AD88DF6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  </w:t>
            </w: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</w:tc>
      </w:tr>
      <w:tr w:rsidR="000763ED" w:rsidRPr="000763ED" w14:paraId="6431A369" w14:textId="77777777" w:rsidTr="000763ED">
        <w:tc>
          <w:tcPr>
            <w:tcW w:w="5181" w:type="dxa"/>
          </w:tcPr>
          <w:p w14:paraId="7776B8EC" w14:textId="77777777" w:rsidR="000763ED" w:rsidRPr="000763ED" w:rsidRDefault="000763ED" w:rsidP="00AC323F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รวมรายจ่ายทั้งสิ้น</w:t>
            </w:r>
          </w:p>
        </w:tc>
        <w:tc>
          <w:tcPr>
            <w:tcW w:w="2645" w:type="dxa"/>
          </w:tcPr>
          <w:p w14:paraId="20A139C3" w14:textId="3E04F1B0" w:rsidR="000763ED" w:rsidRPr="000763ED" w:rsidRDefault="000763ED" w:rsidP="000763E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763ED">
              <w:rPr>
                <w:rFonts w:ascii="TH SarabunPSK" w:hAnsi="TH SarabunPSK" w:cs="TH SarabunPSK"/>
                <w:color w:val="000000" w:themeColor="text1"/>
                <w:sz w:val="28"/>
                <w:u w:val="double"/>
              </w:rPr>
              <w:t>____</w:t>
            </w:r>
            <w:r w:rsidRPr="000763ED">
              <w:rPr>
                <w:rFonts w:ascii="TH SarabunPSK" w:hAnsi="TH SarabunPSK" w:cs="TH SarabunPSK" w:hint="cs"/>
                <w:color w:val="000000" w:themeColor="text1"/>
                <w:sz w:val="28"/>
                <w:u w:val="double"/>
                <w:cs/>
              </w:rPr>
              <w:t xml:space="preserve">                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u w:val="double"/>
              </w:rPr>
              <w:t>_____</w:t>
            </w:r>
            <w:r w:rsidRPr="000763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บาท</w:t>
            </w:r>
          </w:p>
        </w:tc>
      </w:tr>
    </w:tbl>
    <w:p w14:paraId="5F56EE7A" w14:textId="77777777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                             </w:t>
      </w:r>
    </w:p>
    <w:p w14:paraId="25079769" w14:textId="77777777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763E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5.  ขอรับเงินอุดหนุนเป็น</w:t>
      </w:r>
      <w:r w:rsidRPr="000763E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จำนวน 3 งวด ตามรายละเอียดดังนี้</w:t>
      </w:r>
    </w:p>
    <w:p w14:paraId="2F486FDC" w14:textId="5790D0F1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763E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</w:t>
      </w:r>
      <w:r w:rsidRPr="000763E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>งวดที่ 1</w:t>
      </w: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จำนวนเงิน 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2600EC"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(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.........บาทถ้วน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0763E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ร้อยละ 60 </w:t>
      </w: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 เมื่อหน่วยงานรับเงินจากกองคลัง/คลังจังหวัด/คลังอำเภอ</w:t>
      </w:r>
    </w:p>
    <w:p w14:paraId="08F8272A" w14:textId="3551091D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งวดที่ 2 จำนวนเงิน  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..........บาทถ้วน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>ร้อยละ 30</w:t>
      </w: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เมื่อส่งรายงานความก้าวหน้าของโครงการวิจัย</w:t>
      </w:r>
    </w:p>
    <w:p w14:paraId="33031A60" w14:textId="297024E2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งวดที่ 3 จำนวนเงิน 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2600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(</w:t>
      </w:r>
      <w:r w:rsidRPr="00076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...........บาทถ้วน</w:t>
      </w:r>
      <w:r w:rsidRPr="000763E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Pr="000763E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ร้อยละ 10  เมื่อส่งรายงานฉบับสมบูรณ์หรือส่งรายงานผลการดำเนินการวิจัยตามแผนที่ระบุใน วจ.1 </w:t>
      </w:r>
    </w:p>
    <w:p w14:paraId="19179D7C" w14:textId="03E1B595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763ED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</w:t>
      </w:r>
      <w:r w:rsidRPr="000763E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รวมเป็นเงิน </w:t>
      </w:r>
      <w:r w:rsidR="00D07B9F">
        <w:rPr>
          <w:rFonts w:ascii="TH SarabunPSK" w:hAnsi="TH SarabunPSK" w:cs="TH SarabunPSK" w:hint="cs"/>
          <w:b/>
          <w:bCs/>
          <w:color w:val="000000" w:themeColor="text1"/>
          <w:sz w:val="28"/>
          <w:u w:val="double"/>
          <w:cs/>
        </w:rPr>
        <w:t xml:space="preserve">               </w:t>
      </w:r>
      <w:r w:rsidRPr="000763E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บาท</w:t>
      </w:r>
    </w:p>
    <w:p w14:paraId="3A0151E6" w14:textId="77777777" w:rsidR="000763ED" w:rsidRP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FAFB2B4" w14:textId="77777777" w:rsidR="000763ED" w:rsidRPr="00CB23CE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 w:rsidRPr="00CB23CE">
        <w:rPr>
          <w:rFonts w:ascii="TH SarabunPSK" w:hAnsi="TH SarabunPSK" w:cs="TH SarabunPSK"/>
          <w:sz w:val="28"/>
          <w:cs/>
        </w:rPr>
        <w:tab/>
      </w:r>
      <w:r w:rsidRPr="00CB23CE">
        <w:rPr>
          <w:rFonts w:ascii="TH SarabunPSK" w:hAnsi="TH SarabunPSK" w:cs="TH SarabunPSK" w:hint="cs"/>
          <w:sz w:val="28"/>
          <w:cs/>
        </w:rPr>
        <w:t xml:space="preserve">                                       </w:t>
      </w:r>
      <w:r w:rsidRPr="00CB23CE">
        <w:rPr>
          <w:rFonts w:ascii="TH SarabunPSK" w:hAnsi="TH SarabunPSK" w:cs="TH SarabunPSK"/>
          <w:sz w:val="28"/>
          <w:cs/>
        </w:rPr>
        <w:t>ลงชื่อ...............................................หัวหน้าโครงการ</w:t>
      </w:r>
    </w:p>
    <w:p w14:paraId="142FB13B" w14:textId="459A6E65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 w:rsidRPr="00CB23CE">
        <w:rPr>
          <w:rFonts w:ascii="TH SarabunPSK" w:hAnsi="TH SarabunPSK" w:cs="TH SarabunPSK"/>
          <w:sz w:val="28"/>
          <w:cs/>
        </w:rPr>
        <w:tab/>
        <w:t xml:space="preserve">                                 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 w:rsidRPr="00CB23CE">
        <w:rPr>
          <w:rFonts w:ascii="TH SarabunPSK" w:hAnsi="TH SarabunPSK" w:cs="TH SarabunPSK"/>
          <w:sz w:val="28"/>
          <w:cs/>
        </w:rPr>
        <w:t xml:space="preserve">)  </w:t>
      </w:r>
    </w:p>
    <w:p w14:paraId="04AEDF42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3B78AA4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34EA119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A872F06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F23C53C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525049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2DED0EC" w14:textId="77777777" w:rsidR="000763E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9019D64" w14:textId="77777777" w:rsidR="000763ED" w:rsidRPr="00CC322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266A9D">
        <w:rPr>
          <w:rFonts w:ascii="TH SarabunPSK" w:eastAsia="Times New Roman" w:hAnsi="TH SarabunPSK" w:cs="TH SarabunPSK"/>
          <w:b/>
          <w:bCs/>
          <w:sz w:val="24"/>
          <w:cs/>
        </w:rPr>
        <w:t xml:space="preserve">หมายเหตุ   </w:t>
      </w:r>
      <w:r w:rsidRPr="00CC322D">
        <w:rPr>
          <w:rFonts w:ascii="TH SarabunPSK" w:eastAsia="Times New Roman" w:hAnsi="TH SarabunPSK" w:cs="TH SarabunPSK" w:hint="cs"/>
          <w:sz w:val="24"/>
          <w:cs/>
        </w:rPr>
        <w:t>-</w:t>
      </w:r>
      <w:r w:rsidRPr="00266A9D">
        <w:rPr>
          <w:rFonts w:ascii="TH SarabunPSK" w:eastAsia="Times New Roman" w:hAnsi="TH SarabunPSK" w:cs="TH SarabunPSK" w:hint="cs"/>
          <w:b/>
          <w:bCs/>
          <w:sz w:val="24"/>
          <w:cs/>
        </w:rPr>
        <w:t xml:space="preserve"> </w:t>
      </w:r>
      <w:r w:rsidRPr="00CC322D">
        <w:rPr>
          <w:rFonts w:ascii="TH SarabunPSK" w:eastAsia="Times New Roman" w:hAnsi="TH SarabunPSK" w:cs="TH SarabunPSK"/>
          <w:sz w:val="24"/>
          <w:cs/>
        </w:rPr>
        <w:t>จำนวนงวดเงินที่ขอรับต้องไม่น้อยกว่า 3 งวด</w:t>
      </w:r>
    </w:p>
    <w:p w14:paraId="0DFFCCE4" w14:textId="77777777" w:rsidR="000763ED" w:rsidRPr="00CC322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CC322D">
        <w:rPr>
          <w:rFonts w:ascii="TH SarabunPSK" w:eastAsia="Times New Roman" w:hAnsi="TH SarabunPSK" w:cs="TH SarabunPSK" w:hint="cs"/>
          <w:sz w:val="24"/>
          <w:cs/>
        </w:rPr>
        <w:t xml:space="preserve">                - </w:t>
      </w:r>
      <w:r w:rsidRPr="00CC322D">
        <w:rPr>
          <w:rFonts w:ascii="TH SarabunPSK" w:eastAsia="Times New Roman" w:hAnsi="TH SarabunPSK" w:cs="TH SarabunPSK"/>
          <w:sz w:val="24"/>
          <w:cs/>
        </w:rPr>
        <w:t>วงเงินในแต่ละงวดให้กำหนดเป็นร้อยละของเงินอุดหนุนที่ได้รับอนุมัติ</w:t>
      </w:r>
    </w:p>
    <w:p w14:paraId="2963FCDA" w14:textId="77777777" w:rsidR="000763ED" w:rsidRPr="00CC322D" w:rsidRDefault="000763ED" w:rsidP="000763ED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CC322D">
        <w:rPr>
          <w:rFonts w:ascii="TH SarabunPSK" w:eastAsia="Times New Roman" w:hAnsi="TH SarabunPSK" w:cs="TH SarabunPSK" w:hint="cs"/>
          <w:sz w:val="24"/>
          <w:cs/>
        </w:rPr>
        <w:t xml:space="preserve">                - </w:t>
      </w:r>
      <w:r w:rsidRPr="00CC322D">
        <w:rPr>
          <w:rFonts w:ascii="TH SarabunPSK" w:eastAsia="Times New Roman" w:hAnsi="TH SarabunPSK" w:cs="TH SarabunPSK"/>
          <w:sz w:val="24"/>
          <w:cs/>
        </w:rPr>
        <w:t>วงเงินในงวดก่อนสุดท้ายต้องเป็นจำนวนไม่น้อยกว่าร้อย</w:t>
      </w:r>
      <w:r w:rsidRPr="00CC322D">
        <w:rPr>
          <w:rFonts w:ascii="TH SarabunPSK" w:eastAsia="Times New Roman" w:hAnsi="TH SarabunPSK" w:cs="TH SarabunPSK"/>
          <w:sz w:val="28"/>
          <w:cs/>
        </w:rPr>
        <w:t xml:space="preserve">ละ </w:t>
      </w:r>
      <w:r w:rsidRPr="00CC322D">
        <w:rPr>
          <w:rFonts w:ascii="TH SarabunPSK" w:eastAsia="Times New Roman" w:hAnsi="TH SarabunPSK" w:cs="TH SarabunPSK"/>
          <w:sz w:val="28"/>
        </w:rPr>
        <w:t>3</w:t>
      </w:r>
      <w:r w:rsidRPr="00CC322D">
        <w:rPr>
          <w:rFonts w:ascii="TH SarabunPSK" w:eastAsia="Times New Roman" w:hAnsi="TH SarabunPSK" w:cs="TH SarabunPSK"/>
          <w:sz w:val="28"/>
          <w:cs/>
        </w:rPr>
        <w:t>0</w:t>
      </w:r>
      <w:r w:rsidRPr="00CC322D">
        <w:rPr>
          <w:rFonts w:ascii="TH SarabunPSK" w:eastAsia="Times New Roman" w:hAnsi="TH SarabunPSK" w:cs="TH SarabunPSK"/>
          <w:sz w:val="24"/>
          <w:cs/>
        </w:rPr>
        <w:t xml:space="preserve"> ของเงินอุดหนุนที่ได้รับอนุมัติ</w:t>
      </w:r>
    </w:p>
    <w:p w14:paraId="5F1FC970" w14:textId="50E6D2F0" w:rsidR="00FD5D75" w:rsidRDefault="000763ED" w:rsidP="000763ED">
      <w:pPr>
        <w:rPr>
          <w:rFonts w:ascii="TH SarabunPSK" w:eastAsia="Times New Roman" w:hAnsi="TH SarabunPSK" w:cs="TH SarabunPSK"/>
          <w:sz w:val="24"/>
        </w:rPr>
      </w:pPr>
      <w:r w:rsidRPr="00CC322D">
        <w:rPr>
          <w:rFonts w:ascii="TH SarabunPSK" w:eastAsia="Times New Roman" w:hAnsi="TH SarabunPSK" w:cs="TH SarabunPSK" w:hint="cs"/>
          <w:sz w:val="24"/>
          <w:cs/>
        </w:rPr>
        <w:t xml:space="preserve">                - </w:t>
      </w:r>
      <w:r w:rsidRPr="00CC322D">
        <w:rPr>
          <w:rFonts w:ascii="TH SarabunPSK" w:eastAsia="Times New Roman" w:hAnsi="TH SarabunPSK" w:cs="TH SarabunPSK"/>
          <w:sz w:val="24"/>
          <w:cs/>
        </w:rPr>
        <w:t>วงเงินในงวดสุดท้ายต้องเป็นจำนวนไม่น้อยกว่าร้อยละ 10 ของเงินอุดหนุนที่ได้รับ</w:t>
      </w:r>
    </w:p>
    <w:p w14:paraId="4237296A" w14:textId="593C9462" w:rsidR="000763ED" w:rsidRPr="000763ED" w:rsidRDefault="000763ED" w:rsidP="000763ED"/>
    <w:p w14:paraId="04155B62" w14:textId="425F61AB" w:rsidR="000763ED" w:rsidRPr="000763ED" w:rsidRDefault="000763ED" w:rsidP="000763ED"/>
    <w:p w14:paraId="6032B742" w14:textId="14AD4C86" w:rsidR="000763ED" w:rsidRPr="000763ED" w:rsidRDefault="000763ED" w:rsidP="000763ED"/>
    <w:p w14:paraId="575D7995" w14:textId="380E3F37" w:rsidR="000763ED" w:rsidRPr="000763ED" w:rsidRDefault="000763ED" w:rsidP="000763ED"/>
    <w:p w14:paraId="159C0503" w14:textId="1D790A60" w:rsidR="000763ED" w:rsidRPr="000763ED" w:rsidRDefault="000763ED" w:rsidP="000763ED">
      <w:pPr>
        <w:tabs>
          <w:tab w:val="left" w:pos="8272"/>
        </w:tabs>
      </w:pPr>
      <w:r>
        <w:rPr>
          <w:cs/>
        </w:rPr>
        <w:tab/>
      </w:r>
    </w:p>
    <w:sectPr w:rsidR="000763ED" w:rsidRPr="000763ED" w:rsidSect="005A2313">
      <w:pgSz w:w="12240" w:h="15840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F85F" w14:textId="77777777" w:rsidR="000763ED" w:rsidRDefault="000763ED" w:rsidP="000763ED">
      <w:pPr>
        <w:spacing w:after="0" w:line="240" w:lineRule="auto"/>
      </w:pPr>
      <w:r>
        <w:separator/>
      </w:r>
    </w:p>
  </w:endnote>
  <w:endnote w:type="continuationSeparator" w:id="0">
    <w:p w14:paraId="7BCFCC76" w14:textId="77777777" w:rsidR="000763ED" w:rsidRDefault="000763ED" w:rsidP="0007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ECC5" w14:textId="77777777" w:rsidR="000763ED" w:rsidRDefault="000763ED" w:rsidP="000763ED">
      <w:pPr>
        <w:spacing w:after="0" w:line="240" w:lineRule="auto"/>
      </w:pPr>
      <w:r>
        <w:separator/>
      </w:r>
    </w:p>
  </w:footnote>
  <w:footnote w:type="continuationSeparator" w:id="0">
    <w:p w14:paraId="156C4572" w14:textId="77777777" w:rsidR="000763ED" w:rsidRDefault="000763ED" w:rsidP="00076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672"/>
    <w:multiLevelType w:val="hybridMultilevel"/>
    <w:tmpl w:val="FFC4CAFC"/>
    <w:lvl w:ilvl="0" w:tplc="271CBBAA">
      <w:start w:val="4"/>
      <w:numFmt w:val="bullet"/>
      <w:lvlText w:val="-"/>
      <w:lvlJc w:val="left"/>
      <w:pPr>
        <w:ind w:left="177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0CFA0E8C"/>
    <w:multiLevelType w:val="multilevel"/>
    <w:tmpl w:val="79BED5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DBF2139"/>
    <w:multiLevelType w:val="multilevel"/>
    <w:tmpl w:val="36885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ED"/>
    <w:rsid w:val="000763ED"/>
    <w:rsid w:val="001836C7"/>
    <w:rsid w:val="00207AE4"/>
    <w:rsid w:val="002600EC"/>
    <w:rsid w:val="00420F8B"/>
    <w:rsid w:val="005A2313"/>
    <w:rsid w:val="0068385D"/>
    <w:rsid w:val="00C80DDB"/>
    <w:rsid w:val="00D07B9F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8D4B"/>
  <w15:chartTrackingRefBased/>
  <w15:docId w15:val="{F6A760E3-7FA8-4A17-B7C8-AFE553F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0763ED"/>
    <w:pPr>
      <w:ind w:left="720"/>
      <w:contextualSpacing/>
    </w:pPr>
  </w:style>
  <w:style w:type="table" w:styleId="TableGrid">
    <w:name w:val="Table Grid"/>
    <w:basedOn w:val="TableNormal"/>
    <w:uiPriority w:val="59"/>
    <w:rsid w:val="000763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ED"/>
    <w:rPr>
      <w:kern w:val="0"/>
      <w14:ligatures w14:val="none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0763ED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3595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Rajamangala University of Technology Lanna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รัตนา  ไชยคต</dc:creator>
  <cp:keywords/>
  <dc:description/>
  <cp:lastModifiedBy>นางสาว รัตนา  ไชยคต</cp:lastModifiedBy>
  <cp:revision>2</cp:revision>
  <dcterms:created xsi:type="dcterms:W3CDTF">2025-10-01T09:23:00Z</dcterms:created>
  <dcterms:modified xsi:type="dcterms:W3CDTF">2025-10-01T09:23:00Z</dcterms:modified>
</cp:coreProperties>
</file>