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 w:rsidR="00571260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="005712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H4DQIAAPcDAAAOAAAAZHJzL2Uyb0RvYy54bWysU8Fu2zAMvQ/YPwi6L3YCO0uNOEWXLsOA&#10;rhvQ7QNkWY6FSaImKbGzrx8lp2nQ3Yb5IJAm9Ug+Pq1vR63IUTgvwdR0PsspEYZDK82+pj++796t&#10;KPGBmZYpMKKmJ+Hp7ebtm/VgK7GAHlQrHEEQ46vB1rQPwVZZ5nkvNPMzsMJgsAOnWUDX7bPWsQHR&#10;tcoWeb7MBnCtdcCF9/j3fgrSTcLvOsHD167zIhBVU+wtpNOls4lntlmzau+Y7SU/t8H+oQvNpMGi&#10;F6h7Fhg5OPkXlJbcgYcuzDjoDLpOcpFmwGnm+atpnnpmRZoFyfH2QpP/f7D88fhkvzkSxg8w4gLT&#10;EN4+AP/piYFtz8xe3DkHQy9Yi4XnkbJssL46X41U+8pHkGb4Ai0umR0CJKCxczqygnMSRMcFnC6k&#10;izEQHkuWZblcFZRwjM2LvFgu0loyVj1ft86HTwI0iUZNHW41wbPjgw+xHVY9p8RqHpRsd1Kp5Lh9&#10;s1WOHBkqYJe+NMGrNGXIUNObclEmZAPxfhKHlgEVqqSu6SqP36SZSMdH06aUwKSabOxEmTM/kZKJ&#10;nDA2IyZGnhpoT8iUg0mJ+HLQ6MH9pmRAFdbU/zowJyhRnw2yfTMviijb5BTle6SGuOtIcx1hhiNU&#10;TQMlk7kNSeqJB3uHW9nJxNdLJ+deUV2JxvNLiPK99lPWy3vd/AEAAP//AwBQSwMEFAAGAAgAAAAh&#10;AN11YHjfAAAACwEAAA8AAABkcnMvZG93bnJldi54bWxMj8tOwzAQRfdI/IM1SOxah6D0EeJUFRUb&#10;FkgUJFi68SSO8Eu2m4a/Z1jBcmaO7pzb7GZr2IQxjd4JuFsWwNB1Xo1uEPD+9rTYAEtZOiWNdyjg&#10;GxPs2uurRtbKX9wrTsc8MApxqZYCdM6h5jx1Gq1MSx/Q0a330cpMYxy4ivJC4dbwsihW3MrR0Qct&#10;Az5q7L6OZyvgw+pRHeLLZ6/MdHju91WYYxDi9mbePwDLOOc/GH71SR1acjr5s1OJGQHrYk3qWcBi&#10;VW6BEbGtStqcCK0298Dbhv/v0P4AAAD//wMAUEsBAi0AFAAGAAgAAAAhALaDOJL+AAAA4QEAABMA&#10;AAAAAAAAAAAAAAAAAAAAAFtDb250ZW50X1R5cGVzXS54bWxQSwECLQAUAAYACAAAACEAOP0h/9YA&#10;AACUAQAACwAAAAAAAAAAAAAAAAAvAQAAX3JlbHMvLnJlbHNQSwECLQAUAAYACAAAACEAxYrx+A0C&#10;AAD3AwAADgAAAAAAAAAAAAAAAAAuAgAAZHJzL2Uyb0RvYy54bWxQSwECLQAUAAYACAAAACEA3XVg&#10;eN8AAAALAQAADwAAAAAAAAAAAAAAAABnBAAAZHJzL2Rvd25yZXYueG1sUEsFBgAAAAAEAAQA8wAA&#10;AHMFAAAAAA==&#10;" stroked="f">
                <v:textbox style="mso-fit-shape-to-text:t">
                  <w:txbxContent>
                    <w:p w14:paraId="1591D2A2" w14:textId="26E0F55E"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 w:rsidR="00571260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="0057126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fqDQIAAIAEAAAOAAAAZHJzL2Uyb0RvYy54bWysVEFu2zAQvBfoHwjea8l2rMiG5RwSuChQ&#10;NAGSPoCmKEsoxSVI2pJ/313Kip0EKNCiOlBLcTmcGe5qfde3mh2V8w2Ygk8nKWfKSCgbsy/4z5ft&#10;l5wzH4QphQajCn5Snt9tPn9ad3alZlCDLpVjCGL8qrMFr0OwqyTxslat8BOwyuBiBa4VAadun5RO&#10;dIje6mSWplnSgSutA6m8x68PwyLfRPyqUjI8VpVXgemCI7cQRxfHHY3JZi1Weyds3cgzDfEPLFrR&#10;GDz0FepBBMEOrvkA1TbSgYcqTCS0CVRVI1XUgGqm6Ts1z7WwKmpBc7x9tcn/P1j54/hsnxza0Fm/&#10;8hiSir5yLb2RH+sLvkhnt3l2w9mp4PMszReLs3GqD0xiQjbPZtmSM0kJN7N8uSRjkwuQPPjwVUEE&#10;FcfvPgy+l2Mk6jGSvRlDh7f3x3uzItA+Ykoh6wYmt3jRdSSyTKke++AOVJ+Pv+jGKbuFo3qBuC+Q&#10;QMxC5lEUkr6savMxC/UR7KBvTBjfNsKRHURicOMvst/DSg1eDSeRwGjpq2hkem2rB92U20ZrkuXd&#10;fnevHTsKrPttfM6M36RpQ8kGaNsoCA+5lAJFod/1rCmxuwmCvuygPD05pr8ZrMQ8jy6HOJnnU7Lc&#10;Xa/srleEkTVg/wXOhvA+xG6k0wkayzyqPLck9dH1PGZdfhyb3wAAAP//AwBQSwMEFAAGAAgAAAAh&#10;AI7Qz9vfAAAACwEAAA8AAABkcnMvZG93bnJldi54bWxMj0FPwzAMhe9I/IfISNy2hGmMrTSdgGmX&#10;oR1W4J41XluROFWTbuXfY7jAzX5+ev5evh69E2fsYxtIw91UgUCqgm2p1vD+tp0sQcRkyBoXCDV8&#10;YYR1cX2Vm8yGCx3wXKZacAjFzGhoUuoyKWPVoDdxGjokvp1C703ita+l7c2Fw72TM6UW0puW+ENj&#10;OnxpsPosB6+hikO5f9id/Ovz5rDf3XfbzQc6rW9vxqdHEAnH9GeGH3xGh4KZjmEgG4XTsJwr7pI0&#10;TFYLHtix+lWOrMxnCmSRy/8dim8AAAD//wMAUEsBAi0AFAAGAAgAAAAhALaDOJL+AAAA4QEAABMA&#10;AAAAAAAAAAAAAAAAAAAAAFtDb250ZW50X1R5cGVzXS54bWxQSwECLQAUAAYACAAAACEAOP0h/9YA&#10;AACUAQAACwAAAAAAAAAAAAAAAAAvAQAAX3JlbHMvLnJlbHNQSwECLQAUAAYACAAAACEAw1tn6g0C&#10;AACABAAADgAAAAAAAAAAAAAAAAAuAgAAZHJzL2Uyb0RvYy54bWxQSwECLQAUAAYACAAAACEAjtDP&#10;298AAAALAQAADwAAAAAAAAAAAAAAAABnBAAAZHJzL2Rvd25yZXYueG1sUEsFBgAAAAAEAAQA8wAA&#10;AHMFAAAAAA=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713A044B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</w:p>
    <w:p w14:paraId="00B6C6DA" w14:textId="51838183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</w:t>
      </w:r>
      <w:r w:rsidR="00F30D11">
        <w:rPr>
          <w:rFonts w:ascii="TH SarabunPSK" w:hAnsi="TH SarabunPSK" w:cs="TH SarabunPSK" w:hint="cs"/>
          <w:b/>
          <w:bCs/>
          <w:color w:val="FF0000"/>
          <w:cs/>
        </w:rPr>
        <w:t>การขยายแผนรับจำนวนนักศึกษาในหลักสูตร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442E9B2C" w14:textId="114AB1D6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 w:hint="cs"/>
          <w:color w:val="ED0000"/>
          <w:cs/>
        </w:rPr>
        <w:t>-</w:t>
      </w:r>
      <w:r w:rsidRPr="00D30D47">
        <w:rPr>
          <w:rFonts w:ascii="TH SarabunPSK" w:eastAsia="TH SarabunPSK" w:hAnsi="TH SarabunPSK" w:cs="TH SarabunPSK"/>
          <w:color w:val="ED0000"/>
        </w:rPr>
        <w:t>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-หากยังไม่ได้รับความเห็นชอบจากระบบ </w:t>
      </w:r>
      <w:r w:rsidRPr="00D30D47">
        <w:rPr>
          <w:rFonts w:ascii="TH SarabunPSK" w:eastAsia="TH SarabunPSK" w:hAnsi="TH SarabunPSK" w:cs="TH SarabunPSK"/>
          <w:color w:val="ED0000"/>
        </w:rPr>
        <w:t>CHCO------</w:t>
      </w:r>
    </w:p>
    <w:p w14:paraId="3BCD45E1" w14:textId="52CDE455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/>
          <w:color w:val="ED0000"/>
        </w:rPr>
        <w:t>------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ให้ระบุ อยู่ระหว่างการดำเนินการพิจารณาให้ความเห็นชอบในระบบ </w:t>
      </w:r>
      <w:r w:rsidRPr="00D30D47">
        <w:rPr>
          <w:rFonts w:ascii="TH SarabunPSK" w:eastAsia="TH SarabunPSK" w:hAnsi="TH SarabunPSK" w:cs="TH SarabunPSK"/>
          <w:color w:val="ED0000"/>
        </w:rPr>
        <w:t>CHECO----------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237876E2" w14:textId="3B2FFA3F" w:rsidR="005A2994" w:rsidRPr="000E1A1B" w:rsidRDefault="005871FD" w:rsidP="003B292E">
      <w:pPr>
        <w:ind w:left="360"/>
        <w:jc w:val="thaiDistribute"/>
        <w:rPr>
          <w:rFonts w:ascii="TH SarabunPSK" w:eastAsia="MS Mincho" w:hAnsi="TH SarabunPSK" w:cs="TH SarabunPSK"/>
          <w:color w:val="FF0000"/>
          <w:lang w:eastAsia="ja-JP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EB2995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 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ด้วยหลักสูตร ..................... สาขาวิชา ....................(หลักสูตรใหม่/หลักสูตรปรับปรุง พ.ศ. </w:t>
      </w:r>
      <w:r w:rsidR="003B292E">
        <w:rPr>
          <w:rFonts w:ascii="TH SarabunPSK" w:eastAsia="TH SarabunPSK" w:hAnsi="TH SarabunPSK" w:cs="TH SarabunPSK"/>
          <w:color w:val="FF0000"/>
          <w:u w:val="dotted"/>
        </w:rPr>
        <w:t>XXXX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3B292E">
        <w:rPr>
          <w:rFonts w:ascii="TH SarabunPSK" w:eastAsia="TH SarabunPSK" w:hAnsi="TH SarabunPSK" w:cs="TH SarabunPSK"/>
          <w:color w:val="FF0000"/>
          <w:u w:val="dotted"/>
        </w:rPr>
        <w:t xml:space="preserve"> 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>มีความประสงค์ขอเพิ่มแผนรับนักศึกษา เนื่องจาก</w:t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</w:p>
    <w:p w14:paraId="26C537B7" w14:textId="77777777" w:rsidR="007059DE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9A2AAF" w14:textId="1BC05380" w:rsidR="003B292E" w:rsidRPr="00C8118E" w:rsidRDefault="00C8118E" w:rsidP="00C8118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C8118E">
        <w:rPr>
          <w:rFonts w:ascii="TH SarabunPSK" w:hAnsi="TH SarabunPSK" w:cs="TH SarabunPSK" w:hint="cs"/>
          <w:b/>
          <w:bCs/>
          <w:cs/>
        </w:rPr>
        <w:t xml:space="preserve">  </w:t>
      </w:r>
      <w:r w:rsidR="003B292E" w:rsidRPr="00C8118E">
        <w:rPr>
          <w:rFonts w:ascii="TH SarabunPSK" w:hAnsi="TH SarabunPSK" w:cs="TH SarabunPSK"/>
          <w:b/>
          <w:bCs/>
        </w:rPr>
        <w:t>5.</w:t>
      </w:r>
      <w:r w:rsidRPr="00C8118E">
        <w:rPr>
          <w:rFonts w:ascii="TH SarabunPSK" w:hAnsi="TH SarabunPSK" w:cs="TH SarabunPSK" w:hint="cs"/>
          <w:b/>
          <w:bCs/>
          <w:cs/>
        </w:rPr>
        <w:t>1</w:t>
      </w:r>
      <w:r w:rsidR="003B292E" w:rsidRPr="00C8118E">
        <w:rPr>
          <w:rFonts w:ascii="TH SarabunPSK" w:hAnsi="TH SarabunPSK" w:cs="TH SarabunPSK"/>
          <w:b/>
          <w:bCs/>
        </w:rPr>
        <w:t xml:space="preserve"> </w:t>
      </w:r>
      <w:r w:rsidR="003B292E" w:rsidRPr="00C8118E">
        <w:rPr>
          <w:rFonts w:ascii="TH SarabunPSK" w:hAnsi="TH SarabunPSK" w:cs="TH SarabunPSK"/>
          <w:b/>
          <w:bCs/>
          <w:sz w:val="30"/>
          <w:szCs w:val="30"/>
          <w:cs/>
        </w:rPr>
        <w:t>แผนการรับนักศึกษา</w:t>
      </w:r>
      <w:r w:rsidR="003B292E" w:rsidRPr="00C8118E">
        <w:rPr>
          <w:rFonts w:ascii="TH SarabunPSK" w:hAnsi="TH SarabunPSK" w:cs="TH SarabunPSK" w:hint="cs"/>
          <w:b/>
          <w:bCs/>
          <w:cs/>
        </w:rPr>
        <w:t>เดิม</w:t>
      </w: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3B292E" w:rsidRPr="00071CB2" w14:paraId="6E061D7D" w14:textId="77777777" w:rsidTr="0034649E">
        <w:tc>
          <w:tcPr>
            <w:tcW w:w="2506" w:type="dxa"/>
            <w:vMerge w:val="restart"/>
            <w:vAlign w:val="center"/>
          </w:tcPr>
          <w:p w14:paraId="40BCFCB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จำนวนนักศึกษาที่จะรับ</w:t>
            </w:r>
          </w:p>
        </w:tc>
        <w:tc>
          <w:tcPr>
            <w:tcW w:w="5083" w:type="dxa"/>
            <w:gridSpan w:val="5"/>
          </w:tcPr>
          <w:p w14:paraId="2D389057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3B292E" w:rsidRPr="00071CB2" w14:paraId="2B68C391" w14:textId="77777777" w:rsidTr="0034649E">
        <w:tc>
          <w:tcPr>
            <w:tcW w:w="2506" w:type="dxa"/>
            <w:vMerge/>
          </w:tcPr>
          <w:p w14:paraId="7BA633F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</w:tcPr>
          <w:p w14:paraId="3224E97E" w14:textId="6371E766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65</w:t>
            </w:r>
          </w:p>
        </w:tc>
        <w:tc>
          <w:tcPr>
            <w:tcW w:w="1017" w:type="dxa"/>
          </w:tcPr>
          <w:p w14:paraId="4D1E615C" w14:textId="2A410FC4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16" w:type="dxa"/>
          </w:tcPr>
          <w:p w14:paraId="2189F76A" w14:textId="20513E38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017" w:type="dxa"/>
          </w:tcPr>
          <w:p w14:paraId="44E5740D" w14:textId="31B51D1B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1017" w:type="dxa"/>
          </w:tcPr>
          <w:p w14:paraId="31A1E8B2" w14:textId="51EF52F8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</w:tr>
      <w:tr w:rsidR="003B292E" w:rsidRPr="00FD055C" w14:paraId="5405DFAD" w14:textId="77777777" w:rsidTr="0034649E">
        <w:tc>
          <w:tcPr>
            <w:tcW w:w="2506" w:type="dxa"/>
            <w:vAlign w:val="center"/>
          </w:tcPr>
          <w:p w14:paraId="6D234F6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1</w:t>
            </w:r>
          </w:p>
        </w:tc>
        <w:tc>
          <w:tcPr>
            <w:tcW w:w="1016" w:type="dxa"/>
            <w:vAlign w:val="center"/>
          </w:tcPr>
          <w:p w14:paraId="7EAA891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F5B4E9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1CE2D91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AEFFE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59D064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6D02BDF0" w14:textId="77777777" w:rsidTr="0034649E">
        <w:tc>
          <w:tcPr>
            <w:tcW w:w="2506" w:type="dxa"/>
            <w:vAlign w:val="center"/>
          </w:tcPr>
          <w:p w14:paraId="0062D78D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2</w:t>
            </w:r>
          </w:p>
        </w:tc>
        <w:tc>
          <w:tcPr>
            <w:tcW w:w="1016" w:type="dxa"/>
            <w:vAlign w:val="center"/>
          </w:tcPr>
          <w:p w14:paraId="6AF3FEA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D7E5DD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63E2AFE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0A8451D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143B1A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0B777F8E" w14:textId="77777777" w:rsidTr="0034649E">
        <w:tc>
          <w:tcPr>
            <w:tcW w:w="2506" w:type="dxa"/>
            <w:vAlign w:val="center"/>
          </w:tcPr>
          <w:p w14:paraId="1D3D867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3</w:t>
            </w:r>
          </w:p>
        </w:tc>
        <w:tc>
          <w:tcPr>
            <w:tcW w:w="1016" w:type="dxa"/>
            <w:vAlign w:val="center"/>
          </w:tcPr>
          <w:p w14:paraId="5C5C5AD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5E15111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693D814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795B6D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954B5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611E2E62" w14:textId="77777777" w:rsidTr="0034649E">
        <w:tc>
          <w:tcPr>
            <w:tcW w:w="2506" w:type="dxa"/>
            <w:vAlign w:val="center"/>
          </w:tcPr>
          <w:p w14:paraId="02651A3F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4</w:t>
            </w:r>
          </w:p>
        </w:tc>
        <w:tc>
          <w:tcPr>
            <w:tcW w:w="1016" w:type="dxa"/>
            <w:vAlign w:val="center"/>
          </w:tcPr>
          <w:p w14:paraId="7BAC841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453DF0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09F6EA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3F64BA1C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6449BE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766689F8" w14:textId="77777777" w:rsidTr="0034649E">
        <w:tc>
          <w:tcPr>
            <w:tcW w:w="2506" w:type="dxa"/>
            <w:vAlign w:val="center"/>
          </w:tcPr>
          <w:p w14:paraId="5DE63F4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16" w:type="dxa"/>
            <w:vAlign w:val="center"/>
          </w:tcPr>
          <w:p w14:paraId="6516E3F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3A34F5D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1CC7206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E32E23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11D26C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B292E" w:rsidRPr="00FD055C" w14:paraId="430028BB" w14:textId="77777777" w:rsidTr="0034649E">
        <w:tc>
          <w:tcPr>
            <w:tcW w:w="2506" w:type="dxa"/>
            <w:vAlign w:val="center"/>
          </w:tcPr>
          <w:p w14:paraId="56C7E6D4" w14:textId="77777777" w:rsidR="003B292E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จำนวนนักศึกษา </w:t>
            </w:r>
          </w:p>
          <w:p w14:paraId="4DEF370B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ที่จะสำเร็จการศึกษา</w:t>
            </w:r>
          </w:p>
        </w:tc>
        <w:tc>
          <w:tcPr>
            <w:tcW w:w="1016" w:type="dxa"/>
            <w:vAlign w:val="center"/>
          </w:tcPr>
          <w:p w14:paraId="6D1F8DA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6E89B4F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33EFCF8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1F9549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53024C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14:paraId="78ADB8A4" w14:textId="7CD3997F" w:rsidR="003B292E" w:rsidRDefault="00C8118E" w:rsidP="003B292E">
      <w:pPr>
        <w:jc w:val="thaiDistribute"/>
        <w:rPr>
          <w:rFonts w:ascii="TH SarabunPSK" w:hAnsi="TH SarabunPSK" w:cs="TH SarabunPSK"/>
          <w:b/>
          <w:bCs/>
        </w:rPr>
      </w:pPr>
      <w:r w:rsidRPr="00C8118E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56224A23" w14:textId="77777777" w:rsidR="00811976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49AD35EB" w14:textId="77777777" w:rsidR="00811976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63B7A1B3" w14:textId="77777777" w:rsidR="00811976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5A57A23B" w14:textId="77777777" w:rsidR="00811976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2A814446" w14:textId="77777777" w:rsidR="00811976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7331331E" w14:textId="77777777" w:rsidR="00811976" w:rsidRPr="00C8118E" w:rsidRDefault="00811976" w:rsidP="003B292E">
      <w:pPr>
        <w:jc w:val="thaiDistribute"/>
        <w:rPr>
          <w:rFonts w:ascii="TH SarabunPSK" w:hAnsi="TH SarabunPSK" w:cs="TH SarabunPSK"/>
          <w:b/>
          <w:bCs/>
        </w:rPr>
      </w:pPr>
    </w:p>
    <w:p w14:paraId="05383DCA" w14:textId="6BDEFB89" w:rsidR="00C8118E" w:rsidRPr="00C8118E" w:rsidRDefault="00C8118E" w:rsidP="00C8118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  </w:t>
      </w:r>
      <w:r w:rsidRPr="00C8118E">
        <w:rPr>
          <w:rFonts w:ascii="TH SarabunPSK" w:hAnsi="TH SarabunPSK" w:cs="TH SarabunPSK" w:hint="cs"/>
          <w:b/>
          <w:bCs/>
          <w:cs/>
        </w:rPr>
        <w:t xml:space="preserve"> </w:t>
      </w:r>
      <w:r w:rsidRPr="00C8118E">
        <w:rPr>
          <w:rFonts w:ascii="TH SarabunPSK" w:hAnsi="TH SarabunPSK" w:cs="TH SarabunPSK"/>
          <w:b/>
          <w:bCs/>
        </w:rPr>
        <w:t>5.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C8118E">
        <w:rPr>
          <w:rFonts w:ascii="TH SarabunPSK" w:hAnsi="TH SarabunPSK" w:cs="TH SarabunPSK"/>
          <w:b/>
          <w:bCs/>
        </w:rPr>
        <w:t xml:space="preserve"> </w:t>
      </w:r>
      <w:r w:rsidRPr="00C8118E">
        <w:rPr>
          <w:rFonts w:ascii="TH SarabunPSK" w:hAnsi="TH SarabunPSK" w:cs="TH SarabunPSK"/>
          <w:b/>
          <w:bCs/>
          <w:sz w:val="30"/>
          <w:szCs w:val="30"/>
          <w:cs/>
        </w:rPr>
        <w:t>แผนการรับนักศึกษา</w:t>
      </w:r>
      <w:r w:rsidR="00741410">
        <w:rPr>
          <w:rFonts w:ascii="TH SarabunPSK" w:hAnsi="TH SarabunPSK" w:cs="TH SarabunPSK" w:hint="cs"/>
          <w:b/>
          <w:bCs/>
          <w:cs/>
        </w:rPr>
        <w:t>ใหม่</w:t>
      </w: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3B292E" w:rsidRPr="00071CB2" w14:paraId="0AD6DF18" w14:textId="77777777" w:rsidTr="0034649E">
        <w:tc>
          <w:tcPr>
            <w:tcW w:w="2506" w:type="dxa"/>
            <w:vMerge w:val="restart"/>
            <w:vAlign w:val="center"/>
          </w:tcPr>
          <w:p w14:paraId="10EAD149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จำนวนนักศึกษาที่จะรับ</w:t>
            </w:r>
          </w:p>
        </w:tc>
        <w:tc>
          <w:tcPr>
            <w:tcW w:w="5083" w:type="dxa"/>
            <w:gridSpan w:val="5"/>
          </w:tcPr>
          <w:p w14:paraId="1B6B9F9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3B292E" w:rsidRPr="00071CB2" w14:paraId="4E12FEBE" w14:textId="77777777" w:rsidTr="0034649E">
        <w:tc>
          <w:tcPr>
            <w:tcW w:w="2506" w:type="dxa"/>
            <w:vMerge/>
          </w:tcPr>
          <w:p w14:paraId="703950C4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</w:tcPr>
          <w:p w14:paraId="61DC601E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65</w:t>
            </w:r>
          </w:p>
        </w:tc>
        <w:tc>
          <w:tcPr>
            <w:tcW w:w="1017" w:type="dxa"/>
          </w:tcPr>
          <w:p w14:paraId="5E6054E9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16" w:type="dxa"/>
          </w:tcPr>
          <w:p w14:paraId="30A64BB5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017" w:type="dxa"/>
          </w:tcPr>
          <w:p w14:paraId="76B3292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1017" w:type="dxa"/>
          </w:tcPr>
          <w:p w14:paraId="523ECB8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</w:tr>
      <w:tr w:rsidR="003B292E" w:rsidRPr="00FD055C" w14:paraId="6AE4ACF5" w14:textId="77777777" w:rsidTr="0034649E">
        <w:tc>
          <w:tcPr>
            <w:tcW w:w="2506" w:type="dxa"/>
            <w:vAlign w:val="center"/>
          </w:tcPr>
          <w:p w14:paraId="49C38CC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1</w:t>
            </w:r>
          </w:p>
        </w:tc>
        <w:tc>
          <w:tcPr>
            <w:tcW w:w="1016" w:type="dxa"/>
            <w:vAlign w:val="center"/>
          </w:tcPr>
          <w:p w14:paraId="6DFD5CC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BDD230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5D946F4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27D93B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698B1A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29D9E895" w14:textId="77777777" w:rsidTr="0034649E">
        <w:tc>
          <w:tcPr>
            <w:tcW w:w="2506" w:type="dxa"/>
            <w:vAlign w:val="center"/>
          </w:tcPr>
          <w:p w14:paraId="61CC29E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2</w:t>
            </w:r>
          </w:p>
        </w:tc>
        <w:tc>
          <w:tcPr>
            <w:tcW w:w="1016" w:type="dxa"/>
            <w:vAlign w:val="center"/>
          </w:tcPr>
          <w:p w14:paraId="7070DA0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346977E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D2A348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72E2E2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1AD8BD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5E72ED7A" w14:textId="77777777" w:rsidTr="0034649E">
        <w:tc>
          <w:tcPr>
            <w:tcW w:w="2506" w:type="dxa"/>
            <w:vAlign w:val="center"/>
          </w:tcPr>
          <w:p w14:paraId="27BC682F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3</w:t>
            </w:r>
          </w:p>
        </w:tc>
        <w:tc>
          <w:tcPr>
            <w:tcW w:w="1016" w:type="dxa"/>
            <w:vAlign w:val="center"/>
          </w:tcPr>
          <w:p w14:paraId="01F5949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5128B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5593A42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C0CB14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DF9AD1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39B5E6B4" w14:textId="77777777" w:rsidTr="0034649E">
        <w:tc>
          <w:tcPr>
            <w:tcW w:w="2506" w:type="dxa"/>
            <w:vAlign w:val="center"/>
          </w:tcPr>
          <w:p w14:paraId="7A0D4725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4</w:t>
            </w:r>
          </w:p>
        </w:tc>
        <w:tc>
          <w:tcPr>
            <w:tcW w:w="1016" w:type="dxa"/>
            <w:vAlign w:val="center"/>
          </w:tcPr>
          <w:p w14:paraId="6A6F50D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B7E73B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D2A4B9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AA288F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86E476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2EFA43BB" w14:textId="77777777" w:rsidTr="0034649E">
        <w:tc>
          <w:tcPr>
            <w:tcW w:w="2506" w:type="dxa"/>
            <w:vAlign w:val="center"/>
          </w:tcPr>
          <w:p w14:paraId="1260485B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16" w:type="dxa"/>
            <w:vAlign w:val="center"/>
          </w:tcPr>
          <w:p w14:paraId="12C4910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9FD1F8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1EAE367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C6B1E5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547887B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B292E" w:rsidRPr="00FD055C" w14:paraId="50953C47" w14:textId="77777777" w:rsidTr="0034649E">
        <w:tc>
          <w:tcPr>
            <w:tcW w:w="2506" w:type="dxa"/>
            <w:vAlign w:val="center"/>
          </w:tcPr>
          <w:p w14:paraId="520519C6" w14:textId="77777777" w:rsidR="003B292E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จำนวนนักศึกษา </w:t>
            </w:r>
          </w:p>
          <w:p w14:paraId="28BAADA7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ที่จะสำเร็จการศึกษา</w:t>
            </w:r>
          </w:p>
        </w:tc>
        <w:tc>
          <w:tcPr>
            <w:tcW w:w="1016" w:type="dxa"/>
            <w:vAlign w:val="center"/>
          </w:tcPr>
          <w:p w14:paraId="1CA4A8A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73E6BEF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763A1C8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E65ED8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755C5E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14:paraId="623F9FEF" w14:textId="77777777" w:rsidR="003B292E" w:rsidRPr="003B292E" w:rsidRDefault="003B292E" w:rsidP="003B292E">
      <w:pPr>
        <w:jc w:val="thaiDistribute"/>
        <w:rPr>
          <w:rFonts w:ascii="TH SarabunPSK" w:hAnsi="TH SarabunPSK" w:cs="TH SarabunPSK"/>
        </w:rPr>
      </w:pPr>
    </w:p>
    <w:p w14:paraId="077F2A90" w14:textId="73313C40" w:rsidR="003B292E" w:rsidRDefault="00811976" w:rsidP="0081197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6. </w:t>
      </w:r>
      <w:r w:rsidRPr="00830AFA">
        <w:rPr>
          <w:rFonts w:ascii="TH SarabunPSK" w:hAnsi="TH SarabunPSK" w:cs="TH SarabunPSK" w:hint="cs"/>
          <w:b/>
          <w:bCs/>
          <w:cs/>
        </w:rPr>
        <w:t>ข้อมูลสถานภาพหลักสูตรเดิม</w:t>
      </w:r>
      <w:r>
        <w:rPr>
          <w:rFonts w:ascii="TH SarabunPSK" w:hAnsi="TH SarabunPSK" w:cs="TH SarabunPSK" w:hint="cs"/>
          <w:b/>
          <w:bCs/>
          <w:cs/>
        </w:rPr>
        <w:t xml:space="preserve"> เพื่อขอ</w:t>
      </w:r>
      <w:r w:rsidR="003B292E">
        <w:rPr>
          <w:rFonts w:ascii="TH SarabunPSK" w:hAnsi="TH SarabunPSK" w:cs="TH SarabunPSK" w:hint="cs"/>
          <w:b/>
          <w:bCs/>
          <w:cs/>
        </w:rPr>
        <w:t>เปลี่ยนแปลงแผนการรับนักศึกษา</w:t>
      </w:r>
    </w:p>
    <w:p w14:paraId="4812BF15" w14:textId="5883AF69" w:rsidR="003B292E" w:rsidRDefault="00811976" w:rsidP="003B292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3B292E">
        <w:rPr>
          <w:rFonts w:ascii="TH SarabunPSK" w:hAnsi="TH SarabunPSK" w:cs="TH SarabunPSK" w:hint="cs"/>
          <w:b/>
          <w:bCs/>
          <w:cs/>
        </w:rPr>
        <w:t>.</w:t>
      </w:r>
      <w:r w:rsidR="003B292E" w:rsidRPr="00830AFA">
        <w:rPr>
          <w:rFonts w:ascii="TH SarabunPSK" w:hAnsi="TH SarabunPSK" w:cs="TH SarabunPSK" w:hint="cs"/>
          <w:b/>
          <w:bCs/>
          <w:cs/>
        </w:rPr>
        <w:t xml:space="preserve">1 </w:t>
      </w:r>
      <w:r w:rsidR="003B292E" w:rsidRPr="00FF38B4">
        <w:rPr>
          <w:rFonts w:ascii="TH SarabunPSK" w:hAnsi="TH SarabunPSK" w:cs="TH SarabunPSK"/>
          <w:b/>
          <w:bCs/>
          <w:cs/>
        </w:rPr>
        <w:t>ข้อมูลจำนวนนักศึกษาในหลักสูตรย้อนหลัง 5 ปี</w:t>
      </w:r>
      <w:r w:rsidR="003B292E">
        <w:rPr>
          <w:rFonts w:ascii="TH SarabunPSK" w:hAnsi="TH SarabunPSK" w:cs="TH SarabunPSK" w:hint="cs"/>
          <w:cs/>
        </w:rPr>
        <w:t xml:space="preserve"> </w:t>
      </w:r>
      <w:r w:rsidR="003B292E" w:rsidRPr="0007740B">
        <w:rPr>
          <w:rFonts w:ascii="TH SarabunPSK" w:hAnsi="TH SarabunPSK" w:cs="TH SarabunPSK"/>
          <w:color w:val="FF0000"/>
          <w:cs/>
        </w:rPr>
        <w:t>(</w:t>
      </w:r>
      <w:r w:rsidR="003B292E">
        <w:rPr>
          <w:rFonts w:ascii="TH SarabunPSK" w:hAnsi="TH SarabunPSK" w:cs="TH SarabunPSK" w:hint="cs"/>
          <w:color w:val="FF0000"/>
          <w:cs/>
        </w:rPr>
        <w:t>เฉพาะ</w:t>
      </w:r>
      <w:r w:rsidR="003B292E" w:rsidRPr="0007740B">
        <w:rPr>
          <w:rFonts w:ascii="TH SarabunPSK" w:hAnsi="TH SarabunPSK" w:cs="TH SarabunPSK"/>
          <w:color w:val="FF0000"/>
          <w:cs/>
        </w:rPr>
        <w:t>หลักสูตรปรับปรุง</w:t>
      </w:r>
      <w:r w:rsidR="003B292E">
        <w:rPr>
          <w:rFonts w:ascii="TH SarabunPSK" w:hAnsi="TH SarabunPSK" w:cs="TH SarabunPSK" w:hint="cs"/>
          <w:color w:val="FF0000"/>
          <w:cs/>
        </w:rPr>
        <w:t xml:space="preserve"> หากเป็นหลักสูตรใหม่ให้ลบออก</w:t>
      </w:r>
      <w:r w:rsidR="003B292E" w:rsidRPr="0007740B">
        <w:rPr>
          <w:rFonts w:ascii="TH SarabunPSK" w:hAnsi="TH SarabunPSK" w:cs="TH SarabunPSK"/>
          <w:color w:val="FF0000"/>
          <w:cs/>
        </w:rPr>
        <w:t>)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4390"/>
        <w:gridCol w:w="970"/>
        <w:gridCol w:w="970"/>
        <w:gridCol w:w="971"/>
        <w:gridCol w:w="970"/>
        <w:gridCol w:w="971"/>
      </w:tblGrid>
      <w:tr w:rsidR="003B292E" w:rsidRPr="006E1A1A" w14:paraId="2EE88317" w14:textId="77777777" w:rsidTr="0034649E">
        <w:trPr>
          <w:tblHeader/>
        </w:trPr>
        <w:tc>
          <w:tcPr>
            <w:tcW w:w="4390" w:type="dxa"/>
            <w:vMerge w:val="restart"/>
            <w:shd w:val="clear" w:color="auto" w:fill="BFBFBF" w:themeFill="background1" w:themeFillShade="BF"/>
          </w:tcPr>
          <w:p w14:paraId="123958E1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852" w:type="dxa"/>
            <w:gridSpan w:val="5"/>
            <w:shd w:val="clear" w:color="auto" w:fill="BFBFBF" w:themeFill="background1" w:themeFillShade="BF"/>
          </w:tcPr>
          <w:p w14:paraId="3D1377D2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</w:tr>
      <w:tr w:rsidR="003B292E" w:rsidRPr="006E1A1A" w14:paraId="05DC6C7F" w14:textId="77777777" w:rsidTr="0034649E">
        <w:trPr>
          <w:tblHeader/>
        </w:trPr>
        <w:tc>
          <w:tcPr>
            <w:tcW w:w="4390" w:type="dxa"/>
            <w:vMerge/>
            <w:shd w:val="clear" w:color="auto" w:fill="BFBFBF" w:themeFill="background1" w:themeFillShade="BF"/>
          </w:tcPr>
          <w:p w14:paraId="28F9CDFE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70" w:type="dxa"/>
            <w:shd w:val="clear" w:color="auto" w:fill="BFBFBF" w:themeFill="background1" w:themeFillShade="BF"/>
          </w:tcPr>
          <w:p w14:paraId="12604B70" w14:textId="30068FC4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70" w:type="dxa"/>
            <w:shd w:val="clear" w:color="auto" w:fill="BFBFBF" w:themeFill="background1" w:themeFillShade="BF"/>
          </w:tcPr>
          <w:p w14:paraId="133ACA14" w14:textId="77D17EFD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51671231" w14:textId="4AA8BC0A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970" w:type="dxa"/>
            <w:shd w:val="clear" w:color="auto" w:fill="BFBFBF" w:themeFill="background1" w:themeFillShade="BF"/>
          </w:tcPr>
          <w:p w14:paraId="7A31D317" w14:textId="04601551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647C0BC5" w14:textId="2C0794CF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</w:tr>
      <w:tr w:rsidR="003B292E" w14:paraId="5849D8D9" w14:textId="77777777" w:rsidTr="0034649E">
        <w:tc>
          <w:tcPr>
            <w:tcW w:w="4390" w:type="dxa"/>
          </w:tcPr>
          <w:p w14:paraId="743AF52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 xml:space="preserve">จำนวนนักศึกษาที่หลักสูตรเปิดรับ </w:t>
            </w:r>
            <w:r w:rsidRPr="006E1A1A">
              <w:rPr>
                <w:rFonts w:ascii="TH SarabunPSK" w:hAnsi="TH SarabunPSK" w:cs="TH SarabunPSK"/>
                <w:color w:val="FF0000"/>
                <w:sz w:val="28"/>
                <w:cs/>
              </w:rPr>
              <w:t>(แผนรับ)</w:t>
            </w:r>
          </w:p>
        </w:tc>
        <w:tc>
          <w:tcPr>
            <w:tcW w:w="970" w:type="dxa"/>
          </w:tcPr>
          <w:p w14:paraId="14DB37FA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38FF39D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325A42D9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4BC34796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1D9E2DA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440F0E28" w14:textId="77777777" w:rsidTr="0034649E">
        <w:tc>
          <w:tcPr>
            <w:tcW w:w="4390" w:type="dxa"/>
          </w:tcPr>
          <w:p w14:paraId="2410E8BB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>จำนวนนักศึกษาแรกเข้า</w:t>
            </w:r>
          </w:p>
        </w:tc>
        <w:tc>
          <w:tcPr>
            <w:tcW w:w="970" w:type="dxa"/>
          </w:tcPr>
          <w:p w14:paraId="37BD16F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C27C591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CD34DD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15D851F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5BC8DE8F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74049392" w14:textId="77777777" w:rsidTr="0034649E">
        <w:tc>
          <w:tcPr>
            <w:tcW w:w="4390" w:type="dxa"/>
          </w:tcPr>
          <w:p w14:paraId="109EF830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>จำนวนนักศึกษาออกกลางคัน</w:t>
            </w:r>
          </w:p>
        </w:tc>
        <w:tc>
          <w:tcPr>
            <w:tcW w:w="970" w:type="dxa"/>
          </w:tcPr>
          <w:p w14:paraId="3DA4133E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5A83082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6FDC260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BAB5898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2772A3D9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78E7822" w14:textId="1E0C16FA" w:rsidR="003B292E" w:rsidRDefault="003B292E" w:rsidP="003B292E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</w:tabs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="00811976">
        <w:rPr>
          <w:rFonts w:ascii="TH SarabunPSK" w:hAnsi="TH SarabunPSK" w:cs="TH SarabunPSK" w:hint="cs"/>
          <w:b/>
          <w:bCs/>
          <w:cs/>
        </w:rPr>
        <w:t>6</w:t>
      </w:r>
      <w:r>
        <w:rPr>
          <w:rFonts w:ascii="TH SarabunPSK" w:hAnsi="TH SarabunPSK" w:cs="TH SarabunPSK" w:hint="cs"/>
          <w:b/>
          <w:bCs/>
          <w:cs/>
        </w:rPr>
        <w:t>.2</w:t>
      </w:r>
      <w:r w:rsidRPr="00FF38B4">
        <w:rPr>
          <w:rFonts w:ascii="TH SarabunPSK" w:hAnsi="TH SarabunPSK" w:cs="TH SarabunPSK" w:hint="cs"/>
          <w:b/>
          <w:bCs/>
          <w:cs/>
        </w:rPr>
        <w:t xml:space="preserve"> </w:t>
      </w:r>
      <w:r w:rsidRPr="00FF38B4">
        <w:rPr>
          <w:rFonts w:ascii="TH SarabunPSK" w:hAnsi="TH SarabunPSK" w:cs="TH SarabunPSK"/>
          <w:b/>
          <w:bCs/>
          <w:cs/>
        </w:rPr>
        <w:t>คุณภาพและความสำเร็จของหลักสูตรย้อนหลัง 5 ปี</w:t>
      </w:r>
      <w:r>
        <w:rPr>
          <w:rFonts w:ascii="TH SarabunPSK" w:hAnsi="TH SarabunPSK" w:cs="TH SarabunPSK" w:hint="cs"/>
          <w:cs/>
        </w:rPr>
        <w:t xml:space="preserve"> </w:t>
      </w:r>
      <w:r w:rsidRPr="0007740B">
        <w:rPr>
          <w:rFonts w:ascii="TH SarabunPSK" w:hAnsi="TH SarabunPSK" w:cs="TH SarabunPSK"/>
          <w:color w:val="FF0000"/>
          <w:cs/>
        </w:rPr>
        <w:t>(</w:t>
      </w:r>
      <w:r>
        <w:rPr>
          <w:rFonts w:ascii="TH SarabunPSK" w:hAnsi="TH SarabunPSK" w:cs="TH SarabunPSK" w:hint="cs"/>
          <w:color w:val="FF0000"/>
          <w:cs/>
        </w:rPr>
        <w:t>เฉพาะ</w:t>
      </w:r>
      <w:r w:rsidRPr="0007740B">
        <w:rPr>
          <w:rFonts w:ascii="TH SarabunPSK" w:hAnsi="TH SarabunPSK" w:cs="TH SarabunPSK"/>
          <w:color w:val="FF0000"/>
          <w:cs/>
        </w:rPr>
        <w:t>หลักสูตรปรับปรุง</w:t>
      </w:r>
      <w:r>
        <w:rPr>
          <w:rFonts w:ascii="TH SarabunPSK" w:hAnsi="TH SarabunPSK" w:cs="TH SarabunPSK" w:hint="cs"/>
          <w:color w:val="FF0000"/>
          <w:cs/>
        </w:rPr>
        <w:t xml:space="preserve"> หากเป็นหลักสูตรใหม่ให้ลบออก</w:t>
      </w:r>
      <w:r w:rsidRPr="0007740B">
        <w:rPr>
          <w:rFonts w:ascii="TH SarabunPSK" w:hAnsi="TH SarabunPSK" w:cs="TH SarabunPSK"/>
          <w:color w:val="FF0000"/>
          <w:cs/>
        </w:rPr>
        <w:t>)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4390"/>
        <w:gridCol w:w="970"/>
        <w:gridCol w:w="970"/>
        <w:gridCol w:w="971"/>
        <w:gridCol w:w="970"/>
        <w:gridCol w:w="971"/>
      </w:tblGrid>
      <w:tr w:rsidR="003B292E" w:rsidRPr="006E1A1A" w14:paraId="141C8E28" w14:textId="77777777" w:rsidTr="0034649E">
        <w:trPr>
          <w:tblHeader/>
        </w:trPr>
        <w:tc>
          <w:tcPr>
            <w:tcW w:w="4390" w:type="dxa"/>
            <w:vMerge w:val="restart"/>
            <w:shd w:val="clear" w:color="auto" w:fill="BFBFBF" w:themeFill="background1" w:themeFillShade="BF"/>
          </w:tcPr>
          <w:p w14:paraId="3FA38219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852" w:type="dxa"/>
            <w:gridSpan w:val="5"/>
            <w:shd w:val="clear" w:color="auto" w:fill="BFBFBF" w:themeFill="background1" w:themeFillShade="BF"/>
          </w:tcPr>
          <w:p w14:paraId="7EC2D970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</w:tr>
      <w:tr w:rsidR="0046658E" w:rsidRPr="006E1A1A" w14:paraId="333B636A" w14:textId="77777777" w:rsidTr="0034649E">
        <w:trPr>
          <w:tblHeader/>
        </w:trPr>
        <w:tc>
          <w:tcPr>
            <w:tcW w:w="4390" w:type="dxa"/>
            <w:vMerge/>
            <w:shd w:val="clear" w:color="auto" w:fill="BFBFBF" w:themeFill="background1" w:themeFillShade="BF"/>
          </w:tcPr>
          <w:p w14:paraId="268660BC" w14:textId="77777777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70" w:type="dxa"/>
            <w:shd w:val="clear" w:color="auto" w:fill="BFBFBF" w:themeFill="background1" w:themeFillShade="BF"/>
          </w:tcPr>
          <w:p w14:paraId="0C39DBB9" w14:textId="1F6A351C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70" w:type="dxa"/>
            <w:shd w:val="clear" w:color="auto" w:fill="BFBFBF" w:themeFill="background1" w:themeFillShade="BF"/>
          </w:tcPr>
          <w:p w14:paraId="22AF105D" w14:textId="1138BB11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3113968E" w14:textId="1F19948D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970" w:type="dxa"/>
            <w:shd w:val="clear" w:color="auto" w:fill="BFBFBF" w:themeFill="background1" w:themeFillShade="BF"/>
          </w:tcPr>
          <w:p w14:paraId="57838619" w14:textId="36179321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6BBC55FB" w14:textId="22083E1A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</w:tr>
      <w:tr w:rsidR="003B292E" w14:paraId="635BAC5D" w14:textId="77777777" w:rsidTr="0034649E">
        <w:tc>
          <w:tcPr>
            <w:tcW w:w="4390" w:type="dxa"/>
          </w:tcPr>
          <w:p w14:paraId="08619C46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DD4375">
              <w:rPr>
                <w:rFonts w:ascii="TH SarabunPSK" w:hAnsi="TH SarabunPSK" w:cs="TH SarabunPSK"/>
                <w:sz w:val="28"/>
                <w:cs/>
              </w:rPr>
              <w:t>จำนวนนักศึกษาที่สำเร็จการศึกษา</w:t>
            </w:r>
          </w:p>
        </w:tc>
        <w:tc>
          <w:tcPr>
            <w:tcW w:w="970" w:type="dxa"/>
          </w:tcPr>
          <w:p w14:paraId="23B4D6D7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BA2AC6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5ABDC5E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3D5D6BB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3F9DB37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0D160718" w14:textId="77777777" w:rsidTr="0034649E">
        <w:tc>
          <w:tcPr>
            <w:tcW w:w="4390" w:type="dxa"/>
          </w:tcPr>
          <w:p w14:paraId="4EF04E6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DD4375">
              <w:rPr>
                <w:rFonts w:ascii="TH SarabunPSK" w:hAnsi="TH SarabunPSK" w:cs="TH SarabunPSK"/>
                <w:sz w:val="28"/>
                <w:cs/>
              </w:rPr>
              <w:t>จำนวนบัณฑิตที่มีงานทำ</w:t>
            </w:r>
          </w:p>
        </w:tc>
        <w:tc>
          <w:tcPr>
            <w:tcW w:w="970" w:type="dxa"/>
          </w:tcPr>
          <w:p w14:paraId="73FC2DAA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2C70BCB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7C043F98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4A08B43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AF7521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2D1F" w:rsidRPr="00AB2D1F" w14:paraId="33611949" w14:textId="77777777" w:rsidTr="0034649E">
        <w:tc>
          <w:tcPr>
            <w:tcW w:w="4390" w:type="dxa"/>
          </w:tcPr>
          <w:p w14:paraId="211ACE0E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  <w:r w:rsidRPr="00AB2D1F">
              <w:rPr>
                <w:rFonts w:ascii="TH SarabunPSK" w:hAnsi="TH SarabunPSK" w:cs="TH SarabunPSK"/>
                <w:color w:val="EE0000"/>
                <w:sz w:val="28"/>
              </w:rPr>
              <w:t xml:space="preserve">3. </w:t>
            </w:r>
            <w:r w:rsidRPr="00AB2D1F">
              <w:rPr>
                <w:rFonts w:ascii="TH SarabunPSK" w:hAnsi="TH SarabunPSK" w:cs="TH SarabunPSK"/>
                <w:color w:val="EE0000"/>
                <w:sz w:val="28"/>
                <w:cs/>
              </w:rPr>
              <w:t>จำนวนบัณฑิตที่สามารถสอบใบอนุญาต/ใบประกอบวิชาชีพผ่าน (</w:t>
            </w:r>
            <w:r w:rsidRPr="00AB2D1F">
              <w:rPr>
                <w:rFonts w:ascii="TH SarabunPSK" w:hAnsi="TH SarabunPSK" w:cs="TH SarabunPSK" w:hint="cs"/>
                <w:color w:val="EE0000"/>
                <w:sz w:val="28"/>
                <w:cs/>
              </w:rPr>
              <w:t>กรณี</w:t>
            </w:r>
            <w:r w:rsidRPr="00AB2D1F">
              <w:rPr>
                <w:rFonts w:ascii="TH SarabunPSK" w:hAnsi="TH SarabunPSK" w:cs="TH SarabunPSK"/>
                <w:color w:val="EE0000"/>
                <w:sz w:val="28"/>
                <w:cs/>
              </w:rPr>
              <w:t>ไม่มีให้ตัดออก)</w:t>
            </w:r>
          </w:p>
        </w:tc>
        <w:tc>
          <w:tcPr>
            <w:tcW w:w="970" w:type="dxa"/>
          </w:tcPr>
          <w:p w14:paraId="1C5FBA9E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0" w:type="dxa"/>
          </w:tcPr>
          <w:p w14:paraId="1F86F679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1" w:type="dxa"/>
          </w:tcPr>
          <w:p w14:paraId="17AA46D8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0" w:type="dxa"/>
          </w:tcPr>
          <w:p w14:paraId="7A6C797F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1" w:type="dxa"/>
          </w:tcPr>
          <w:p w14:paraId="2E7E03B6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</w:tr>
    </w:tbl>
    <w:p w14:paraId="279AC789" w14:textId="499BCB70" w:rsidR="003B292E" w:rsidRDefault="00811976" w:rsidP="00811976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6.3</w:t>
      </w:r>
      <w:r w:rsidR="003B292E">
        <w:rPr>
          <w:rFonts w:ascii="TH SarabunPSK" w:hAnsi="TH SarabunPSK" w:cs="TH SarabunPSK" w:hint="cs"/>
          <w:b/>
          <w:bCs/>
          <w:cs/>
        </w:rPr>
        <w:t xml:space="preserve"> </w:t>
      </w:r>
      <w:r w:rsidR="003B292E" w:rsidRPr="00830AFA">
        <w:rPr>
          <w:rFonts w:ascii="TH SarabunPSK" w:hAnsi="TH SarabunPSK" w:cs="TH SarabunPSK" w:hint="cs"/>
          <w:b/>
          <w:bCs/>
          <w:cs/>
        </w:rPr>
        <w:t>ข้อมูล</w:t>
      </w:r>
      <w:r w:rsidR="003B292E">
        <w:rPr>
          <w:rFonts w:ascii="TH SarabunPSK" w:hAnsi="TH SarabunPSK" w:cs="TH SarabunPSK" w:hint="cs"/>
          <w:b/>
          <w:bCs/>
          <w:cs/>
        </w:rPr>
        <w:t>อาจารย์</w:t>
      </w:r>
      <w:r w:rsidR="00AB2D1F">
        <w:rPr>
          <w:rFonts w:ascii="TH SarabunPSK" w:hAnsi="TH SarabunPSK" w:cs="TH SarabunPSK" w:hint="cs"/>
          <w:b/>
          <w:bCs/>
          <w:cs/>
        </w:rPr>
        <w:t xml:space="preserve"> (เพื่อคำนวณสัดส่วนอาจารย์ต่อนักศึกษา)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B292E" w:rsidRPr="00811976" w14:paraId="640E42F2" w14:textId="77777777" w:rsidTr="0034649E">
        <w:tc>
          <w:tcPr>
            <w:tcW w:w="4508" w:type="dxa"/>
          </w:tcPr>
          <w:p w14:paraId="77E5A616" w14:textId="77777777" w:rsidR="003B292E" w:rsidRPr="00811976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4508" w:type="dxa"/>
          </w:tcPr>
          <w:p w14:paraId="40219998" w14:textId="77777777" w:rsidR="003B292E" w:rsidRPr="00811976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</w:p>
        </w:tc>
      </w:tr>
      <w:tr w:rsidR="003B292E" w:rsidRPr="00811976" w14:paraId="19EF4827" w14:textId="77777777" w:rsidTr="0034649E">
        <w:tc>
          <w:tcPr>
            <w:tcW w:w="4508" w:type="dxa"/>
          </w:tcPr>
          <w:p w14:paraId="122B18E1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  <w:p w14:paraId="1A6636D9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14:paraId="5E52E4C4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  <w:p w14:paraId="2D1F2D6A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14:paraId="201DF8CD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508" w:type="dxa"/>
          </w:tcPr>
          <w:p w14:paraId="38DE9A47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  <w:p w14:paraId="4ED16C69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14:paraId="5338D115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  <w:p w14:paraId="45BA03C5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14:paraId="73A8486C" w14:textId="568DF28E" w:rsidR="003B292E" w:rsidRPr="00811976" w:rsidRDefault="003B292E" w:rsidP="008119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</w:tr>
    </w:tbl>
    <w:p w14:paraId="0BAFCFD2" w14:textId="77777777" w:rsidR="003B292E" w:rsidRPr="00830AFA" w:rsidRDefault="003B292E" w:rsidP="003B292E">
      <w:pPr>
        <w:rPr>
          <w:rFonts w:ascii="TH SarabunPSK" w:hAnsi="TH SarabunPSK" w:cs="TH SarabunPSK"/>
          <w:b/>
          <w:bCs/>
        </w:rPr>
      </w:pPr>
    </w:p>
    <w:p w14:paraId="72D5EFE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563F1FD" w14:textId="3D86CDD3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5F69359C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883B1F">
        <w:rPr>
          <w:rFonts w:ascii="TH SarabunPSK" w:eastAsia="TH SarabunPSK" w:hAnsi="TH SarabunPSK" w:cs="TH SarabunPSK" w:hint="cs"/>
          <w:u w:val="single"/>
          <w:cs/>
        </w:rPr>
        <w:t>65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28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OQvQIAAJMFAAAOAAAAZHJzL2Uyb0RvYy54bWysVNtOGzEQfa/Uf7D8XvbSsJCIDYqCUlVC&#10;gICKZ8drZ936VtvJbvr1HXuXJJQ+Vd1IztgzHp85c7m67pVEO+a8MLrGxVmOEdPUNEJvavztefXp&#10;EiMfiG6INJrVeM88vp5//HDV2RkrTWtkwxwCJ9rPOlvjNgQ7yzJPW6aIPzOWaVBy4xQJsHWbrHGk&#10;A+9KZmWeV1lnXGOdocx7OL0ZlHie/HPOaLjn3LOAZI0BW0irS+s6rtn8isw2jthW0BEG+QcUiggN&#10;jx5c3ZBA0NaJd66UoM54w8MZNSoznAvKUgwQTZH/Ec1TSyxLsQA53h5o8v/PLb3bPdkHBzR01s88&#10;iDGKnjsV/wEf6hNZ+wNZrA+IwmFR5VP4YURBVxXTojyPbGbH29b58IUZhaJQ4441G/Zotrp5hLQs&#10;iZRmGxJpZHfrQ2KvQZooKBPSfC8w4kpCMnZEomJa5eWYrBOb8tRmMi3z6r3N51OboqqqixHm+CoA&#10;fgUaIXgjRbMSUqbN3i+lQ4AA4AvdmA4jSXyAwxqv0jcEIG1LBrNUUuDTp6uJjzcupUZdjafnwBai&#10;BCqeSxJAVLapcYAq/PHcQi0hIjfQUDS49MAbF6k52AFY6IsxojdWMagb4tsBVlIN5CgRoOWkUDW+&#10;zOM33pY6hsxS00A+Yi6PNRGl0K97JABmykQ8WZtm/+CQM0NfeUtXAp69BYoeiIPcQXnAcAj3sHBp&#10;IHAzShi1xv3623m0h/oGLUYdNGaN/c8tcQyY/6qh8qfFZBI7OW0m5xclbNypZn2q0Vu1NJA9qCZA&#10;l8RoH+SryJ1RLzBDFvFVUBFN4e2B+XGzDMPAgClE2WKRzKB7LQm3+snS6DwyFwl/7l+Is2PBB2iV&#10;O/PaxGSWCm5okaNtvKnNYhsMFwfOB17HBEDnpzIap1QcLaf7ZHWcpfPfAAAA//8DAFBLAwQUAAYA&#10;CAAAACEAD/2sdd8AAAAJAQAADwAAAGRycy9kb3ducmV2LnhtbEyPQUvDQBCF74L/YRnBi9hNE001&#10;ZlNEKCL1Ylv0usmO2WB2NmQ3bfz3jic9Du/jvW/K9ex6ccQxdJ4ULBcJCKTGm45aBYf95voORIia&#10;jO49oYJvDLCuzs9KXRh/ojc87mIruIRCoRXYGIdCytBYdDos/IDE2acfnY58jq00oz5xuetlmiS5&#10;dLojXrB6wCeLzdducgo29bM9pPP7az1Jv80/Mmz0y5VSlxfz4wOIiHP8g+FXn9WhYqfaT2SC6BXc&#10;JEsmFWR5CoLz9D67BVEzmGUrkFUp/39Q/QAAAP//AwBQSwECLQAUAAYACAAAACEAtoM4kv4AAADh&#10;AQAAEwAAAAAAAAAAAAAAAAAAAAAAW0NvbnRlbnRfVHlwZXNdLnhtbFBLAQItABQABgAIAAAAIQA4&#10;/SH/1gAAAJQBAAALAAAAAAAAAAAAAAAAAC8BAABfcmVscy8ucmVsc1BLAQItABQABgAIAAAAIQDM&#10;a8OQvQIAAJMFAAAOAAAAAAAAAAAAAAAAAC4CAABkcnMvZTJvRG9jLnhtbFBLAQItABQABgAIAAAA&#10;IQAP/ax13wAAAAkBAAAPAAAAAAAAAAAAAAAAABcFAABkcnMvZG93bnJldi54bWxQSwUGAAAAAAQA&#10;BADzAAAAIw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2D9820DD"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8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6708E09" w14:textId="77777777" w:rsidR="00AA2D5F" w:rsidRDefault="00AA2D5F" w:rsidP="009E1F31">
      <w:pPr>
        <w:jc w:val="both"/>
        <w:rPr>
          <w:rFonts w:ascii="TH SarabunPSK" w:hAnsi="TH SarabunPSK" w:cs="TH SarabunPSK"/>
          <w:color w:val="auto"/>
        </w:rPr>
      </w:pPr>
    </w:p>
    <w:p w14:paraId="1E04EDC7" w14:textId="77777777" w:rsidR="00AA2D5F" w:rsidRDefault="00AA2D5F" w:rsidP="009E1F31">
      <w:pPr>
        <w:jc w:val="both"/>
        <w:rPr>
          <w:rFonts w:ascii="TH SarabunPSK" w:hAnsi="TH SarabunPSK" w:cs="TH SarabunPSK"/>
          <w:color w:val="auto"/>
        </w:rPr>
      </w:pPr>
    </w:p>
    <w:p w14:paraId="7C30E0FD" w14:textId="51B26F06" w:rsidR="00EB51D2" w:rsidRDefault="00AA2D5F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 w:hint="cs"/>
          <w:b/>
          <w:bCs/>
          <w:color w:val="EE0000"/>
          <w:cs/>
        </w:rPr>
        <w:lastRenderedPageBreak/>
        <w:t>หากได้รับอนุมัติจากสภามหาวิทยาลัยแล้ว</w:t>
      </w:r>
      <w:r w:rsidR="00EB51D2">
        <w:rPr>
          <w:rFonts w:ascii="TH SarabunPSK" w:hAnsi="TH SarabunPSK" w:cs="TH SarabunPSK"/>
          <w:b/>
          <w:bCs/>
          <w:color w:val="EE0000"/>
        </w:rPr>
        <w:t xml:space="preserve"> 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กลุ่มงานส่งเสริมวิชาการ และงานรับสมัคร เพิ่มแผนรับ </w:t>
      </w:r>
    </w:p>
    <w:p w14:paraId="11E4CA69" w14:textId="77777777" w:rsidR="009D773E" w:rsidRDefault="00EB51D2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คณะทำหนังสือส่งให้ </w:t>
      </w:r>
      <w:proofErr w:type="spellStart"/>
      <w:r w:rsidRPr="00EB51D2">
        <w:rPr>
          <w:rFonts w:ascii="TH SarabunPSK" w:hAnsi="TH SarabunPSK" w:cs="TH SarabunPSK" w:hint="cs"/>
          <w:b/>
          <w:bCs/>
          <w:color w:val="EE0000"/>
          <w:cs/>
        </w:rPr>
        <w:t>สวท</w:t>
      </w:r>
      <w:proofErr w:type="spellEnd"/>
      <w:r w:rsidRPr="00EB51D2">
        <w:rPr>
          <w:rFonts w:ascii="TH SarabunPSK" w:hAnsi="TH SarabunPSK" w:cs="TH SarabunPSK" w:hint="cs"/>
          <w:b/>
          <w:bCs/>
          <w:color w:val="EE0000"/>
          <w:cs/>
        </w:rPr>
        <w:t>.</w:t>
      </w:r>
      <w:r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>โดยแนบ</w:t>
      </w:r>
      <w:r w:rsidR="00E50BF0" w:rsidRPr="00EB51D2">
        <w:rPr>
          <w:rFonts w:ascii="TH SarabunPSK" w:hAnsi="TH SarabunPSK" w:cs="TH SarabunPSK" w:hint="cs"/>
          <w:b/>
          <w:bCs/>
          <w:color w:val="EE0000"/>
          <w:cs/>
        </w:rPr>
        <w:t>รายงานการประชุม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>(</w:t>
      </w:r>
      <w:r>
        <w:rPr>
          <w:rFonts w:ascii="TH SarabunPSK" w:hAnsi="TH SarabunPSK" w:cs="TH SarabunPSK" w:hint="cs"/>
          <w:b/>
          <w:bCs/>
          <w:color w:val="EE0000"/>
          <w:cs/>
        </w:rPr>
        <w:t>อยู่ระหว่างการ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>รับรองรายงานการประชุมแล้ว)</w:t>
      </w:r>
      <w:r>
        <w:rPr>
          <w:rFonts w:ascii="TH SarabunPSK" w:hAnsi="TH SarabunPSK" w:cs="TH SarabunPSK"/>
          <w:b/>
          <w:bCs/>
          <w:color w:val="EE0000"/>
        </w:rPr>
        <w:t xml:space="preserve"> </w:t>
      </w:r>
    </w:p>
    <w:p w14:paraId="48093385" w14:textId="63E88E73" w:rsidR="00E50BF0" w:rsidRPr="00EB51D2" w:rsidRDefault="009D773E" w:rsidP="009D773E">
      <w:pPr>
        <w:jc w:val="center"/>
        <w:rPr>
          <w:rFonts w:ascii="TH SarabunPSK" w:hAnsi="TH SarabunPSK" w:cs="TH SarabunPSK"/>
          <w:b/>
          <w:bCs/>
          <w:color w:val="EE0000"/>
        </w:rPr>
      </w:pPr>
      <w:r>
        <w:rPr>
          <w:rFonts w:ascii="TH SarabunPSK" w:hAnsi="TH SarabunPSK" w:cs="TH SarabunPSK" w:hint="cs"/>
          <w:b/>
          <w:bCs/>
          <w:color w:val="EE0000"/>
          <w:cs/>
        </w:rPr>
        <w:t>----------------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ไม่ส่งในระบบ </w:t>
      </w:r>
      <w:r w:rsidR="00AA2D5F" w:rsidRPr="00EB51D2">
        <w:rPr>
          <w:rFonts w:ascii="TH SarabunPSK" w:hAnsi="TH SarabunPSK" w:cs="TH SarabunPSK"/>
          <w:b/>
          <w:bCs/>
          <w:color w:val="EE0000"/>
        </w:rPr>
        <w:t>CHECO</w:t>
      </w:r>
      <w:r>
        <w:rPr>
          <w:rFonts w:ascii="TH SarabunPSK" w:hAnsi="TH SarabunPSK" w:cs="TH SarabunPSK" w:hint="cs"/>
          <w:b/>
          <w:bCs/>
          <w:color w:val="EE0000"/>
          <w:cs/>
        </w:rPr>
        <w:t>------------</w:t>
      </w:r>
    </w:p>
    <w:p w14:paraId="337D89D6" w14:textId="2DDAF2A9" w:rsidR="00E50BF0" w:rsidRPr="00EB51D2" w:rsidRDefault="00E50BF0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/>
          <w:b/>
          <w:bCs/>
          <w:color w:val="EE0000"/>
        </w:rPr>
        <w:t xml:space="preserve"> 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drawing>
          <wp:inline distT="0" distB="0" distL="0" distR="0" wp14:anchorId="75D1B706" wp14:editId="3DAA9105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6F3E21FB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5357ED79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79B5ED27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7BDA1DCB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31433F24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7A196" w14:textId="77777777" w:rsidR="008806E7" w:rsidRDefault="008806E7">
      <w:r>
        <w:separator/>
      </w:r>
    </w:p>
  </w:endnote>
  <w:endnote w:type="continuationSeparator" w:id="0">
    <w:p w14:paraId="17193737" w14:textId="77777777" w:rsidR="008806E7" w:rsidRDefault="0088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1B558" w14:textId="77777777" w:rsidR="008806E7" w:rsidRDefault="008806E7">
      <w:r>
        <w:separator/>
      </w:r>
    </w:p>
  </w:footnote>
  <w:footnote w:type="continuationSeparator" w:id="0">
    <w:p w14:paraId="5FF57F64" w14:textId="77777777" w:rsidR="008806E7" w:rsidRDefault="00880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545143513">
    <w:abstractNumId w:val="3"/>
  </w:num>
  <w:num w:numId="2" w16cid:durableId="1256016651">
    <w:abstractNumId w:val="15"/>
  </w:num>
  <w:num w:numId="3" w16cid:durableId="1913346089">
    <w:abstractNumId w:val="6"/>
  </w:num>
  <w:num w:numId="4" w16cid:durableId="201594121">
    <w:abstractNumId w:val="14"/>
  </w:num>
  <w:num w:numId="5" w16cid:durableId="284849799">
    <w:abstractNumId w:val="10"/>
  </w:num>
  <w:num w:numId="6" w16cid:durableId="555505940">
    <w:abstractNumId w:val="4"/>
  </w:num>
  <w:num w:numId="7" w16cid:durableId="301665635">
    <w:abstractNumId w:val="2"/>
  </w:num>
  <w:num w:numId="8" w16cid:durableId="893588937">
    <w:abstractNumId w:val="7"/>
  </w:num>
  <w:num w:numId="9" w16cid:durableId="997080491">
    <w:abstractNumId w:val="8"/>
  </w:num>
  <w:num w:numId="10" w16cid:durableId="1246190668">
    <w:abstractNumId w:val="12"/>
  </w:num>
  <w:num w:numId="11" w16cid:durableId="1879735638">
    <w:abstractNumId w:val="9"/>
  </w:num>
  <w:num w:numId="12" w16cid:durableId="457647310">
    <w:abstractNumId w:val="5"/>
  </w:num>
  <w:num w:numId="13" w16cid:durableId="426854351">
    <w:abstractNumId w:val="1"/>
  </w:num>
  <w:num w:numId="14" w16cid:durableId="711466952">
    <w:abstractNumId w:val="11"/>
  </w:num>
  <w:num w:numId="15" w16cid:durableId="2041007093">
    <w:abstractNumId w:val="13"/>
  </w:num>
  <w:num w:numId="16" w16cid:durableId="50679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11BC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44FE0"/>
    <w:rsid w:val="00247B9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32614"/>
    <w:rsid w:val="00336028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B292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3C5B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B72"/>
    <w:rsid w:val="00461DA6"/>
    <w:rsid w:val="00462074"/>
    <w:rsid w:val="00465DBF"/>
    <w:rsid w:val="0046658E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124"/>
    <w:rsid w:val="004E0ED1"/>
    <w:rsid w:val="004E714F"/>
    <w:rsid w:val="004F0696"/>
    <w:rsid w:val="004F1AAD"/>
    <w:rsid w:val="00503107"/>
    <w:rsid w:val="0050567B"/>
    <w:rsid w:val="00507800"/>
    <w:rsid w:val="0051538F"/>
    <w:rsid w:val="005171D9"/>
    <w:rsid w:val="005212CD"/>
    <w:rsid w:val="00523111"/>
    <w:rsid w:val="00525EEC"/>
    <w:rsid w:val="00526D81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5F32D0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0EF6"/>
    <w:rsid w:val="00732F4D"/>
    <w:rsid w:val="0073513E"/>
    <w:rsid w:val="00737F1B"/>
    <w:rsid w:val="00741410"/>
    <w:rsid w:val="00746229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11976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243B"/>
    <w:rsid w:val="00876B3E"/>
    <w:rsid w:val="008806E7"/>
    <w:rsid w:val="00883B1F"/>
    <w:rsid w:val="008861F9"/>
    <w:rsid w:val="008870AC"/>
    <w:rsid w:val="00891141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D773E"/>
    <w:rsid w:val="009E0919"/>
    <w:rsid w:val="009E161F"/>
    <w:rsid w:val="009E1F31"/>
    <w:rsid w:val="009E7AE9"/>
    <w:rsid w:val="009F2935"/>
    <w:rsid w:val="009F7E9E"/>
    <w:rsid w:val="00A0775B"/>
    <w:rsid w:val="00A106FC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4B9C"/>
    <w:rsid w:val="00A65291"/>
    <w:rsid w:val="00A723FD"/>
    <w:rsid w:val="00A77FE7"/>
    <w:rsid w:val="00A80A60"/>
    <w:rsid w:val="00A81D66"/>
    <w:rsid w:val="00A87A3B"/>
    <w:rsid w:val="00A9014D"/>
    <w:rsid w:val="00A921BF"/>
    <w:rsid w:val="00A935A8"/>
    <w:rsid w:val="00AA2D5F"/>
    <w:rsid w:val="00AB21C1"/>
    <w:rsid w:val="00AB2D1F"/>
    <w:rsid w:val="00AB2E04"/>
    <w:rsid w:val="00AB478C"/>
    <w:rsid w:val="00AB4E8E"/>
    <w:rsid w:val="00AC053F"/>
    <w:rsid w:val="00AC1CED"/>
    <w:rsid w:val="00AC28CB"/>
    <w:rsid w:val="00AD3326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B6801"/>
    <w:rsid w:val="00BD4533"/>
    <w:rsid w:val="00BD734D"/>
    <w:rsid w:val="00BE4A6E"/>
    <w:rsid w:val="00BF1836"/>
    <w:rsid w:val="00BF6B72"/>
    <w:rsid w:val="00C03E70"/>
    <w:rsid w:val="00C07AAA"/>
    <w:rsid w:val="00C102BC"/>
    <w:rsid w:val="00C13A03"/>
    <w:rsid w:val="00C15ABD"/>
    <w:rsid w:val="00C16C28"/>
    <w:rsid w:val="00C34635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118E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6132"/>
    <w:rsid w:val="00D0081E"/>
    <w:rsid w:val="00D05793"/>
    <w:rsid w:val="00D05DD4"/>
    <w:rsid w:val="00D06B47"/>
    <w:rsid w:val="00D10AF9"/>
    <w:rsid w:val="00D16011"/>
    <w:rsid w:val="00D21465"/>
    <w:rsid w:val="00D22D42"/>
    <w:rsid w:val="00D30D47"/>
    <w:rsid w:val="00D43D8E"/>
    <w:rsid w:val="00D45DB5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685A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87A62"/>
    <w:rsid w:val="00EA27F6"/>
    <w:rsid w:val="00EA2905"/>
    <w:rsid w:val="00EA392A"/>
    <w:rsid w:val="00EA6C46"/>
    <w:rsid w:val="00EB10EA"/>
    <w:rsid w:val="00EB2283"/>
    <w:rsid w:val="00EB22F7"/>
    <w:rsid w:val="00EB2995"/>
    <w:rsid w:val="00EB3E0C"/>
    <w:rsid w:val="00EB51D2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0D11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B1512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aliases w:val="Table Heading"/>
    <w:basedOn w:val="a"/>
    <w:link w:val="ac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ad">
    <w:name w:val="header"/>
    <w:basedOn w:val="a"/>
    <w:link w:val="ae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AE31CF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AE31CF"/>
    <w:rPr>
      <w:rFonts w:cs="Angsana New"/>
      <w:szCs w:val="40"/>
    </w:rPr>
  </w:style>
  <w:style w:type="paragraph" w:customStyle="1" w:styleId="af1">
    <w:name w:val="ตั้ม หลังแอ่น ธรรมดา"/>
    <w:basedOn w:val="a"/>
    <w:link w:val="af2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2">
    <w:name w:val="ตั้ม หลังแอ่น ธรรมดา อักขระ"/>
    <w:link w:val="af1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3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ย่อหน้ารายการ อักขระ"/>
    <w:aliases w:val="Table Heading อักขระ"/>
    <w:link w:val="ab"/>
    <w:uiPriority w:val="34"/>
    <w:locked/>
    <w:rsid w:val="00EA27F6"/>
    <w:rPr>
      <w:rFonts w:cs="Angsana New"/>
      <w:szCs w:val="40"/>
    </w:rPr>
  </w:style>
  <w:style w:type="character" w:styleId="af4">
    <w:name w:val="Placeholder Text"/>
    <w:basedOn w:val="a0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  <w:style w:type="table" w:customStyle="1" w:styleId="TableGrid1">
    <w:name w:val="Table Grid1"/>
    <w:basedOn w:val="a1"/>
    <w:next w:val="af3"/>
    <w:rsid w:val="003B292E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5BE9E-46DB-4C4A-9A56-5DC7F40E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10</Pages>
  <Words>565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ประทุมพร   ป๋ามี</cp:lastModifiedBy>
  <cp:revision>199</cp:revision>
  <cp:lastPrinted>2025-07-29T02:35:00Z</cp:lastPrinted>
  <dcterms:created xsi:type="dcterms:W3CDTF">2021-11-10T03:53:00Z</dcterms:created>
  <dcterms:modified xsi:type="dcterms:W3CDTF">2025-07-31T02:16:00Z</dcterms:modified>
</cp:coreProperties>
</file>