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bookmarkEnd w:id="0"/>
    <w:p w14:paraId="23212858" w14:textId="07D00E36" w:rsidR="00EB62FB" w:rsidRPr="005B2519" w:rsidRDefault="00EB62FB" w:rsidP="005B2519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</w:t>
      </w:r>
      <w:r w:rsidR="006657C8" w:rsidRPr="006657C8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การจัดการความรู้ศูนย์วัฒนธรรมศึกษาเรื่องการจัดการเรื่องการยืมคืนวัสดุครุภัณฑ์</w:t>
      </w:r>
    </w:p>
    <w:p w14:paraId="519EB98A" w14:textId="75A10CAE" w:rsidR="005B2519" w:rsidRDefault="005B2519" w:rsidP="005B2519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383B354F" w:rsidR="00EB62FB" w:rsidRDefault="00EB62FB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66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นายศักดิ์นรินทร์ ชาวงิ้ว</w:t>
      </w:r>
    </w:p>
    <w:p w14:paraId="152FB8B1" w14:textId="336CDED6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 w:rsidR="006657C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ศูนย์วัฒนธรรมศึกษา สำนักงานอธิการบดี</w:t>
      </w:r>
    </w:p>
    <w:p w14:paraId="74AD7BA5" w14:textId="0D302C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28D73953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4251B0CA" w:rsidR="00EB62FB" w:rsidRDefault="000A48B3" w:rsidP="00EB62FB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0A48B3">
        <w:rPr>
          <w:rFonts w:ascii="TH SarabunPSK" w:hAnsi="TH SarabunPSK" w:cs="TH SarabunPSK" w:hint="cs"/>
          <w:sz w:val="32"/>
          <w:szCs w:val="32"/>
        </w:rPr>
        <w:sym w:font="Wingdings" w:char="F0FE"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ด้านการพัฒนาสมรรถนะการปฏิบัติงาน</w:t>
      </w:r>
    </w:p>
    <w:p w14:paraId="73010C57" w14:textId="0DF305A9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09818F4" w14:textId="1C1A69EE" w:rsidR="000A48B3" w:rsidRPr="000A48B3" w:rsidRDefault="000A48B3" w:rsidP="000A48B3">
      <w:pPr>
        <w:ind w:left="284"/>
        <w:rPr>
          <w:rFonts w:ascii="TH Sarabun New" w:eastAsia="SimSun" w:hAnsi="TH Sarabun New" w:cs="TH Sarabun New" w:hint="cs"/>
          <w:cs/>
          <w:lang w:eastAsia="zh-CN"/>
        </w:rPr>
      </w:pPr>
      <w:r w:rsidRPr="00983851">
        <w:rPr>
          <w:rFonts w:ascii="TH Sarabun New" w:hAnsi="TH Sarabun New" w:cs="TH Sarabun New"/>
          <w:cs/>
        </w:rPr>
        <w:t>การจัดการความรู้ศูนย์วัฒนธรรมศึกษาเรื่อง</w:t>
      </w:r>
      <w:r w:rsidRPr="00983851">
        <w:rPr>
          <w:rFonts w:ascii="TH Sarabun New" w:hAnsi="TH Sarabun New" w:cs="TH Sarabun New" w:hint="cs"/>
          <w:cs/>
        </w:rPr>
        <w:t>การจัดการเรื่องการยืมคืนวัสดุครุภัณฑ์</w:t>
      </w:r>
      <w:r>
        <w:rPr>
          <w:rFonts w:ascii="TH Sarabun New" w:eastAsia="SimSun" w:hAnsi="TH Sarabun New" w:cs="TH Sarabun New"/>
          <w:lang w:eastAsia="zh-CN"/>
        </w:rPr>
        <w:t xml:space="preserve"> </w:t>
      </w:r>
      <w:r>
        <w:rPr>
          <w:rFonts w:ascii="TH Sarabun New" w:eastAsia="SimSun" w:hAnsi="TH Sarabun New" w:cs="TH Sarabun New" w:hint="cs"/>
          <w:cs/>
          <w:lang w:eastAsia="zh-CN"/>
        </w:rPr>
        <w:t>ในรูปแบบของการจัดการระบบให้เป็นหมวดหมู่</w:t>
      </w:r>
    </w:p>
    <w:p w14:paraId="6EFE3659" w14:textId="6CCC287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3FF407C6" w14:textId="77777777" w:rsidR="000A48B3" w:rsidRPr="00172328" w:rsidRDefault="000A48B3" w:rsidP="000A48B3">
      <w:pPr>
        <w:ind w:firstLine="720"/>
        <w:jc w:val="thaiDistribute"/>
        <w:rPr>
          <w:rFonts w:ascii="TH Sarabun New" w:hAnsi="TH Sarabun New" w:cs="TH Sarabun New"/>
          <w:sz w:val="28"/>
          <w:szCs w:val="32"/>
        </w:rPr>
      </w:pPr>
      <w:r w:rsidRPr="00172328">
        <w:rPr>
          <w:rFonts w:ascii="TH Sarabun New" w:hAnsi="TH Sarabun New" w:cs="TH Sarabun New" w:hint="cs"/>
          <w:sz w:val="28"/>
          <w:szCs w:val="32"/>
          <w:cs/>
        </w:rPr>
        <w:t>ศูนย์วัฒนธรรมศึกษา</w:t>
      </w:r>
      <w:r w:rsidRPr="00172328">
        <w:rPr>
          <w:rFonts w:ascii="TH Sarabun New" w:hAnsi="TH Sarabun New" w:cs="TH Sarabun New"/>
          <w:sz w:val="28"/>
          <w:szCs w:val="32"/>
          <w:cs/>
        </w:rPr>
        <w:t>ได้เล็งเห็นความสำคัญของ การนำกระบวนการจัดการความรู้มาเป็นเครื่องมือในการพัฒนาคน พัฒนางาน พัฒนาคุณภาพและ ประสิทธิภาพ และพัฒนาฐานความรู้ภายในหน่วยงาน เพื่อให้บรรลุเป้าหมายและบังเกิดผลต่อการปฏิบัติด้านพัฒนาองค์กร จึงได้จัดทำโครงการการจัดการความรู้</w:t>
      </w:r>
      <w:r w:rsidRPr="00172328">
        <w:rPr>
          <w:rFonts w:ascii="TH Sarabun New" w:hAnsi="TH Sarabun New" w:cs="TH Sarabun New" w:hint="cs"/>
          <w:sz w:val="28"/>
          <w:szCs w:val="32"/>
          <w:cs/>
        </w:rPr>
        <w:t xml:space="preserve">ศูนย์วัฒนธรรมศึกษา </w:t>
      </w:r>
      <w:r w:rsidRPr="00172328">
        <w:rPr>
          <w:rFonts w:ascii="TH Sarabun New" w:hAnsi="TH Sarabun New" w:cs="TH Sarabun New"/>
          <w:sz w:val="28"/>
          <w:szCs w:val="32"/>
          <w:cs/>
        </w:rPr>
        <w:t>เรื่อง</w:t>
      </w:r>
      <w:r w:rsidRPr="00172328">
        <w:rPr>
          <w:rFonts w:ascii="TH Sarabun New" w:hAnsi="TH Sarabun New" w:cs="TH Sarabun New" w:hint="cs"/>
          <w:sz w:val="28"/>
          <w:szCs w:val="32"/>
          <w:cs/>
        </w:rPr>
        <w:t xml:space="preserve">การจัดการเรื่องการยืมคืนวัสดุครุภัณฑ์ </w:t>
      </w:r>
      <w:r w:rsidRPr="00172328">
        <w:rPr>
          <w:rFonts w:ascii="TH Sarabun New" w:hAnsi="TH Sarabun New" w:cs="TH Sarabun New"/>
          <w:sz w:val="28"/>
          <w:szCs w:val="32"/>
          <w:cs/>
        </w:rPr>
        <w:t>ซึ่งได้มีการกำหนดประเด็นเรื่อง</w:t>
      </w:r>
      <w:r w:rsidRPr="00172328">
        <w:rPr>
          <w:rFonts w:ascii="TH Sarabun New" w:hAnsi="TH Sarabun New" w:cs="TH Sarabun New" w:hint="cs"/>
          <w:sz w:val="28"/>
          <w:szCs w:val="32"/>
          <w:cs/>
        </w:rPr>
        <w:t xml:space="preserve">การจัดการเรื่องการยืมคืนวัสดุครุภัณฑ์ </w:t>
      </w:r>
      <w:r w:rsidRPr="00172328">
        <w:rPr>
          <w:rFonts w:ascii="TH Sarabun New" w:hAnsi="TH Sarabun New" w:cs="TH Sarabun New"/>
          <w:sz w:val="28"/>
          <w:szCs w:val="32"/>
          <w:cs/>
        </w:rPr>
        <w:t>จากการ</w:t>
      </w:r>
      <w:r w:rsidRPr="00172328">
        <w:rPr>
          <w:rFonts w:ascii="TH Sarabun New" w:hAnsi="TH Sarabun New" w:cs="TH Sarabun New" w:hint="cs"/>
          <w:sz w:val="28"/>
          <w:szCs w:val="32"/>
          <w:cs/>
        </w:rPr>
        <w:t xml:space="preserve">การประชุมกันของคณะกรรมการการจัดการความรู้ของศูนย์วัฒนธรรมศึกษา มีความเห็นร่วมกันในการกำหนดประเด็นในเรื่องนี้ เนื่องด้วย วัสดุครุภัณฑ์ที่อยู่ในการดูแลของศูนย์วัฒนธรรมศึกษา มีจำนวนมาก และยังไม่ได้จัดหมวดหมู่ และผู้ที่มีความประสงค์จะยืมก็ยังไม่ทราบถึงรายการและจำนวน ตลอดถึงหน้าตาของวัสดุครุภัณฑ์เหล่านั้น </w:t>
      </w:r>
    </w:p>
    <w:p w14:paraId="0FDB023C" w14:textId="77777777" w:rsidR="000A48B3" w:rsidRPr="00172328" w:rsidRDefault="000A48B3" w:rsidP="000A48B3">
      <w:pPr>
        <w:ind w:firstLine="720"/>
        <w:jc w:val="thaiDistribute"/>
        <w:rPr>
          <w:rFonts w:ascii="TH Sarabun New" w:eastAsia="Times New Roman" w:hAnsi="TH Sarabun New" w:cs="TH Sarabun New"/>
          <w:sz w:val="28"/>
          <w:szCs w:val="32"/>
        </w:rPr>
      </w:pPr>
      <w:r w:rsidRPr="00172328">
        <w:rPr>
          <w:rFonts w:ascii="TH Sarabun New" w:hAnsi="TH Sarabun New" w:cs="TH Sarabun New" w:hint="cs"/>
          <w:sz w:val="28"/>
          <w:szCs w:val="32"/>
          <w:cs/>
        </w:rPr>
        <w:t>เพื่ออำนวยความสะดวก รวดเร็ว และเป็นประโยชน์ต่อผู้มารับบริการ ตลอดถึงสะดวกในการจัดการวัสดุต่าง ๆ จึงจำเป็นต้องมีการจัดการความรู้ในครั้งนี้ขึ้น</w:t>
      </w:r>
    </w:p>
    <w:p w14:paraId="568FBDF1" w14:textId="3CBA73F0" w:rsidR="00172328" w:rsidRDefault="00EB62FB" w:rsidP="00EB62FB">
      <w:pPr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64CD3B76" w14:textId="77777777" w:rsidR="00E178E9" w:rsidRDefault="00172328" w:rsidP="00EB62F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แนวทางการปฏิบัติที่ดี</w:t>
      </w:r>
      <w:r w:rsidR="0007352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178E9">
        <w:rPr>
          <w:rFonts w:ascii="TH SarabunPSK" w:hAnsi="TH SarabunPSK" w:cs="TH SarabunPSK" w:hint="cs"/>
          <w:sz w:val="32"/>
          <w:szCs w:val="32"/>
          <w:cs/>
        </w:rPr>
        <w:t xml:space="preserve">กระบวนการในการให้บริการที่ดีต่อผู้รับบริการในหน่วยงาน </w:t>
      </w:r>
    </w:p>
    <w:p w14:paraId="5B7DDE1F" w14:textId="6D4E7BC3" w:rsidR="00E178E9" w:rsidRPr="00E178E9" w:rsidRDefault="00E178E9" w:rsidP="00E178E9">
      <w:pPr>
        <w:rPr>
          <w:rFonts w:ascii="TH SarabunPSK" w:hAnsi="TH SarabunPSK" w:cs="TH SarabunPSK" w:hint="cs"/>
          <w:sz w:val="32"/>
          <w:szCs w:val="40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E178E9">
        <w:rPr>
          <w:rFonts w:ascii="TH SarabunPSK" w:hAnsi="TH SarabunPSK" w:cs="TH SarabunPSK" w:hint="cs"/>
          <w:sz w:val="32"/>
          <w:szCs w:val="32"/>
          <w:cs/>
        </w:rPr>
        <w:t xml:space="preserve">โดยจะเรียงลำดับขั้นตอนดังต่อไปนี้ </w:t>
      </w:r>
      <w:r w:rsidR="00172328" w:rsidRPr="00E178E9">
        <w:rPr>
          <w:rFonts w:ascii="TH SarabunPSK" w:hAnsi="TH SarabunPSK" w:cs="TH SarabunPSK" w:hint="cs"/>
          <w:sz w:val="32"/>
          <w:szCs w:val="32"/>
          <w:cs/>
        </w:rPr>
        <w:t>คือ</w:t>
      </w:r>
      <w:r w:rsidRPr="00E178E9">
        <w:rPr>
          <w:rFonts w:ascii="TH SarabunPSK" w:hAnsi="TH SarabunPSK" w:cs="TH SarabunPSK" w:hint="cs"/>
          <w:szCs w:val="32"/>
          <w:cs/>
        </w:rPr>
        <w:t>เมื่อผู้บริการกรอกข้อมูล หรือเข้ามาติดต่อขอรับบริการ</w:t>
      </w:r>
    </w:p>
    <w:p w14:paraId="45D1B55C" w14:textId="4407A3C0" w:rsidR="00EB62FB" w:rsidRPr="00E178E9" w:rsidRDefault="00172328" w:rsidP="00E178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E178E9">
        <w:rPr>
          <w:rFonts w:ascii="TH SarabunPSK" w:hAnsi="TH SarabunPSK" w:cs="TH SarabunPSK" w:hint="cs"/>
          <w:sz w:val="32"/>
          <w:szCs w:val="32"/>
          <w:cs/>
        </w:rPr>
        <w:t>วิเคราะห์ผู้รับบริการ</w:t>
      </w:r>
      <w:r w:rsidR="00E178E9">
        <w:rPr>
          <w:rFonts w:ascii="TH SarabunPSK" w:hAnsi="TH SarabunPSK" w:cs="TH SarabunPSK"/>
          <w:sz w:val="32"/>
          <w:szCs w:val="32"/>
        </w:rPr>
        <w:t xml:space="preserve"> </w:t>
      </w:r>
      <w:r w:rsidR="00E178E9">
        <w:rPr>
          <w:rFonts w:ascii="TH SarabunPSK" w:hAnsi="TH SarabunPSK" w:cs="TH SarabunPSK" w:hint="cs"/>
          <w:sz w:val="32"/>
          <w:szCs w:val="32"/>
          <w:cs/>
        </w:rPr>
        <w:t xml:space="preserve">เป็นใคร </w:t>
      </w:r>
    </w:p>
    <w:p w14:paraId="68F6F287" w14:textId="1B237351" w:rsidR="00172328" w:rsidRPr="00E178E9" w:rsidRDefault="00172328" w:rsidP="00E178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 w:rsidRPr="00E178E9">
        <w:rPr>
          <w:rFonts w:ascii="TH SarabunPSK" w:hAnsi="TH SarabunPSK" w:cs="TH SarabunPSK" w:hint="cs"/>
          <w:sz w:val="32"/>
          <w:szCs w:val="32"/>
          <w:cs/>
        </w:rPr>
        <w:t>จัดการความถี่ในการให้บ</w:t>
      </w:r>
      <w:r w:rsidR="00E178E9" w:rsidRPr="00E178E9">
        <w:rPr>
          <w:rFonts w:ascii="TH SarabunPSK" w:hAnsi="TH SarabunPSK" w:cs="TH SarabunPSK" w:hint="cs"/>
          <w:sz w:val="32"/>
          <w:szCs w:val="32"/>
          <w:cs/>
        </w:rPr>
        <w:t>ริการ ว่า วัสดุ หรือสิ่งของในสำนักงานที่ได้รับความนิยมคืออะไร</w:t>
      </w:r>
    </w:p>
    <w:p w14:paraId="068A5A7F" w14:textId="0742B92A" w:rsidR="00E178E9" w:rsidRDefault="00E178E9" w:rsidP="00E178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ยืมไปใช้ในกิจกรรมเรื่องอะไร</w:t>
      </w:r>
    </w:p>
    <w:p w14:paraId="457727E8" w14:textId="404B3E81" w:rsidR="00E178E9" w:rsidRDefault="00E178E9" w:rsidP="00E178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วัสดุในคลังที่เก็บมีอะไรบ้าง</w:t>
      </w:r>
    </w:p>
    <w:p w14:paraId="25C6377B" w14:textId="0452C86A" w:rsidR="00E178E9" w:rsidRDefault="00E178E9" w:rsidP="00E178E9">
      <w:pPr>
        <w:pStyle w:val="ListParagraph"/>
        <w:numPr>
          <w:ilvl w:val="0"/>
          <w:numId w:val="2"/>
        </w:num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ให้คำแนะนำในการให้บริการ</w:t>
      </w:r>
    </w:p>
    <w:p w14:paraId="21A9A605" w14:textId="76EEE425" w:rsidR="00E178E9" w:rsidRPr="00E178E9" w:rsidRDefault="00E178E9" w:rsidP="00E178E9">
      <w:pPr>
        <w:pStyle w:val="ListParagraph"/>
        <w:numPr>
          <w:ilvl w:val="0"/>
          <w:numId w:val="2"/>
        </w:num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ให้บริการยืมคืน</w:t>
      </w:r>
    </w:p>
    <w:p w14:paraId="67591D16" w14:textId="66467D5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7.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8447B76" w14:textId="74C33049" w:rsidR="00EB62FB" w:rsidRDefault="00E178E9" w:rsidP="00EB62FB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E178E9">
        <w:rPr>
          <w:rFonts w:ascii="TH SarabunPSK" w:hAnsi="TH SarabunPSK" w:cs="TH SarabunPSK" w:hint="cs"/>
          <w:sz w:val="32"/>
          <w:szCs w:val="32"/>
          <w:cs/>
        </w:rPr>
        <w:t>ทำให้ง่ายต่อการให้ และ รับบริการ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มีความถูกต้อง และเหมาะสมต่อการนำไปใช้งาน</w:t>
      </w:r>
    </w:p>
    <w:p w14:paraId="1A8ED662" w14:textId="77777777" w:rsidR="00E178E9" w:rsidRDefault="00E178E9" w:rsidP="00EB62FB">
      <w:pPr>
        <w:rPr>
          <w:rFonts w:ascii="TH SarabunPSK" w:hAnsi="TH SarabunPSK" w:cs="TH SarabunPSK"/>
          <w:sz w:val="32"/>
          <w:szCs w:val="32"/>
        </w:rPr>
      </w:pPr>
    </w:p>
    <w:p w14:paraId="7F2053AE" w14:textId="77777777" w:rsidR="00E178E9" w:rsidRPr="00E178E9" w:rsidRDefault="00E178E9" w:rsidP="00EB62FB">
      <w:pPr>
        <w:rPr>
          <w:rFonts w:ascii="TH SarabunPSK" w:hAnsi="TH SarabunPSK" w:cs="TH SarabunPSK" w:hint="cs"/>
          <w:sz w:val="32"/>
          <w:szCs w:val="32"/>
          <w:cs/>
        </w:rPr>
      </w:pPr>
    </w:p>
    <w:p w14:paraId="3F95CB7D" w14:textId="4E66911E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4FDA10AD" w14:textId="221F9DD4" w:rsidR="00EB62FB" w:rsidRDefault="00E178E9" w:rsidP="00E178E9">
      <w:pPr>
        <w:ind w:left="720"/>
        <w:rPr>
          <w:rFonts w:ascii="TH SarabunPSK" w:hAnsi="TH SarabunPSK" w:cs="TH SarabunPSK" w:hint="cs"/>
          <w:sz w:val="32"/>
          <w:szCs w:val="32"/>
        </w:rPr>
      </w:pPr>
      <w:r w:rsidRPr="00E178E9">
        <w:rPr>
          <w:rFonts w:ascii="TH SarabunPSK" w:hAnsi="TH SarabunPSK" w:cs="TH SarabunPSK"/>
          <w:sz w:val="32"/>
          <w:szCs w:val="32"/>
        </w:rPr>
        <w:t xml:space="preserve">1. </w:t>
      </w:r>
      <w:r w:rsidR="009B01C4">
        <w:rPr>
          <w:rFonts w:ascii="TH SarabunPSK" w:hAnsi="TH SarabunPSK" w:cs="TH SarabunPSK" w:hint="cs"/>
          <w:sz w:val="32"/>
          <w:szCs w:val="32"/>
          <w:cs/>
        </w:rPr>
        <w:t>การจัดระเบียบทั้งวัสดุสิ่งของ และข้อมูล</w:t>
      </w:r>
    </w:p>
    <w:p w14:paraId="66D8B188" w14:textId="1AD46936" w:rsidR="009B01C4" w:rsidRPr="009B01C4" w:rsidRDefault="009B01C4" w:rsidP="00E178E9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9B01C4">
        <w:rPr>
          <w:rFonts w:ascii="TH SarabunPSK" w:hAnsi="TH SarabunPSK" w:cs="TH SarabunPSK"/>
          <w:sz w:val="32"/>
          <w:szCs w:val="32"/>
        </w:rPr>
        <w:t xml:space="preserve">2. </w:t>
      </w:r>
      <w:r w:rsidRPr="009B01C4">
        <w:rPr>
          <w:rFonts w:ascii="TH SarabunPSK" w:hAnsi="TH SarabunPSK" w:cs="TH SarabunPSK" w:hint="cs"/>
          <w:sz w:val="32"/>
          <w:szCs w:val="32"/>
          <w:cs/>
        </w:rPr>
        <w:t>การเข้าใจในวัฒนธรรมประเพณี หรือประเภทงานต่าง ๆ ที่ผู้รับบริการนำไปใช้</w:t>
      </w:r>
    </w:p>
    <w:p w14:paraId="389187D8" w14:textId="0ECADC82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237BDF9" w14:textId="00223B0A" w:rsidR="00EB62FB" w:rsidRPr="009B01C4" w:rsidRDefault="009B01C4" w:rsidP="009B01C4">
      <w:pPr>
        <w:ind w:left="720"/>
        <w:rPr>
          <w:rFonts w:ascii="TH SarabunPSK" w:hAnsi="TH SarabunPSK" w:cs="TH SarabunPSK" w:hint="cs"/>
          <w:sz w:val="32"/>
          <w:szCs w:val="32"/>
          <w:cs/>
        </w:rPr>
      </w:pPr>
      <w:r w:rsidRPr="009B01C4">
        <w:rPr>
          <w:rFonts w:ascii="TH SarabunPSK" w:hAnsi="TH SarabunPSK" w:cs="TH SarabunPSK"/>
          <w:sz w:val="32"/>
          <w:szCs w:val="32"/>
        </w:rPr>
        <w:t xml:space="preserve">1. </w:t>
      </w:r>
      <w:r w:rsidRPr="009B01C4">
        <w:rPr>
          <w:rFonts w:ascii="TH SarabunPSK" w:hAnsi="TH SarabunPSK" w:cs="TH SarabunPSK" w:hint="cs"/>
          <w:sz w:val="32"/>
          <w:szCs w:val="32"/>
          <w:cs/>
        </w:rPr>
        <w:t>จำเป็นต้องใช้โปรแกรมเพื่อการดำเนินงานที่ชัดเจนต่อไป</w:t>
      </w:r>
    </w:p>
    <w:p w14:paraId="42349CDC" w14:textId="77777777" w:rsidR="00EB62FB" w:rsidRDefault="00EB62FB" w:rsidP="00EB62FB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6C0BD90" w14:textId="57297F03" w:rsidR="00EB62FB" w:rsidRDefault="00EB62FB" w:rsidP="00EB62F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ควรมีภาพประกอบ อาจอยู่ในแต่ละหัวข้อก็ได้</w:t>
      </w:r>
      <w:r>
        <w:rPr>
          <w:rFonts w:ascii="TH SarabunPSK" w:hAnsi="TH SarabunPSK" w:cs="TH SarabunPSK"/>
          <w:b/>
          <w:bCs/>
          <w:sz w:val="32"/>
          <w:szCs w:val="32"/>
        </w:rPr>
        <w:t>***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B7665"/>
    <w:multiLevelType w:val="hybridMultilevel"/>
    <w:tmpl w:val="3846512A"/>
    <w:lvl w:ilvl="0" w:tplc="2610B1E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544A61"/>
    <w:multiLevelType w:val="hybridMultilevel"/>
    <w:tmpl w:val="F9084ABA"/>
    <w:lvl w:ilvl="0" w:tplc="C04A5A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7352A"/>
    <w:rsid w:val="000A48B3"/>
    <w:rsid w:val="00172328"/>
    <w:rsid w:val="00356DED"/>
    <w:rsid w:val="005B2519"/>
    <w:rsid w:val="006657C8"/>
    <w:rsid w:val="0076553D"/>
    <w:rsid w:val="009B01C4"/>
    <w:rsid w:val="00B15ED7"/>
    <w:rsid w:val="00E178E9"/>
    <w:rsid w:val="00EB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17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ศักดิ์นรินทร์   ชาวงิ้ว</cp:lastModifiedBy>
  <cp:revision>2</cp:revision>
  <dcterms:created xsi:type="dcterms:W3CDTF">2022-09-16T06:54:00Z</dcterms:created>
  <dcterms:modified xsi:type="dcterms:W3CDTF">2022-09-16T06:54:00Z</dcterms:modified>
</cp:coreProperties>
</file>