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728239BF" w14:textId="77777777" w:rsidR="00165B63" w:rsidRDefault="00EB62FB" w:rsidP="00165B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BE10C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bookmarkStart w:id="0" w:name="_Hlk113546276"/>
      <w:bookmarkStart w:id="1" w:name="_Hlk113966411"/>
      <w:r w:rsidR="00165B63" w:rsidRPr="00165B63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การบริหารจัดการเอกสารด้วยระบบสำนักงานอิเล็กทรอนิกส์ มทร.ล้านนา </w:t>
      </w:r>
    </w:p>
    <w:p w14:paraId="23212858" w14:textId="2E2F955F" w:rsidR="00EB62FB" w:rsidRPr="005B2519" w:rsidRDefault="00165B63" w:rsidP="00165B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65B63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165B63">
        <w:rPr>
          <w:rFonts w:ascii="TH SarabunPSK" w:hAnsi="TH SarabunPSK" w:cs="TH SarabunPSK"/>
          <w:b/>
          <w:bCs/>
          <w:sz w:val="36"/>
          <w:szCs w:val="36"/>
        </w:rPr>
        <w:t>E-Office RMUTL)</w:t>
      </w:r>
    </w:p>
    <w:bookmarkEnd w:id="0"/>
    <w:bookmarkEnd w:id="1"/>
    <w:p w14:paraId="519EB98A" w14:textId="75A10CAE" w:rsidR="005B2519" w:rsidRPr="00E0525E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27F242B0" w:rsidR="00EB62FB" w:rsidRPr="00BE10C2" w:rsidRDefault="00EB62FB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BE10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10C2">
        <w:rPr>
          <w:rFonts w:ascii="TH SarabunPSK" w:hAnsi="TH SarabunPSK" w:cs="TH SarabunPSK"/>
          <w:b/>
          <w:bCs/>
          <w:sz w:val="32"/>
          <w:szCs w:val="32"/>
        </w:rPr>
        <w:tab/>
      </w:r>
      <w:r w:rsidR="00165B63">
        <w:rPr>
          <w:rFonts w:ascii="TH SarabunPSK" w:hAnsi="TH SarabunPSK" w:cs="TH SarabunPSK" w:hint="cs"/>
          <w:sz w:val="32"/>
          <w:szCs w:val="32"/>
          <w:cs/>
        </w:rPr>
        <w:t>สำนักงานผู้อำนวยการ</w:t>
      </w:r>
      <w:r w:rsidR="00BE10C2" w:rsidRPr="00BE10C2">
        <w:rPr>
          <w:rFonts w:ascii="TH SarabunPSK" w:hAnsi="TH SarabunPSK" w:cs="TH SarabunPSK"/>
          <w:sz w:val="32"/>
          <w:szCs w:val="32"/>
          <w:cs/>
        </w:rPr>
        <w:t xml:space="preserve"> วิทยาลัยเทคโนโลยีและสหวิทยาการ</w:t>
      </w:r>
    </w:p>
    <w:p w14:paraId="152FB8B1" w14:textId="1CADE5E1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BE10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10C2">
        <w:rPr>
          <w:rFonts w:ascii="TH SarabunPSK" w:hAnsi="TH SarabunPSK" w:cs="TH SarabunPSK"/>
          <w:b/>
          <w:bCs/>
          <w:sz w:val="32"/>
          <w:szCs w:val="32"/>
        </w:rPr>
        <w:tab/>
      </w:r>
      <w:r w:rsidR="00BE10C2">
        <w:rPr>
          <w:rFonts w:ascii="TH SarabunPSK" w:hAnsi="TH SarabunPSK" w:cs="TH SarabunPSK"/>
          <w:b/>
          <w:bCs/>
          <w:sz w:val="32"/>
          <w:szCs w:val="32"/>
        </w:rPr>
        <w:tab/>
      </w:r>
      <w:r w:rsidR="00BE10C2" w:rsidRPr="00BE10C2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วิทยาลัยเทคโนโลยีและสหวิทยาการ</w:t>
      </w:r>
      <w:r w:rsidR="00BE10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AD7BA5" w14:textId="6F895AF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3363884A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2FCFE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  <w:proofErr w:type="gramEnd"/>
    </w:p>
    <w:p w14:paraId="131C617A" w14:textId="0373A4EE" w:rsidR="00EB62FB" w:rsidRDefault="00E0525E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AF592" wp14:editId="032E8640">
                <wp:simplePos x="0" y="0"/>
                <wp:positionH relativeFrom="column">
                  <wp:posOffset>1257300</wp:posOffset>
                </wp:positionH>
                <wp:positionV relativeFrom="paragraph">
                  <wp:posOffset>243840</wp:posOffset>
                </wp:positionV>
                <wp:extent cx="133350" cy="180975"/>
                <wp:effectExtent l="0" t="0" r="19050" b="2857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C17AA" id="ตัวเชื่อมต่อตรง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19.2pt" to="109.5pt,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EB62F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5AB24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" fillcolor="white [3201]" strokecolor="black [3200]" strokeweight="1pt"/>
            </w:pict>
          </mc:Fallback>
        </mc:AlternateContent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3F7779B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7B5EE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2" w:name="_Hlk113972497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ด้านการพัฒนาสมรรถนะการปฏิบัติงาน</w:t>
      </w:r>
      <w:bookmarkEnd w:id="2"/>
    </w:p>
    <w:p w14:paraId="65857457" w14:textId="77777777" w:rsidR="00390A78" w:rsidRDefault="00390A78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3010C57" w14:textId="0662EC3C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(สรุปลักษณะผลงานที่ประสบความสำเร็จ)</w:t>
      </w:r>
    </w:p>
    <w:p w14:paraId="5704A5CB" w14:textId="2D790D82" w:rsidR="00BF2DDB" w:rsidRDefault="009D4EBE" w:rsidP="00D819A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bookmarkStart w:id="3" w:name="_Hlk113628396"/>
      <w:r w:rsidR="007D09AA" w:rsidRPr="007D09AA">
        <w:rPr>
          <w:rFonts w:ascii="TH SarabunPSK" w:hAnsi="TH SarabunPSK" w:cs="TH SarabunPSK"/>
          <w:sz w:val="32"/>
          <w:szCs w:val="32"/>
          <w:cs/>
        </w:rPr>
        <w:t>สำนักงานอิเล็กทรอนิกส์ (</w:t>
      </w:r>
      <w:r w:rsidR="007D09AA" w:rsidRPr="007D09AA">
        <w:rPr>
          <w:rFonts w:ascii="TH SarabunPSK" w:hAnsi="TH SarabunPSK" w:cs="TH SarabunPSK"/>
          <w:sz w:val="32"/>
          <w:szCs w:val="32"/>
        </w:rPr>
        <w:t xml:space="preserve">E-Office) </w:t>
      </w:r>
      <w:r w:rsidR="007D09AA" w:rsidRPr="007D09AA">
        <w:rPr>
          <w:rFonts w:ascii="TH SarabunPSK" w:hAnsi="TH SarabunPSK" w:cs="TH SarabunPSK"/>
          <w:sz w:val="32"/>
          <w:szCs w:val="32"/>
          <w:cs/>
        </w:rPr>
        <w:t>คือ การใช้เทคโนโลยีระบบคอมพิวเตอร์ และเทคโนโลยีการสื่อสาร เพื่อปฏิบัติงานทั่วไป งานประจำวัน เช่น การจัดการเอกสาร จดหมายอิเล็กทรอนิกส์ การเก็บรักษาและแก้ไขกลุ่มข้อความ กลุ่มรูปภาพ งานทางบัญชี และงานอื่น ๆ สำนักงานอิเล็กทรอนิกส์ยังรวมถึงระบบเครือข่ายคอมพิวเตอร์ที่มีโปรแกรมที่สามารถใช้ประโยชน์อื่น ๆ ด้วย เป็นระบบที่มีจุดประสงค์หลัก คือ การอำนวยความสะดวกเกี่ยวกับการติดต่อสื่อสาร ระบบเช่นนี้เป็น การนำเครื่องมือ เครื่องใช้ หลาย ๆ อย่างรวมเข้าด้วยกันมีการใช้งานร่วมกัน ในการเก็บรักษา นำไปใช้ และการกระจายข้อมูล ระหว่างผู้ร่วมงานแต่ละคนทั้งภายในและภายนอกองค์กร ในหลายปีที่ผ่านมาระบบสำนักงานอิเล็กทรอนิกส์ (</w:t>
      </w:r>
      <w:r w:rsidR="007D09AA" w:rsidRPr="007D09AA">
        <w:rPr>
          <w:rFonts w:ascii="TH SarabunPSK" w:hAnsi="TH SarabunPSK" w:cs="TH SarabunPSK"/>
          <w:sz w:val="32"/>
          <w:szCs w:val="32"/>
        </w:rPr>
        <w:t xml:space="preserve">E-Office) </w:t>
      </w:r>
      <w:r w:rsidR="007D09AA" w:rsidRPr="007D09AA">
        <w:rPr>
          <w:rFonts w:ascii="TH SarabunPSK" w:hAnsi="TH SarabunPSK" w:cs="TH SarabunPSK"/>
          <w:sz w:val="32"/>
          <w:szCs w:val="32"/>
          <w:cs/>
        </w:rPr>
        <w:t>เข้ามาช่วยแก้ปัญหาในการทำงาน และเป็นระบบที่ช่วยในการติดต่อสื่อสารในที่ทำงาน ที่สำคัญคือช่วยให้ผู้ปฏิบัติงานสามารถทำงานได้ในทุกที่ไม่มีข้อจำกัดด้านพื้นที่ การใช้ระบบคอมพิวเตอร์เพื่อทำงานในสำนักงาน อาจเรียกว่า “สำนักงานอัตโนมัติ หรือโอเอ (</w:t>
      </w:r>
      <w:r w:rsidR="007D09AA" w:rsidRPr="007D09AA">
        <w:rPr>
          <w:rFonts w:ascii="TH SarabunPSK" w:hAnsi="TH SarabunPSK" w:cs="TH SarabunPSK"/>
          <w:sz w:val="32"/>
          <w:szCs w:val="32"/>
        </w:rPr>
        <w:t xml:space="preserve">OA = Office Automation)” </w:t>
      </w:r>
      <w:r w:rsidR="007D09AA" w:rsidRPr="007D09AA">
        <w:rPr>
          <w:rFonts w:ascii="TH SarabunPSK" w:hAnsi="TH SarabunPSK" w:cs="TH SarabunPSK"/>
          <w:sz w:val="32"/>
          <w:szCs w:val="32"/>
          <w:cs/>
        </w:rPr>
        <w:t>ใช้ในการปฏิบัติงานทั่วไปในงานประจำวัน โดยใช้เทคโนโลยีการสื่อสารในระบบคอมพิวเตอร์มาใช้ในการทำงานต่าง ๆ เพื่ออำนวยความสะดวกอย่างง่ายดายในการทำงาน ให้เกิดประโยชน์และเกิดประสิทธิภาพสูงสุดในการทำงาน ช่วยการจัดการข้อมูลภายในองค์กรต่าง ๆ ช่วยให้การดำเนินงานหรือปฏิบัติงานง่ายยิ่งขึ้น ซึ่งสามารถกำหนดผู้รับผิดชอบงาน และสามารถติดตามผลการปฏิบัติงานได้</w:t>
      </w:r>
    </w:p>
    <w:bookmarkEnd w:id="3"/>
    <w:p w14:paraId="17F1FA83" w14:textId="77777777" w:rsidR="000F5338" w:rsidRPr="00E674D8" w:rsidRDefault="000F5338" w:rsidP="00E674D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A469B3" w14:textId="4166A99E" w:rsidR="004A6E85" w:rsidRDefault="00EB62FB" w:rsidP="004A6E8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(ปัญหา วัตถุประสงค์ เป้าหมาย)</w:t>
      </w:r>
    </w:p>
    <w:p w14:paraId="7AA8D78D" w14:textId="04521E1D" w:rsidR="007D09AA" w:rsidRDefault="007D09AA" w:rsidP="007D09A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819AC">
        <w:rPr>
          <w:rFonts w:ascii="TH SarabunPSK" w:hAnsi="TH SarabunPSK" w:cs="TH SarabunPSK"/>
          <w:sz w:val="32"/>
          <w:szCs w:val="32"/>
          <w:cs/>
        </w:rPr>
        <w:t xml:space="preserve">ตามที่มหาวิทยาลัยเทคโนโลยีราชมงคลล้านนา </w:t>
      </w:r>
      <w:r>
        <w:rPr>
          <w:rFonts w:ascii="TH SarabunPSK" w:hAnsi="TH SarabunPSK" w:cs="TH SarabunPSK" w:hint="cs"/>
          <w:sz w:val="32"/>
          <w:szCs w:val="32"/>
          <w:cs/>
        </w:rPr>
        <w:t>ได้นำระบบ</w:t>
      </w:r>
      <w:r w:rsidRPr="00BF2DDB">
        <w:rPr>
          <w:rFonts w:ascii="TH SarabunPSK" w:hAnsi="TH SarabunPSK" w:cs="TH SarabunPSK"/>
          <w:sz w:val="32"/>
          <w:szCs w:val="32"/>
          <w:cs/>
        </w:rPr>
        <w:t>สำนักงานอิเล็กทรอนิกส์ (</w:t>
      </w:r>
      <w:r w:rsidRPr="00BF2DDB">
        <w:rPr>
          <w:rFonts w:ascii="TH SarabunPSK" w:hAnsi="TH SarabunPSK" w:cs="TH SarabunPSK"/>
          <w:sz w:val="32"/>
          <w:szCs w:val="32"/>
        </w:rPr>
        <w:t>E-Office)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เข้ามาใช้ในการจัดการด้านเอกสาร</w:t>
      </w:r>
      <w:r w:rsidR="002C38B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38B2" w:rsidRPr="002C38B2">
        <w:rPr>
          <w:rFonts w:ascii="TH SarabunPSK" w:hAnsi="TH SarabunPSK" w:cs="TH SarabunPSK"/>
          <w:sz w:val="32"/>
          <w:szCs w:val="32"/>
          <w:cs/>
        </w:rPr>
        <w:t>เพื่อ</w:t>
      </w:r>
      <w:r w:rsidR="002C38B2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2C38B2" w:rsidRPr="002C38B2">
        <w:rPr>
          <w:rFonts w:ascii="TH SarabunPSK" w:hAnsi="TH SarabunPSK" w:cs="TH SarabunPSK"/>
          <w:sz w:val="32"/>
          <w:szCs w:val="32"/>
          <w:cs/>
        </w:rPr>
        <w:t>ให้การทำงานมีความสะดวกคล่</w:t>
      </w:r>
      <w:bookmarkStart w:id="4" w:name="_Hlk113972086"/>
      <w:r w:rsidR="002C38B2" w:rsidRPr="002C38B2">
        <w:rPr>
          <w:rFonts w:ascii="TH SarabunPSK" w:hAnsi="TH SarabunPSK" w:cs="TH SarabunPSK"/>
          <w:sz w:val="32"/>
          <w:szCs w:val="32"/>
          <w:cs/>
        </w:rPr>
        <w:t>องตัว</w:t>
      </w:r>
      <w:r w:rsidR="002C38B2">
        <w:rPr>
          <w:rFonts w:ascii="TH SarabunPSK" w:hAnsi="TH SarabunPSK" w:cs="TH SarabunPSK" w:hint="cs"/>
          <w:sz w:val="32"/>
          <w:szCs w:val="32"/>
          <w:cs/>
        </w:rPr>
        <w:t xml:space="preserve"> ลดก</w:t>
      </w:r>
      <w:bookmarkEnd w:id="4"/>
      <w:r w:rsidR="002C38B2">
        <w:rPr>
          <w:rFonts w:ascii="TH SarabunPSK" w:hAnsi="TH SarabunPSK" w:cs="TH SarabunPSK" w:hint="cs"/>
          <w:sz w:val="32"/>
          <w:szCs w:val="32"/>
          <w:cs/>
        </w:rPr>
        <w:t xml:space="preserve">ารใช้กระดาษ </w:t>
      </w:r>
      <w:r w:rsidR="002C38B2" w:rsidRPr="002C38B2">
        <w:rPr>
          <w:rFonts w:ascii="TH SarabunPSK" w:hAnsi="TH SarabunPSK" w:cs="TH SarabunPSK"/>
          <w:sz w:val="32"/>
          <w:szCs w:val="32"/>
          <w:cs/>
        </w:rPr>
        <w:t>และ</w:t>
      </w:r>
      <w:r w:rsidR="002C38B2">
        <w:rPr>
          <w:rFonts w:ascii="TH SarabunPSK" w:hAnsi="TH SarabunPSK" w:cs="TH SarabunPSK" w:hint="cs"/>
          <w:sz w:val="32"/>
          <w:szCs w:val="32"/>
          <w:cs/>
        </w:rPr>
        <w:t xml:space="preserve">ช่วยในการติดตามเอกสาร </w:t>
      </w:r>
    </w:p>
    <w:p w14:paraId="5B75C4A2" w14:textId="41EB8B77" w:rsidR="004A6E85" w:rsidRPr="00503CCF" w:rsidRDefault="002C38B2" w:rsidP="00C16887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เนื่องจากเป็นระบบที่ใหม่และมี</w:t>
      </w:r>
      <w:r w:rsidRPr="002C38B2">
        <w:rPr>
          <w:rFonts w:ascii="TH SarabunPSK" w:hAnsi="TH SarabunPSK" w:cs="TH SarabunPSK"/>
          <w:sz w:val="32"/>
          <w:szCs w:val="32"/>
          <w:cs/>
        </w:rPr>
        <w:t>ฟังก์ชัน</w:t>
      </w:r>
      <w:r>
        <w:rPr>
          <w:rFonts w:ascii="TH SarabunPSK" w:hAnsi="TH SarabunPSK" w:cs="TH SarabunPSK" w:hint="cs"/>
          <w:sz w:val="32"/>
          <w:szCs w:val="32"/>
          <w:cs/>
        </w:rPr>
        <w:t>การใช้งานที่ช่วยในการทำงานรูปแบบ</w:t>
      </w:r>
      <w:r w:rsidR="00C16887">
        <w:rPr>
          <w:rFonts w:ascii="TH SarabunPSK" w:hAnsi="TH SarabunPSK" w:cs="TH SarabunPSK" w:hint="cs"/>
          <w:sz w:val="32"/>
          <w:szCs w:val="32"/>
          <w:cs/>
        </w:rPr>
        <w:t>ที่แตกต่างกัน ดังนั้นเพื่อให้บุคลากรในสังกัดวิทยาลัยฯ ทุกส่วนงานสามารถใช้</w:t>
      </w:r>
      <w:bookmarkStart w:id="5" w:name="_Hlk113972553"/>
      <w:r w:rsidR="00C16887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C16887" w:rsidRPr="00BF2DDB">
        <w:rPr>
          <w:rFonts w:ascii="TH SarabunPSK" w:hAnsi="TH SarabunPSK" w:cs="TH SarabunPSK"/>
          <w:sz w:val="32"/>
          <w:szCs w:val="32"/>
          <w:cs/>
        </w:rPr>
        <w:t>สำนักงานอิเล็กทรอนิกส์ (</w:t>
      </w:r>
      <w:r w:rsidR="00C16887" w:rsidRPr="00BF2DDB">
        <w:rPr>
          <w:rFonts w:ascii="TH SarabunPSK" w:hAnsi="TH SarabunPSK" w:cs="TH SarabunPSK"/>
          <w:sz w:val="32"/>
          <w:szCs w:val="32"/>
        </w:rPr>
        <w:t>E-Office)</w:t>
      </w:r>
      <w:bookmarkEnd w:id="5"/>
      <w:r w:rsidR="00C16887">
        <w:rPr>
          <w:rFonts w:ascii="TH SarabunPSK" w:hAnsi="TH SarabunPSK" w:cs="TH SarabunPSK"/>
          <w:sz w:val="32"/>
          <w:szCs w:val="32"/>
        </w:rPr>
        <w:t xml:space="preserve"> </w:t>
      </w:r>
      <w:r w:rsidR="00C16887">
        <w:rPr>
          <w:rFonts w:ascii="TH SarabunPSK" w:hAnsi="TH SarabunPSK" w:cs="TH SarabunPSK" w:hint="cs"/>
          <w:sz w:val="32"/>
          <w:szCs w:val="32"/>
          <w:cs/>
        </w:rPr>
        <w:t>ได้อย่างเหมาะสมกับงานและมีประสิทธิภาพ</w:t>
      </w:r>
    </w:p>
    <w:p w14:paraId="289D012E" w14:textId="77777777" w:rsidR="00503CCF" w:rsidRPr="00935E5C" w:rsidRDefault="00503CCF" w:rsidP="00EC383D">
      <w:pPr>
        <w:spacing w:before="120"/>
        <w:ind w:firstLine="720"/>
        <w:jc w:val="thaiDistribute"/>
        <w:rPr>
          <w:rFonts w:ascii="TH SarabunPSK" w:hAnsi="TH SarabunPSK" w:cs="TH SarabunPSK"/>
          <w:shd w:val="clear" w:color="auto" w:fill="FFFFFF"/>
        </w:rPr>
      </w:pPr>
    </w:p>
    <w:p w14:paraId="52F1D7B6" w14:textId="6C553713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แนวทางการปฏิบัติที่ดี (วิธีการ </w:t>
      </w:r>
      <w:bookmarkStart w:id="6" w:name="_Hlk113963781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  <w:bookmarkEnd w:id="6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เครื่องมือการจัดการความรู้ที่ใช้)</w:t>
      </w:r>
    </w:p>
    <w:p w14:paraId="5D5946FC" w14:textId="3531BA42" w:rsidR="008357D6" w:rsidRPr="00390A78" w:rsidRDefault="00D24C56" w:rsidP="00390A78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90A78">
        <w:rPr>
          <w:rFonts w:ascii="TH SarabunPSK" w:hAnsi="TH SarabunPSK" w:cs="TH SarabunPSK" w:hint="cs"/>
          <w:sz w:val="32"/>
          <w:szCs w:val="32"/>
          <w:cs/>
        </w:rPr>
        <w:t>โดยมี</w:t>
      </w:r>
      <w:r w:rsidRPr="00390A78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="008357D6" w:rsidRPr="00390A78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7DB790C4" w14:textId="64D626C7" w:rsidR="00D24C56" w:rsidRDefault="00911905" w:rsidP="00D24C56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24C56">
        <w:rPr>
          <w:rFonts w:ascii="TH SarabunPSK" w:hAnsi="TH SarabunPSK" w:cs="TH SarabunPSK"/>
          <w:sz w:val="32"/>
          <w:szCs w:val="32"/>
          <w:cs/>
        </w:rPr>
        <w:t>ตั้งคณะกรรมการจัดการความรู้</w:t>
      </w:r>
      <w:r w:rsidR="00C16887" w:rsidRPr="00C16887">
        <w:rPr>
          <w:rFonts w:ascii="TH SarabunPSK" w:hAnsi="TH SarabunPSK" w:cs="TH SarabunPSK"/>
          <w:sz w:val="32"/>
          <w:szCs w:val="32"/>
          <w:cs/>
        </w:rPr>
        <w:t>ด้านการพัฒนาสมรรถนะการปฏิบัติงาน</w:t>
      </w:r>
      <w:r w:rsidR="00C16887">
        <w:rPr>
          <w:rFonts w:ascii="TH SarabunPSK" w:hAnsi="TH SarabunPSK" w:cs="TH SarabunPSK"/>
          <w:sz w:val="32"/>
          <w:szCs w:val="32"/>
        </w:rPr>
        <w:t xml:space="preserve"> </w:t>
      </w:r>
      <w:r w:rsidR="00C16887">
        <w:rPr>
          <w:rFonts w:ascii="TH SarabunPSK" w:hAnsi="TH SarabunPSK" w:cs="TH SarabunPSK" w:hint="cs"/>
          <w:sz w:val="32"/>
          <w:szCs w:val="32"/>
          <w:cs/>
        </w:rPr>
        <w:t>ซึ่งเป็นเจ้าหน้าที่สายสนับสนุนที่ใช้งานระบบ</w:t>
      </w:r>
      <w:bookmarkStart w:id="7" w:name="_Hlk113973080"/>
      <w:r w:rsidR="00C16887" w:rsidRPr="00C16887">
        <w:rPr>
          <w:rFonts w:ascii="TH SarabunPSK" w:hAnsi="TH SarabunPSK" w:cs="TH SarabunPSK"/>
          <w:sz w:val="32"/>
          <w:szCs w:val="32"/>
          <w:cs/>
        </w:rPr>
        <w:t>สำนักงานอิเล็กทรอนิกส์ (</w:t>
      </w:r>
      <w:r w:rsidR="00C16887" w:rsidRPr="00C16887">
        <w:rPr>
          <w:rFonts w:ascii="TH SarabunPSK" w:hAnsi="TH SarabunPSK" w:cs="TH SarabunPSK"/>
          <w:sz w:val="32"/>
          <w:szCs w:val="32"/>
        </w:rPr>
        <w:t>E-Office)</w:t>
      </w:r>
      <w:r w:rsidR="001D2F61">
        <w:rPr>
          <w:rFonts w:ascii="TH SarabunPSK" w:hAnsi="TH SarabunPSK" w:cs="TH SarabunPSK"/>
          <w:sz w:val="32"/>
          <w:szCs w:val="32"/>
        </w:rPr>
        <w:t xml:space="preserve"> </w:t>
      </w:r>
      <w:bookmarkEnd w:id="7"/>
      <w:r w:rsidR="001D2F61">
        <w:rPr>
          <w:rFonts w:ascii="TH SarabunPSK" w:hAnsi="TH SarabunPSK" w:cs="TH SarabunPSK" w:hint="cs"/>
          <w:sz w:val="32"/>
          <w:szCs w:val="32"/>
          <w:cs/>
        </w:rPr>
        <w:t>ของแต่ละส่วนงาน</w:t>
      </w:r>
    </w:p>
    <w:p w14:paraId="23443607" w14:textId="49C5BCF5" w:rsidR="00D24C56" w:rsidRDefault="008357D6" w:rsidP="008D41F3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24C56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911905" w:rsidRPr="00D24C56">
        <w:rPr>
          <w:rFonts w:ascii="TH SarabunPSK" w:hAnsi="TH SarabunPSK" w:cs="TH SarabunPSK"/>
          <w:sz w:val="32"/>
          <w:szCs w:val="32"/>
          <w:cs/>
        </w:rPr>
        <w:t>คณะกรรมการเพื่อ</w:t>
      </w:r>
      <w:r w:rsidRPr="00D24C56">
        <w:rPr>
          <w:rFonts w:ascii="TH SarabunPSK" w:hAnsi="TH SarabunPSK" w:cs="TH SarabunPSK" w:hint="cs"/>
          <w:sz w:val="32"/>
          <w:szCs w:val="32"/>
          <w:cs/>
        </w:rPr>
        <w:t>กำหนดหัวข้อ</w:t>
      </w:r>
      <w:r w:rsidR="00D24C56" w:rsidRPr="00D24C56">
        <w:rPr>
          <w:rFonts w:ascii="TH SarabunPSK" w:hAnsi="TH SarabunPSK" w:cs="TH SarabunPSK" w:hint="cs"/>
          <w:sz w:val="32"/>
          <w:szCs w:val="32"/>
          <w:cs/>
        </w:rPr>
        <w:t>ในการจัดการเรียนรู้</w:t>
      </w:r>
    </w:p>
    <w:p w14:paraId="1A9C915E" w14:textId="4855F8AE" w:rsidR="002D0DEC" w:rsidRDefault="00D24C56" w:rsidP="008D41F3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24C56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911905" w:rsidRPr="00D24C56">
        <w:rPr>
          <w:rFonts w:ascii="TH SarabunPSK" w:hAnsi="TH SarabunPSK" w:cs="TH SarabunPSK"/>
          <w:sz w:val="32"/>
          <w:szCs w:val="32"/>
          <w:cs/>
        </w:rPr>
        <w:t>แลกเปลี่ยนเรียนรู้</w:t>
      </w:r>
      <w:r w:rsidRPr="00D24C56">
        <w:rPr>
          <w:rFonts w:ascii="TH SarabunPSK" w:hAnsi="TH SarabunPSK" w:cs="TH SarabunPSK" w:hint="cs"/>
          <w:sz w:val="32"/>
          <w:szCs w:val="32"/>
          <w:cs/>
        </w:rPr>
        <w:t>โดย</w:t>
      </w:r>
      <w:bookmarkStart w:id="8" w:name="_Hlk114235396"/>
      <w:r w:rsidR="001D2F61">
        <w:rPr>
          <w:rFonts w:ascii="TH SarabunPSK" w:hAnsi="TH SarabunPSK" w:cs="TH SarabunPSK" w:hint="cs"/>
          <w:sz w:val="32"/>
          <w:szCs w:val="32"/>
          <w:cs/>
        </w:rPr>
        <w:t>งานสารบรรณวิทยาลัยฯ</w:t>
      </w:r>
      <w:bookmarkEnd w:id="8"/>
      <w:r w:rsidR="001D2F61">
        <w:rPr>
          <w:rFonts w:ascii="TH SarabunPSK" w:hAnsi="TH SarabunPSK" w:cs="TH SarabunPSK" w:hint="cs"/>
          <w:sz w:val="32"/>
          <w:szCs w:val="32"/>
          <w:cs/>
        </w:rPr>
        <w:t xml:space="preserve"> เป็นผู้แนะนำ</w:t>
      </w:r>
      <w:bookmarkStart w:id="9" w:name="_Hlk113973202"/>
      <w:r w:rsidR="001D2F61">
        <w:rPr>
          <w:rFonts w:ascii="TH SarabunPSK" w:hAnsi="TH SarabunPSK" w:cs="TH SarabunPSK" w:hint="cs"/>
          <w:sz w:val="32"/>
          <w:szCs w:val="32"/>
          <w:cs/>
        </w:rPr>
        <w:t>การใช้ระบบ</w:t>
      </w:r>
      <w:bookmarkStart w:id="10" w:name="_Hlk113973859"/>
      <w:r w:rsidR="001D2F61" w:rsidRPr="001D2F61">
        <w:rPr>
          <w:rFonts w:ascii="TH SarabunPSK" w:hAnsi="TH SarabunPSK" w:cs="TH SarabunPSK"/>
          <w:sz w:val="32"/>
          <w:szCs w:val="32"/>
          <w:cs/>
        </w:rPr>
        <w:t>สำนักงานอิเล็กทรอนิกส์ (</w:t>
      </w:r>
      <w:r w:rsidR="001D2F61" w:rsidRPr="001D2F61">
        <w:rPr>
          <w:rFonts w:ascii="TH SarabunPSK" w:hAnsi="TH SarabunPSK" w:cs="TH SarabunPSK"/>
          <w:sz w:val="32"/>
          <w:szCs w:val="32"/>
        </w:rPr>
        <w:t xml:space="preserve">E-Office) </w:t>
      </w:r>
      <w:bookmarkEnd w:id="9"/>
      <w:bookmarkEnd w:id="10"/>
      <w:r w:rsidR="001D2F61">
        <w:rPr>
          <w:rFonts w:ascii="TH SarabunPSK" w:hAnsi="TH SarabunPSK" w:cs="TH SarabunPSK" w:hint="cs"/>
          <w:sz w:val="32"/>
          <w:szCs w:val="32"/>
          <w:cs/>
        </w:rPr>
        <w:t xml:space="preserve">ดังนี้ การใช้งานระบบเบื้องต้น </w:t>
      </w:r>
      <w:proofErr w:type="spellStart"/>
      <w:r w:rsidR="001D2F61">
        <w:rPr>
          <w:rFonts w:ascii="TH SarabunPSK" w:hAnsi="TH SarabunPSK" w:cs="TH SarabunPSK" w:hint="cs"/>
          <w:sz w:val="32"/>
          <w:szCs w:val="32"/>
          <w:cs/>
        </w:rPr>
        <w:t>โฟร์ทเ</w:t>
      </w:r>
      <w:proofErr w:type="spellEnd"/>
      <w:r w:rsidR="001D2F61">
        <w:rPr>
          <w:rFonts w:ascii="TH SarabunPSK" w:hAnsi="TH SarabunPSK" w:cs="TH SarabunPSK" w:hint="cs"/>
          <w:sz w:val="32"/>
          <w:szCs w:val="32"/>
          <w:cs/>
        </w:rPr>
        <w:t>อกสาร</w:t>
      </w:r>
      <w:proofErr w:type="spellStart"/>
      <w:r w:rsidR="001D2F61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8D41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2F61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24C56">
        <w:rPr>
          <w:rFonts w:ascii="TH SarabunPSK" w:hAnsi="TH SarabunPSK" w:cs="TH SarabunPSK" w:hint="cs"/>
          <w:sz w:val="32"/>
          <w:szCs w:val="32"/>
          <w:cs/>
        </w:rPr>
        <w:t>บอกเล่าประสบการณ์ใน</w:t>
      </w:r>
      <w:r w:rsidR="001D2F61" w:rsidRPr="001D2F61">
        <w:rPr>
          <w:rFonts w:ascii="TH SarabunPSK" w:hAnsi="TH SarabunPSK" w:cs="TH SarabunPSK"/>
          <w:sz w:val="32"/>
          <w:szCs w:val="32"/>
          <w:cs/>
        </w:rPr>
        <w:t>การใช้ระบบสำนักงานอิเล็กทรอนิกส์ (</w:t>
      </w:r>
      <w:r w:rsidR="001D2F61" w:rsidRPr="001D2F61">
        <w:rPr>
          <w:rFonts w:ascii="TH SarabunPSK" w:hAnsi="TH SarabunPSK" w:cs="TH SarabunPSK"/>
          <w:sz w:val="32"/>
          <w:szCs w:val="32"/>
        </w:rPr>
        <w:t xml:space="preserve">E-Office) </w:t>
      </w:r>
      <w:r w:rsidR="001D2F61">
        <w:rPr>
          <w:rFonts w:ascii="TH SarabunPSK" w:hAnsi="TH SarabunPSK" w:cs="TH SarabunPSK" w:hint="cs"/>
          <w:sz w:val="32"/>
          <w:szCs w:val="32"/>
          <w:cs/>
        </w:rPr>
        <w:t xml:space="preserve">ปัญหาที่พบ และวิธีการแก้ปัญหา </w:t>
      </w:r>
    </w:p>
    <w:p w14:paraId="5168A6EF" w14:textId="4FAF218B" w:rsidR="00D24C56" w:rsidRDefault="00E9766C" w:rsidP="00D24C56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D24C56">
        <w:rPr>
          <w:rFonts w:ascii="TH SarabunPSK" w:hAnsi="TH SarabunPSK" w:cs="TH SarabunPSK" w:hint="cs"/>
          <w:sz w:val="32"/>
          <w:szCs w:val="32"/>
          <w:cs/>
        </w:rPr>
        <w:t>ที่เข้าร่วมกิจกรรมทุก</w:t>
      </w:r>
      <w:r w:rsidR="008D41F3"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>บอกเล่าประสบการณ์การใช้งานระบบ</w:t>
      </w:r>
      <w:r w:rsidRPr="001D2F61">
        <w:rPr>
          <w:rFonts w:ascii="TH SarabunPSK" w:hAnsi="TH SarabunPSK" w:cs="TH SarabunPSK"/>
          <w:sz w:val="32"/>
          <w:szCs w:val="32"/>
          <w:cs/>
        </w:rPr>
        <w:t>สำนักงานอิเล็กทรอนิกส์ (</w:t>
      </w:r>
      <w:r w:rsidRPr="001D2F61">
        <w:rPr>
          <w:rFonts w:ascii="TH SarabunPSK" w:hAnsi="TH SarabunPSK" w:cs="TH SarabunPSK"/>
          <w:sz w:val="32"/>
          <w:szCs w:val="32"/>
        </w:rPr>
        <w:t xml:space="preserve">E-Office) </w:t>
      </w:r>
      <w:r w:rsidR="008D41F3">
        <w:rPr>
          <w:rFonts w:ascii="TH SarabunPSK" w:hAnsi="TH SarabunPSK" w:cs="TH SarabunPSK" w:hint="cs"/>
          <w:sz w:val="32"/>
          <w:szCs w:val="32"/>
          <w:cs/>
        </w:rPr>
        <w:t>และแลกเปลี่ยน</w:t>
      </w:r>
      <w:r>
        <w:rPr>
          <w:rFonts w:ascii="TH SarabunPSK" w:hAnsi="TH SarabunPSK" w:cs="TH SarabunPSK" w:hint="cs"/>
          <w:sz w:val="32"/>
          <w:szCs w:val="32"/>
          <w:cs/>
        </w:rPr>
        <w:t>ประสบการณ์เพื่อ</w:t>
      </w:r>
      <w:r w:rsidR="008D41F3">
        <w:rPr>
          <w:rFonts w:ascii="TH SarabunPSK" w:hAnsi="TH SarabunPSK" w:cs="TH SarabunPSK" w:hint="cs"/>
          <w:sz w:val="32"/>
          <w:szCs w:val="32"/>
          <w:cs/>
        </w:rPr>
        <w:t>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 คนละ 3-5 นาที</w:t>
      </w:r>
    </w:p>
    <w:p w14:paraId="6D472DAF" w14:textId="7274BEE5" w:rsidR="008D41F3" w:rsidRDefault="00E9766C" w:rsidP="00D24C56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</w:t>
      </w:r>
      <w:r w:rsidR="008D41F3">
        <w:rPr>
          <w:rFonts w:ascii="TH SarabunPSK" w:hAnsi="TH SarabunPSK" w:cs="TH SarabunPSK" w:hint="cs"/>
          <w:sz w:val="32"/>
          <w:szCs w:val="32"/>
          <w:cs/>
        </w:rPr>
        <w:t xml:space="preserve">จดบันทึกเรื่องเล่าของทุกคน </w:t>
      </w:r>
    </w:p>
    <w:p w14:paraId="51BAE9A2" w14:textId="14E4D213" w:rsidR="008D41F3" w:rsidRDefault="00096607" w:rsidP="00D24C56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462EDC">
        <w:rPr>
          <w:rFonts w:ascii="TH SarabunPSK" w:hAnsi="TH SarabunPSK" w:cs="TH SarabunPSK" w:hint="cs"/>
          <w:sz w:val="32"/>
          <w:szCs w:val="32"/>
          <w:cs/>
        </w:rPr>
        <w:t>ประเด็น เรียบเรียงการแลกเปลี่ยนเรียนรู้</w:t>
      </w:r>
    </w:p>
    <w:p w14:paraId="746FFD5E" w14:textId="239EEF04" w:rsidR="00911905" w:rsidRPr="00462EDC" w:rsidRDefault="00911905" w:rsidP="00462EDC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62ED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เสนอองค์ความรู้ที่ได้สังเคราะห์เรียบร้อยแล้ว</w:t>
      </w:r>
      <w:r w:rsidR="00E9766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ให้</w:t>
      </w:r>
      <w:r w:rsidRPr="00462ED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ผู้บริหาร</w:t>
      </w:r>
      <w:r w:rsidR="00E9766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ทราบ</w:t>
      </w:r>
    </w:p>
    <w:p w14:paraId="251C8EA3" w14:textId="08597805" w:rsidR="00881A17" w:rsidRDefault="00911905" w:rsidP="00881A17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62ED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นำประเด็นความรู้ที่ได้ เผยแพร่ผ่านสารสนเทศ </w:t>
      </w:r>
      <w:r w:rsidRPr="00462ED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Facebook, Line </w:t>
      </w:r>
      <w:r w:rsidR="00462ED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เพื่อให้ทุกคนสามารถเข้าถึงข้อมูลได้</w:t>
      </w:r>
    </w:p>
    <w:p w14:paraId="6B5E00E0" w14:textId="77777777" w:rsidR="00881A17" w:rsidRPr="00881A17" w:rsidRDefault="00881A17" w:rsidP="00881A17">
      <w:pPr>
        <w:pStyle w:val="a4"/>
        <w:ind w:left="108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7591D16" w14:textId="66467D5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09902CC4" w14:textId="781B7340" w:rsidR="00462EDC" w:rsidRDefault="009570F8" w:rsidP="00462EDC">
      <w:pPr>
        <w:pStyle w:val="a4"/>
        <w:numPr>
          <w:ilvl w:val="0"/>
          <w:numId w:val="4"/>
        </w:numPr>
        <w:tabs>
          <w:tab w:val="left" w:pos="1134"/>
        </w:tabs>
        <w:ind w:hanging="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ทุกคนมีแนวทางในการใช้ระบบ</w:t>
      </w:r>
      <w:bookmarkStart w:id="11" w:name="_Hlk114234876"/>
      <w:r w:rsidRPr="009570F8">
        <w:rPr>
          <w:rFonts w:ascii="TH SarabunPSK" w:hAnsi="TH SarabunPSK" w:cs="TH SarabunPSK"/>
          <w:sz w:val="32"/>
          <w:szCs w:val="32"/>
          <w:cs/>
        </w:rPr>
        <w:t xml:space="preserve">สำนักงานอิเล็กทรอนิกส์ </w:t>
      </w:r>
      <w:bookmarkEnd w:id="11"/>
      <w:r w:rsidRPr="009570F8">
        <w:rPr>
          <w:rFonts w:ascii="TH SarabunPSK" w:hAnsi="TH SarabunPSK" w:cs="TH SarabunPSK"/>
          <w:sz w:val="32"/>
          <w:szCs w:val="32"/>
          <w:cs/>
        </w:rPr>
        <w:t>(</w:t>
      </w:r>
      <w:r w:rsidRPr="009570F8">
        <w:rPr>
          <w:rFonts w:ascii="TH SarabunPSK" w:hAnsi="TH SarabunPSK" w:cs="TH SarabunPSK"/>
          <w:sz w:val="32"/>
          <w:szCs w:val="32"/>
        </w:rPr>
        <w:t xml:space="preserve">E-Office) </w:t>
      </w:r>
      <w:r>
        <w:rPr>
          <w:rFonts w:ascii="TH SarabunPSK" w:hAnsi="TH SarabunPSK" w:cs="TH SarabunPSK" w:hint="cs"/>
          <w:sz w:val="32"/>
          <w:szCs w:val="32"/>
          <w:cs/>
        </w:rPr>
        <w:t>ร่วมกัน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6493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0215FCD" w14:textId="7F484CD7" w:rsidR="00764939" w:rsidRDefault="00764939" w:rsidP="00764939">
      <w:pPr>
        <w:pStyle w:val="a4"/>
        <w:numPr>
          <w:ilvl w:val="0"/>
          <w:numId w:val="6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การส่งหนังสือของทุกส่วนงานจะต้องส่งใน</w:t>
      </w:r>
      <w:bookmarkStart w:id="12" w:name="_Hlk114235528"/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764939">
        <w:rPr>
          <w:rFonts w:ascii="TH SarabunPSK" w:hAnsi="TH SarabunPSK" w:cs="TH SarabunPSK"/>
          <w:sz w:val="32"/>
          <w:szCs w:val="32"/>
          <w:cs/>
        </w:rPr>
        <w:t>สำนักงานอิเล็กทรอนิกส์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End w:id="12"/>
      <w:r>
        <w:rPr>
          <w:rFonts w:ascii="TH SarabunPSK" w:hAnsi="TH SarabunPSK" w:cs="TH SarabunPSK" w:hint="cs"/>
          <w:sz w:val="32"/>
          <w:szCs w:val="32"/>
          <w:cs/>
        </w:rPr>
        <w:t>ระบบจะช่วยในการออกเลขหนังสือ และสามารถเห็นเส้นทางการส่งหนังสือ และติดตามงานได้ว่าอยู่ในขั้นตอนใดแล้ว</w:t>
      </w:r>
    </w:p>
    <w:p w14:paraId="03AFDF91" w14:textId="2EB79CE4" w:rsidR="0006526C" w:rsidRDefault="00764939" w:rsidP="0006526C">
      <w:pPr>
        <w:pStyle w:val="a4"/>
        <w:numPr>
          <w:ilvl w:val="0"/>
          <w:numId w:val="6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เพื่อเป็นการลดเวลา และทรัพยากร เอกสารที่ไม่ใช่เอกสาร</w:t>
      </w:r>
      <w:r w:rsidR="0006526C">
        <w:rPr>
          <w:rFonts w:ascii="TH SarabunPSK" w:hAnsi="TH SarabunPSK" w:cs="TH SarabunPSK" w:hint="cs"/>
          <w:sz w:val="32"/>
          <w:szCs w:val="32"/>
          <w:cs/>
        </w:rPr>
        <w:t>ที่เกี่ยวข้องกับเงินงบประมาณ สามารถดำเนินการในรูปแบบออนไลน์ได้</w:t>
      </w:r>
    </w:p>
    <w:p w14:paraId="550AA923" w14:textId="3F4F921A" w:rsidR="0006526C" w:rsidRDefault="0006526C" w:rsidP="0006526C">
      <w:pPr>
        <w:pStyle w:val="a4"/>
        <w:numPr>
          <w:ilvl w:val="0"/>
          <w:numId w:val="6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สรุปเส้นทาองเอกสารแต่ละประเภทและแต่ละงาน เช่น เอกสารขอเดินทางไปราชการ เอกสารขออนุมัติโครงการ คำสั่ง หนังสือทั่วไป เป็นต้น</w:t>
      </w:r>
    </w:p>
    <w:p w14:paraId="71794BC6" w14:textId="4C591EFF" w:rsidR="00462EDC" w:rsidRDefault="009570F8" w:rsidP="0006526C">
      <w:pPr>
        <w:pStyle w:val="a4"/>
        <w:numPr>
          <w:ilvl w:val="0"/>
          <w:numId w:val="6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ทุกส่วนงาน</w:t>
      </w:r>
      <w:r w:rsidR="004A5B5A" w:rsidRPr="00462EDC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4A5B5A" w:rsidRPr="00462EDC">
        <w:rPr>
          <w:rFonts w:ascii="TH SarabunPSK" w:hAnsi="TH SarabunPSK" w:cs="TH SarabunPSK"/>
          <w:sz w:val="32"/>
          <w:szCs w:val="32"/>
          <w:cs/>
        </w:rPr>
        <w:t>แลกเปลี่ยนความคิด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ร่วมกัน</w:t>
      </w:r>
      <w:r w:rsidR="004A5B5A" w:rsidRPr="00462EDC">
        <w:rPr>
          <w:rFonts w:ascii="TH SarabunPSK" w:hAnsi="TH SarabunPSK" w:cs="TH SarabunPSK"/>
          <w:sz w:val="32"/>
          <w:szCs w:val="32"/>
          <w:cs/>
        </w:rPr>
        <w:t>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>ในการทำงานที่เกิดขึ้นให้ทุกคนสามารถทำงานได้อย่างถูกต้อง เหมาะสม และมีประสิทธิภาพ</w:t>
      </w:r>
    </w:p>
    <w:p w14:paraId="1206E997" w14:textId="46E6F724" w:rsidR="0006526C" w:rsidRDefault="0006526C" w:rsidP="0006526C">
      <w:pPr>
        <w:pStyle w:val="a4"/>
        <w:numPr>
          <w:ilvl w:val="0"/>
          <w:numId w:val="6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6526C">
        <w:rPr>
          <w:rFonts w:ascii="TH SarabunPSK" w:hAnsi="TH SarabunPSK" w:cs="TH SarabunPSK"/>
          <w:sz w:val="32"/>
          <w:szCs w:val="32"/>
          <w:cs/>
        </w:rPr>
        <w:lastRenderedPageBreak/>
        <w:t>งานสารบรรณวิทยาลัยฯ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จะส่งหนังสือรับภายในและภายนอกให้กับส่วนงานต่าง ๆ ตามความรับผิดชอบและตามที่ผู้บริหารเกษียณ </w:t>
      </w:r>
    </w:p>
    <w:p w14:paraId="25A4084E" w14:textId="5BC8E65E" w:rsidR="0006526C" w:rsidRDefault="0006526C" w:rsidP="0006526C">
      <w:pPr>
        <w:pStyle w:val="a4"/>
        <w:numPr>
          <w:ilvl w:val="0"/>
          <w:numId w:val="6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ขอให้ทุกส่วนงานรับเอกสาร ดำเนินการตามที่ได้รับมอบหมาย แล้วรายงานผลการดำเนินการในระบบ</w:t>
      </w:r>
    </w:p>
    <w:p w14:paraId="453A8E19" w14:textId="74B962E0" w:rsidR="0006526C" w:rsidRPr="0006526C" w:rsidRDefault="0006526C" w:rsidP="0006526C">
      <w:pPr>
        <w:pStyle w:val="a4"/>
        <w:numPr>
          <w:ilvl w:val="0"/>
          <w:numId w:val="4"/>
        </w:numPr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ทุกส่วนงานได้เรียนรู้ระบบ</w:t>
      </w:r>
      <w:r w:rsidR="00596345">
        <w:rPr>
          <w:rFonts w:ascii="TH SarabunPSK" w:hAnsi="TH SarabunPSK" w:cs="TH SarabunPSK" w:hint="cs"/>
          <w:sz w:val="32"/>
          <w:szCs w:val="32"/>
          <w:cs/>
        </w:rPr>
        <w:t xml:space="preserve">และเส้นทางเอกสารรวมกัน </w:t>
      </w:r>
    </w:p>
    <w:p w14:paraId="107B8C7D" w14:textId="77777777" w:rsidR="00462EDC" w:rsidRPr="00D87B1E" w:rsidRDefault="00462EDC" w:rsidP="00D87B1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95CB7D" w14:textId="0B3AC9C4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(สรุปเป็นข้อๆ)</w:t>
      </w:r>
    </w:p>
    <w:p w14:paraId="71C03EEF" w14:textId="55976542" w:rsidR="007533A4" w:rsidRPr="002E64AC" w:rsidRDefault="001B660E" w:rsidP="002E64AC">
      <w:pPr>
        <w:pStyle w:val="a4"/>
        <w:numPr>
          <w:ilvl w:val="0"/>
          <w:numId w:val="5"/>
        </w:numPr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1B660E">
        <w:rPr>
          <w:rFonts w:ascii="TH SarabunPSK" w:hAnsi="TH SarabunPSK" w:cs="TH SarabunPSK"/>
          <w:sz w:val="32"/>
          <w:szCs w:val="32"/>
          <w:cs/>
        </w:rPr>
        <w:t>สำนักงานอิเล็กทรอนิกส์ (</w:t>
      </w:r>
      <w:r w:rsidRPr="001B660E">
        <w:rPr>
          <w:rFonts w:ascii="TH SarabunPSK" w:hAnsi="TH SarabunPSK" w:cs="TH SarabunPSK"/>
          <w:sz w:val="32"/>
          <w:szCs w:val="32"/>
        </w:rPr>
        <w:t xml:space="preserve">E-Office) </w:t>
      </w:r>
      <w:r w:rsidR="002E64AC">
        <w:rPr>
          <w:rFonts w:ascii="TH SarabunPSK" w:hAnsi="TH SarabunPSK" w:cs="TH SarabunPSK" w:hint="cs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ระบบใหม่ที่ทุกส่วนงานต้องใช้ระบบนี้ร่วมกัน</w:t>
      </w:r>
    </w:p>
    <w:p w14:paraId="38E88BEA" w14:textId="77777777" w:rsidR="007533A4" w:rsidRDefault="007533A4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9187D8" w14:textId="773B4C3C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35029BBF" w14:textId="07D83861" w:rsidR="00221CEA" w:rsidRDefault="00C6374C" w:rsidP="00E5717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………..</w:t>
      </w:r>
    </w:p>
    <w:p w14:paraId="0CF79491" w14:textId="77777777" w:rsidR="0055632D" w:rsidRDefault="0055632D" w:rsidP="00E5717D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13" w:name="_GoBack"/>
      <w:bookmarkEnd w:id="13"/>
    </w:p>
    <w:p w14:paraId="21063AD6" w14:textId="6462D728" w:rsidR="00E5717D" w:rsidRDefault="00E5717D" w:rsidP="00E57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F6D52B3" wp14:editId="01282285">
            <wp:extent cx="2400000" cy="1800000"/>
            <wp:effectExtent l="0" t="0" r="635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43AAD83" wp14:editId="3A1F789C">
            <wp:extent cx="2400000" cy="1800000"/>
            <wp:effectExtent l="0" t="0" r="635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4F53E" w14:textId="4045004C" w:rsidR="00E5717D" w:rsidRDefault="00E5717D" w:rsidP="00E57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294445" w14:textId="0DC854A7" w:rsidR="00E5717D" w:rsidRDefault="00E5717D" w:rsidP="00E57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72D514C0" wp14:editId="738A0A40">
            <wp:extent cx="2398670" cy="1800000"/>
            <wp:effectExtent l="0" t="0" r="1905" b="0"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67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478CDB1D" wp14:editId="01BEBF94">
            <wp:extent cx="2398670" cy="1800000"/>
            <wp:effectExtent l="0" t="0" r="1905" b="0"/>
            <wp:docPr id="12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67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453E0" w14:textId="3609D4E8" w:rsidR="00E5717D" w:rsidRDefault="00E5717D" w:rsidP="00E57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398E31" w14:textId="4C152110" w:rsidR="00E5717D" w:rsidRDefault="00E5717D" w:rsidP="00E57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inline distT="0" distB="0" distL="0" distR="0" wp14:anchorId="1FE9FB30" wp14:editId="6E56315C">
            <wp:extent cx="2398670" cy="1800000"/>
            <wp:effectExtent l="0" t="0" r="1905" b="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67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0946057" wp14:editId="5FC67F15">
            <wp:extent cx="2400000" cy="1800000"/>
            <wp:effectExtent l="0" t="0" r="63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F2261" w14:textId="57B12B2B" w:rsidR="00E5717D" w:rsidRDefault="00E5717D" w:rsidP="00E5717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EA86FE" w14:textId="2D49933E" w:rsidR="00221CEA" w:rsidRDefault="00221CEA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A28A9C" w14:textId="48AC81C0" w:rsidR="00221CEA" w:rsidRDefault="00221CEA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FA7EFD" w14:textId="50E67A63" w:rsidR="00221CEA" w:rsidRDefault="00221CEA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F216EF" w14:textId="4666A90A" w:rsidR="00221CEA" w:rsidRDefault="00221CEA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6FB2C8" w14:textId="372A8DCE" w:rsidR="00221CEA" w:rsidRDefault="00221CEA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855C7D" w14:textId="03256FB1" w:rsidR="00221CEA" w:rsidRDefault="00221CEA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07F996" w14:textId="41A9CA7B" w:rsidR="00221CEA" w:rsidRDefault="00221CEA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21AD1A0" w14:textId="735BB72E" w:rsidR="00221CEA" w:rsidRDefault="00221CEA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8F4730" w14:textId="2FADF226" w:rsidR="00221CEA" w:rsidRDefault="00221CEA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4CCD86" w14:textId="7D0E89B0" w:rsidR="00221CEA" w:rsidRDefault="00221CEA" w:rsidP="00E571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sectPr w:rsidR="00221CEA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20C"/>
    <w:multiLevelType w:val="hybridMultilevel"/>
    <w:tmpl w:val="3894E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8258E"/>
    <w:multiLevelType w:val="hybridMultilevel"/>
    <w:tmpl w:val="3C18F8B4"/>
    <w:lvl w:ilvl="0" w:tplc="BC3C040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93105B2"/>
    <w:multiLevelType w:val="hybridMultilevel"/>
    <w:tmpl w:val="4244A0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81A67DD"/>
    <w:multiLevelType w:val="hybridMultilevel"/>
    <w:tmpl w:val="18829366"/>
    <w:lvl w:ilvl="0" w:tplc="334AE88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617D9"/>
    <w:multiLevelType w:val="hybridMultilevel"/>
    <w:tmpl w:val="39F493B2"/>
    <w:lvl w:ilvl="0" w:tplc="F7F286F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63865"/>
    <w:multiLevelType w:val="hybridMultilevel"/>
    <w:tmpl w:val="DD188356"/>
    <w:lvl w:ilvl="0" w:tplc="F7F286F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5196B"/>
    <w:rsid w:val="0006526C"/>
    <w:rsid w:val="00096607"/>
    <w:rsid w:val="000F5338"/>
    <w:rsid w:val="00112D88"/>
    <w:rsid w:val="00165B63"/>
    <w:rsid w:val="00182F66"/>
    <w:rsid w:val="001B3453"/>
    <w:rsid w:val="001B660E"/>
    <w:rsid w:val="001C5785"/>
    <w:rsid w:val="001D2F61"/>
    <w:rsid w:val="0021354A"/>
    <w:rsid w:val="00221CEA"/>
    <w:rsid w:val="00237C8D"/>
    <w:rsid w:val="002807EF"/>
    <w:rsid w:val="002A4FB2"/>
    <w:rsid w:val="002B4A1D"/>
    <w:rsid w:val="002C38B2"/>
    <w:rsid w:val="002D0DEC"/>
    <w:rsid w:val="002E64AC"/>
    <w:rsid w:val="0030277B"/>
    <w:rsid w:val="00356DED"/>
    <w:rsid w:val="00360D5E"/>
    <w:rsid w:val="00390A78"/>
    <w:rsid w:val="00397016"/>
    <w:rsid w:val="003E4770"/>
    <w:rsid w:val="00462EDC"/>
    <w:rsid w:val="00480734"/>
    <w:rsid w:val="0049119E"/>
    <w:rsid w:val="004A5B5A"/>
    <w:rsid w:val="004A6E85"/>
    <w:rsid w:val="004B6621"/>
    <w:rsid w:val="004E63FF"/>
    <w:rsid w:val="004E6E57"/>
    <w:rsid w:val="00503CCF"/>
    <w:rsid w:val="005514AE"/>
    <w:rsid w:val="0055632D"/>
    <w:rsid w:val="00596345"/>
    <w:rsid w:val="005B23FA"/>
    <w:rsid w:val="005B2519"/>
    <w:rsid w:val="005E5348"/>
    <w:rsid w:val="006918EA"/>
    <w:rsid w:val="00695A5D"/>
    <w:rsid w:val="006A466A"/>
    <w:rsid w:val="006D533D"/>
    <w:rsid w:val="006F35E3"/>
    <w:rsid w:val="00703B3B"/>
    <w:rsid w:val="00747181"/>
    <w:rsid w:val="007533A4"/>
    <w:rsid w:val="007534C3"/>
    <w:rsid w:val="00764939"/>
    <w:rsid w:val="0076553D"/>
    <w:rsid w:val="00773DD2"/>
    <w:rsid w:val="007B0A0C"/>
    <w:rsid w:val="007B5B3A"/>
    <w:rsid w:val="007D09AA"/>
    <w:rsid w:val="00800106"/>
    <w:rsid w:val="008131A7"/>
    <w:rsid w:val="008357D6"/>
    <w:rsid w:val="00881A17"/>
    <w:rsid w:val="008D41F3"/>
    <w:rsid w:val="00911905"/>
    <w:rsid w:val="009570F8"/>
    <w:rsid w:val="009D4EBE"/>
    <w:rsid w:val="009E0365"/>
    <w:rsid w:val="00A01548"/>
    <w:rsid w:val="00A114BB"/>
    <w:rsid w:val="00A125DB"/>
    <w:rsid w:val="00A522F0"/>
    <w:rsid w:val="00A77ABA"/>
    <w:rsid w:val="00B11144"/>
    <w:rsid w:val="00B15ED7"/>
    <w:rsid w:val="00B73D3B"/>
    <w:rsid w:val="00B965E4"/>
    <w:rsid w:val="00BA0E65"/>
    <w:rsid w:val="00BB742F"/>
    <w:rsid w:val="00BE10C2"/>
    <w:rsid w:val="00BF2DDB"/>
    <w:rsid w:val="00C16887"/>
    <w:rsid w:val="00C3612B"/>
    <w:rsid w:val="00C53018"/>
    <w:rsid w:val="00C6374C"/>
    <w:rsid w:val="00D24C56"/>
    <w:rsid w:val="00D34E28"/>
    <w:rsid w:val="00D5010D"/>
    <w:rsid w:val="00D819AC"/>
    <w:rsid w:val="00D87B1E"/>
    <w:rsid w:val="00E016BF"/>
    <w:rsid w:val="00E02060"/>
    <w:rsid w:val="00E0525E"/>
    <w:rsid w:val="00E12865"/>
    <w:rsid w:val="00E32714"/>
    <w:rsid w:val="00E5717D"/>
    <w:rsid w:val="00E66F62"/>
    <w:rsid w:val="00E674D8"/>
    <w:rsid w:val="00E9766C"/>
    <w:rsid w:val="00EB62FB"/>
    <w:rsid w:val="00EC383D"/>
    <w:rsid w:val="00F8799A"/>
    <w:rsid w:val="00F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ศศิรดี   พานชาตรี</cp:lastModifiedBy>
  <cp:revision>8</cp:revision>
  <dcterms:created xsi:type="dcterms:W3CDTF">2022-09-13T08:07:00Z</dcterms:created>
  <dcterms:modified xsi:type="dcterms:W3CDTF">2022-09-16T08:48:00Z</dcterms:modified>
</cp:coreProperties>
</file>