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3A8A" w14:textId="5C00BB60" w:rsidR="00356DED" w:rsidRPr="00480AB6" w:rsidRDefault="00B15ED7" w:rsidP="005B2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0AB6">
        <w:rPr>
          <w:rFonts w:ascii="TH SarabunIT๙" w:hAnsi="TH SarabunIT๙" w:cs="TH SarabunIT๙"/>
          <w:b/>
          <w:bCs/>
          <w:sz w:val="36"/>
          <w:szCs w:val="36"/>
          <w:cs/>
        </w:rPr>
        <w:t>บันทึก</w:t>
      </w:r>
      <w:r w:rsidR="00EB62FB" w:rsidRPr="00480AB6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01D12EC7" w:rsidR="00EB62FB" w:rsidRPr="00480AB6" w:rsidRDefault="00EB62FB" w:rsidP="005B2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80AB6">
        <w:rPr>
          <w:rFonts w:ascii="TH SarabunIT๙" w:hAnsi="TH SarabunIT๙" w:cs="TH SarabunIT๙"/>
          <w:b/>
          <w:bCs/>
          <w:sz w:val="36"/>
          <w:szCs w:val="36"/>
          <w:cs/>
        </w:rPr>
        <w:t>ชื่อผลงาน</w:t>
      </w:r>
      <w:r w:rsidR="00897CB4" w:rsidRPr="00480AB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“</w:t>
      </w:r>
      <w:r w:rsidR="009A58A1" w:rsidRPr="009A58A1">
        <w:rPr>
          <w:rFonts w:ascii="TH SarabunPSK" w:hAnsi="TH SarabunPSK" w:cs="TH SarabunPSK"/>
          <w:b/>
          <w:bCs/>
          <w:spacing w:val="-8"/>
          <w:sz w:val="36"/>
          <w:szCs w:val="36"/>
          <w:cs/>
        </w:rPr>
        <w:t>การประยุกต์ใช้เทคโนโลยีสารสนเทศในการจัดงานประชุม</w:t>
      </w:r>
      <w:r w:rsidR="00897CB4" w:rsidRPr="00480AB6">
        <w:rPr>
          <w:rFonts w:ascii="TH SarabunIT๙" w:hAnsi="TH SarabunIT๙" w:cs="TH SarabunIT๙"/>
          <w:b/>
          <w:bCs/>
          <w:sz w:val="36"/>
          <w:szCs w:val="36"/>
          <w:cs/>
        </w:rPr>
        <w:t>”</w:t>
      </w:r>
    </w:p>
    <w:p w14:paraId="519EB98A" w14:textId="75A10CAE" w:rsidR="005B2519" w:rsidRPr="00480AB6" w:rsidRDefault="005B2519" w:rsidP="005B2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06719" w14:textId="6909F058" w:rsidR="00EB62FB" w:rsidRPr="00480AB6" w:rsidRDefault="00897CB4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EB62FB" w:rsidRPr="00480AB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62FB"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เจ้าของผลงาน</w:t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sz w:val="32"/>
          <w:szCs w:val="32"/>
          <w:cs/>
        </w:rPr>
        <w:t>สำนักงานคณบดีคณะวิศวกรรมศาสตร์</w:t>
      </w:r>
    </w:p>
    <w:p w14:paraId="152FB8B1" w14:textId="358EEB57" w:rsidR="00EB62FB" w:rsidRPr="00480AB6" w:rsidRDefault="00897CB4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EB62FB" w:rsidRPr="00480AB6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B62FB"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sz w:val="32"/>
          <w:szCs w:val="32"/>
          <w:cs/>
        </w:rPr>
        <w:t>คณะวิศวกรรมศาสตร์ มหาวิทยาลัยเทคโนโลยีราชมงคลล้านนา</w:t>
      </w:r>
    </w:p>
    <w:p w14:paraId="2B4932BE" w14:textId="3D565F33" w:rsidR="00897CB4" w:rsidRPr="00480AB6" w:rsidRDefault="00897CB4" w:rsidP="00897CB4">
      <w:pPr>
        <w:rPr>
          <w:rFonts w:ascii="TH SarabunIT๙" w:hAnsi="TH SarabunIT๙" w:cs="TH SarabunIT๙"/>
          <w:sz w:val="32"/>
          <w:szCs w:val="32"/>
          <w:cs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ชุมชนนักปฏิบัติ</w:t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80AB6">
        <w:rPr>
          <w:rFonts w:ascii="TH SarabunIT๙" w:hAnsi="TH SarabunIT๙" w:cs="TH SarabunIT๙"/>
          <w:sz w:val="32"/>
          <w:szCs w:val="32"/>
        </w:rPr>
        <w:t xml:space="preserve">  </w:t>
      </w:r>
      <w:r w:rsidRPr="00480AB6">
        <w:rPr>
          <w:rFonts w:ascii="TH SarabunIT๙" w:hAnsi="TH SarabunIT๙" w:cs="TH SarabunIT๙"/>
          <w:sz w:val="32"/>
          <w:szCs w:val="32"/>
          <w:cs/>
        </w:rPr>
        <w:t>ด้านการผลิตบัณฑิต</w:t>
      </w:r>
    </w:p>
    <w:p w14:paraId="322C76F2" w14:textId="77777777" w:rsidR="00897CB4" w:rsidRPr="00480AB6" w:rsidRDefault="00897CB4" w:rsidP="00897CB4">
      <w:pPr>
        <w:rPr>
          <w:rFonts w:ascii="TH SarabunIT๙" w:hAnsi="TH SarabunIT๙" w:cs="TH SarabunIT๙"/>
          <w:sz w:val="32"/>
          <w:szCs w:val="32"/>
        </w:rPr>
      </w:pPr>
      <w:r w:rsidRPr="00480AB6">
        <w:rPr>
          <w:rFonts w:ascii="TH SarabunIT๙" w:hAnsi="TH SarabunIT๙" w:cs="TH SarabunIT๙"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80AB6">
        <w:rPr>
          <w:rFonts w:ascii="TH SarabunIT๙" w:hAnsi="TH SarabunIT๙" w:cs="TH SarabunIT๙"/>
          <w:sz w:val="32"/>
          <w:szCs w:val="32"/>
          <w:cs/>
        </w:rPr>
        <w:t xml:space="preserve"> ด้านการวิจัย</w:t>
      </w:r>
    </w:p>
    <w:p w14:paraId="6EDBE62C" w14:textId="77777777" w:rsidR="00897CB4" w:rsidRPr="00480AB6" w:rsidRDefault="00897CB4" w:rsidP="00897CB4">
      <w:pPr>
        <w:rPr>
          <w:rFonts w:ascii="TH SarabunIT๙" w:hAnsi="TH SarabunIT๙" w:cs="TH SarabunIT๙"/>
          <w:sz w:val="32"/>
          <w:szCs w:val="32"/>
          <w:cs/>
        </w:rPr>
      </w:pPr>
      <w:r w:rsidRPr="00480AB6">
        <w:rPr>
          <w:rFonts w:ascii="TH SarabunIT๙" w:hAnsi="TH SarabunIT๙" w:cs="TH SarabunIT๙"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480AB6">
        <w:rPr>
          <w:rFonts w:ascii="TH SarabunIT๙" w:hAnsi="TH SarabunIT๙" w:cs="TH SarabunIT๙"/>
          <w:sz w:val="32"/>
          <w:szCs w:val="32"/>
          <w:cs/>
        </w:rPr>
        <w:tab/>
      </w:r>
      <w:r w:rsidRPr="00480AB6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480AB6">
        <w:rPr>
          <w:rFonts w:ascii="TH SarabunIT๙" w:hAnsi="TH SarabunIT๙" w:cs="TH SarabunIT๙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1DCB36A1" w14:textId="037C217C" w:rsidR="009A58A1" w:rsidRPr="009A58A1" w:rsidRDefault="00EB62FB" w:rsidP="009A58A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897CB4"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ประเด็นความรู้  (</w:t>
      </w:r>
      <w:proofErr w:type="gramEnd"/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00E95A76" w14:textId="3BFA301A" w:rsidR="00420ABF" w:rsidRDefault="009A58A1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58A1">
        <w:rPr>
          <w:rFonts w:ascii="TH SarabunPSK" w:hAnsi="TH SarabunPSK" w:cs="TH SarabunPSK"/>
          <w:sz w:val="28"/>
          <w:szCs w:val="32"/>
          <w:cs/>
        </w:rPr>
        <w:t xml:space="preserve"> </w:t>
      </w:r>
      <w:r w:rsidRPr="009A58A1">
        <w:rPr>
          <w:rFonts w:ascii="TH SarabunPSK" w:hAnsi="TH SarabunPSK" w:cs="TH SarabunPSK"/>
          <w:sz w:val="32"/>
          <w:szCs w:val="32"/>
          <w:cs/>
        </w:rPr>
        <w:t>แนวทางการน</w:t>
      </w:r>
      <w:r>
        <w:rPr>
          <w:rFonts w:ascii="TH SarabunPSK" w:hAnsi="TH SarabunPSK" w:cs="TH SarabunPSK" w:hint="cs"/>
          <w:sz w:val="32"/>
          <w:szCs w:val="32"/>
          <w:cs/>
        </w:rPr>
        <w:t>ำเทคโนโลยีสารสนเทศ</w:t>
      </w:r>
      <w:r w:rsidRPr="009A58A1">
        <w:rPr>
          <w:rFonts w:ascii="TH SarabunPSK" w:hAnsi="TH SarabunPSK" w:cs="TH SarabunPSK"/>
          <w:sz w:val="32"/>
          <w:szCs w:val="32"/>
          <w:cs/>
        </w:rPr>
        <w:t>มาประยุกต์ใช้ในประชุม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8A1">
        <w:rPr>
          <w:rFonts w:ascii="TH SarabunPSK" w:hAnsi="TH SarabunPSK" w:cs="TH SarabunPSK"/>
          <w:sz w:val="32"/>
          <w:szCs w:val="32"/>
          <w:cs/>
        </w:rPr>
        <w:t>เพื่อให้การประชุมเป็นเวทีที่สามารถแลกเปลี่ยนเรียนรู้ และเป็นแนวปฏิบัติที่ดี หรือให้องค์ความรู้ในการปฏิบัติงานของผู้เข้าประชุมที่เอื้อต่อการพัฒนาระบบงานในหน่วยงาน ซึ่งเทคโนโลยี</w:t>
      </w:r>
      <w:r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9A58A1">
        <w:rPr>
          <w:rFonts w:ascii="TH SarabunPSK" w:hAnsi="TH SarabunPSK" w:cs="TH SarabunPSK"/>
          <w:sz w:val="32"/>
          <w:szCs w:val="32"/>
          <w:cs/>
        </w:rPr>
        <w:t>จะช่วยให้จัดการความรู้ง่ายขึ้น มีความเบ็ดเสร็จในตัวเอง เนื่องจากข้อมูล และสารสนเทศอยู่ในรูปแบบ</w:t>
      </w:r>
      <w:r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9A58A1">
        <w:rPr>
          <w:rFonts w:ascii="TH SarabunPSK" w:hAnsi="TH SarabunPSK" w:cs="TH SarabunPSK"/>
          <w:sz w:val="32"/>
          <w:szCs w:val="32"/>
          <w:cs/>
        </w:rPr>
        <w:t xml:space="preserve"> จากผลการน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9A58A1">
        <w:rPr>
          <w:rFonts w:ascii="TH SarabunPSK" w:hAnsi="TH SarabunPSK" w:cs="TH SarabunPSK"/>
          <w:sz w:val="32"/>
          <w:szCs w:val="32"/>
          <w:cs/>
        </w:rPr>
        <w:t>มาประยุกต์ใช้พบว่า ท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ผู้ปฏิบัติสามารถทำ</w:t>
      </w:r>
      <w:r w:rsidRPr="009A58A1">
        <w:rPr>
          <w:rFonts w:ascii="TH SarabunPSK" w:hAnsi="TH SarabunPSK" w:cs="TH SarabunPSK"/>
          <w:sz w:val="32"/>
          <w:szCs w:val="32"/>
          <w:cs/>
        </w:rPr>
        <w:t>างานได้มีประสิทธิภาพมากขึ้น เช่น มีความรวดเร็ว ความคุ้มค่า ใช้ทรัพยากรที่มีอยู่ให้เกิดประโยชน์สูงสุด และการจัดเก็บข้อมูลสารสนเทศเป็นไปอย่างมีประสิทธิภาพส่งผลต่อการจัดการความรู้ที่เอื้อต่อการน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องค์ความรู้ และแนวปฏิบัติที่ดีไปประยุกต์ใช้ในการท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งาน รวมทั้งสามารถประมวลองค์ความรู้ที่จัดเก็บในรูปแบบ</w:t>
      </w:r>
      <w:r>
        <w:rPr>
          <w:rFonts w:ascii="TH SarabunPSK" w:hAnsi="TH SarabunPSK" w:cs="TH SarabunPSK"/>
          <w:sz w:val="32"/>
          <w:szCs w:val="32"/>
          <w:cs/>
        </w:rPr>
        <w:t>สารสนเทศ</w:t>
      </w:r>
      <w:r w:rsidRPr="009A58A1">
        <w:rPr>
          <w:rFonts w:ascii="TH SarabunPSK" w:hAnsi="TH SarabunPSK" w:cs="TH SarabunPSK"/>
          <w:sz w:val="32"/>
          <w:szCs w:val="32"/>
          <w:cs/>
        </w:rPr>
        <w:t>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ไปใช้เพื่อแลกเปลี่ยนเรียนรู้ เผยแพร่ รวมถึงจัดท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ในรูปแบบอื่น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A58A1">
        <w:rPr>
          <w:rFonts w:ascii="TH SarabunPSK" w:hAnsi="TH SarabunPSK" w:cs="TH SarabunPSK"/>
          <w:sz w:val="32"/>
          <w:szCs w:val="32"/>
          <w:cs/>
        </w:rPr>
        <w:t>ๆ ซึ่งทาให้เอื้อต่อการที่จะน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องค์กรไปสู่องค์กรแห่งการเรียนรู้ต่อไปในอนาคต</w:t>
      </w:r>
    </w:p>
    <w:p w14:paraId="1AFDEBF9" w14:textId="77777777" w:rsidR="009A58A1" w:rsidRPr="009A58A1" w:rsidRDefault="009A58A1" w:rsidP="009A58A1">
      <w:pPr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6EFE3659" w14:textId="73204B33" w:rsidR="00EB62FB" w:rsidRPr="00480AB6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897CB4"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  (</w:t>
      </w:r>
      <w:proofErr w:type="gramEnd"/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ปัญหา วัตถุประสงค์ เป้าหมาย)</w:t>
      </w:r>
    </w:p>
    <w:p w14:paraId="235A0382" w14:textId="1810DA8D" w:rsidR="00FF7572" w:rsidRDefault="009A58A1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A58A1">
        <w:rPr>
          <w:rFonts w:ascii="TH SarabunPSK" w:hAnsi="TH SarabunPSK" w:cs="TH SarabunPSK"/>
          <w:sz w:val="32"/>
          <w:szCs w:val="32"/>
          <w:cs/>
        </w:rPr>
        <w:t>การประชุมเป็นภารกิจที่ส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คัญอย่างหนึ่งของหน่วยงาน เนื่องจากเป็นแหล่งระดมความคิดในการวางแผนวางนโยบาย ตลอดจนแนวปฏิบัติงานหรือระดมความคิด เพื่อให้การปฏิบัติงานของกิจกรรมใดกิจกรรมหนึ่งส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เร็จผลตามเป้าหมาย ซึ่งการประชุมสามารถเป็นพื้นที่ส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 xml:space="preserve">หรับแลกเปลี่ยนเรียนรู้กันของผู้เข้าประชุม และแลกเปลี่ยนเรียนรู้แนวปฏิบัติที่ดี หรือองค์ความรู้ในการปฏิบัติงานที่เอื้อต่อการพัฒนาระบบงานในองค์กร </w:t>
      </w:r>
      <w:r w:rsidR="00D62D6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9A58A1">
        <w:rPr>
          <w:rFonts w:ascii="TH SarabunPSK" w:hAnsi="TH SarabunPSK" w:cs="TH SarabunPSK"/>
          <w:sz w:val="32"/>
          <w:szCs w:val="32"/>
          <w:cs/>
        </w:rPr>
        <w:t>ในการจัดประชุมแต่ละครั้งเป็นการสิ้นเปลืองทรัพยากรจ</w:t>
      </w:r>
      <w:r w:rsidR="00D62D68"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นวนมาก ดังนั้น องค์กรควรจะต้องหาวิธีการเพื่อให้การจัดประชุมเป็นไปอย่างมีประสิทธิภาพ ใช้ทรัพยากรที่มีให้เกิดประโยชน์สูงสุด โดยการน</w:t>
      </w:r>
      <w:r w:rsidR="00D62D68">
        <w:rPr>
          <w:rFonts w:ascii="TH SarabunPSK" w:hAnsi="TH SarabunPSK" w:cs="TH SarabunPSK" w:hint="cs"/>
          <w:sz w:val="32"/>
          <w:szCs w:val="32"/>
          <w:cs/>
        </w:rPr>
        <w:t>ำ</w:t>
      </w:r>
      <w:r w:rsidRPr="009A58A1">
        <w:rPr>
          <w:rFonts w:ascii="TH SarabunPSK" w:hAnsi="TH SarabunPSK" w:cs="TH SarabunPSK"/>
          <w:sz w:val="32"/>
          <w:szCs w:val="32"/>
          <w:cs/>
        </w:rPr>
        <w:t>เทคโนโลยี</w:t>
      </w:r>
      <w:r w:rsidR="00D62D68">
        <w:rPr>
          <w:rFonts w:ascii="TH SarabunPSK" w:hAnsi="TH SarabunPSK" w:cs="TH SarabunPSK" w:hint="cs"/>
          <w:sz w:val="32"/>
          <w:szCs w:val="32"/>
          <w:cs/>
        </w:rPr>
        <w:t>สารสนเทศ</w:t>
      </w:r>
      <w:r w:rsidRPr="009A58A1">
        <w:rPr>
          <w:rFonts w:ascii="TH SarabunPSK" w:hAnsi="TH SarabunPSK" w:cs="TH SarabunPSK"/>
          <w:sz w:val="32"/>
          <w:szCs w:val="32"/>
          <w:cs/>
        </w:rPr>
        <w:t>มาประยุกต์ใช้ในงานเลขานุการที่ประชุมที่ส่งผลให้การจัดการความรู้เป็นไปอย่างมีประสิทธิภาพ</w:t>
      </w:r>
    </w:p>
    <w:p w14:paraId="599D12E9" w14:textId="79EB5D9E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5736298" w14:textId="469A4626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781ECFC" w14:textId="3E6D3678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ECF78E6" w14:textId="785E118D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BD4541E" w14:textId="2BABF384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7EA9E903" w14:textId="575D2507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B627102" w14:textId="7A96300A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6EBDF96C" w14:textId="0916A5F0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4E8ABD9" w14:textId="2D157E7F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CA29FBC" w14:textId="75D6C1B7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4AD28231" w14:textId="08D95D42" w:rsidR="00D62D68" w:rsidRDefault="00D62D68" w:rsidP="009A58A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52F1D7B6" w14:textId="38F1E0BC" w:rsidR="00EB62FB" w:rsidRPr="00480AB6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</w:rPr>
        <w:lastRenderedPageBreak/>
        <w:t>6.</w:t>
      </w:r>
      <w:r w:rsidR="00897CB4"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6"/>
        <w:gridCol w:w="3950"/>
        <w:gridCol w:w="1588"/>
        <w:gridCol w:w="2693"/>
      </w:tblGrid>
      <w:tr w:rsidR="00FF7572" w:rsidRPr="00480AB6" w14:paraId="4E6FFDD6" w14:textId="77777777" w:rsidTr="00CC52DC">
        <w:trPr>
          <w:tblHeader/>
        </w:trPr>
        <w:tc>
          <w:tcPr>
            <w:tcW w:w="836" w:type="dxa"/>
          </w:tcPr>
          <w:p w14:paraId="171988E9" w14:textId="77777777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3950" w:type="dxa"/>
          </w:tcPr>
          <w:p w14:paraId="49A607B2" w14:textId="0591780F" w:rsidR="00FF7572" w:rsidRPr="00480AB6" w:rsidRDefault="00FF7572" w:rsidP="00FF757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</w:t>
            </w:r>
          </w:p>
        </w:tc>
        <w:tc>
          <w:tcPr>
            <w:tcW w:w="1588" w:type="dxa"/>
          </w:tcPr>
          <w:p w14:paraId="01820239" w14:textId="77777777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2693" w:type="dxa"/>
          </w:tcPr>
          <w:p w14:paraId="0173B193" w14:textId="4B8AA7DE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</w:tr>
      <w:tr w:rsidR="00FF7572" w:rsidRPr="00480AB6" w14:paraId="0835048B" w14:textId="77777777" w:rsidTr="00FF7572">
        <w:trPr>
          <w:trHeight w:val="1676"/>
        </w:trPr>
        <w:tc>
          <w:tcPr>
            <w:tcW w:w="836" w:type="dxa"/>
          </w:tcPr>
          <w:p w14:paraId="3969E5BE" w14:textId="77777777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๑.</w:t>
            </w:r>
          </w:p>
        </w:tc>
        <w:tc>
          <w:tcPr>
            <w:tcW w:w="3950" w:type="dxa"/>
          </w:tcPr>
          <w:p w14:paraId="2E9F77A7" w14:textId="77777777" w:rsidR="00FF7572" w:rsidRPr="00480AB6" w:rsidRDefault="00FF7572" w:rsidP="00435B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การบ่งชี้ความรู้</w:t>
            </w:r>
          </w:p>
          <w:p w14:paraId="54C9182F" w14:textId="2A6F30D5" w:rsidR="009D0F40" w:rsidRPr="00480AB6" w:rsidRDefault="009D0F40" w:rsidP="009D0F4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- แต่งตั้งคณะกรรมการจัดการความรู้ (</w:t>
            </w: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 xml:space="preserve">KM) 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ด้านการพัฒนาสมรรถนะการปฏิบัติงาน</w:t>
            </w:r>
          </w:p>
          <w:p w14:paraId="36BDFC0A" w14:textId="4DA324BE" w:rsidR="00FF7572" w:rsidRPr="00480AB6" w:rsidRDefault="009D0F40" w:rsidP="009D0F40">
            <w:pPr>
              <w:numPr>
                <w:ilvl w:val="0"/>
                <w:numId w:val="3"/>
              </w:numPr>
              <w:ind w:left="154" w:hanging="154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คณะกรรมการประชุมคัดเลือกประเด็นการแลกเปลี่ยนเรียนรู้ และร่วมกันวางแผนในการกำหนดประเด็นความรู้</w:t>
            </w:r>
            <w:r w:rsidR="00FF7572"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ที่นำมาพัฒนาการปฏิบัติงานจริงของหน่วยงานอย่างเป็นรูปธรรม</w:t>
            </w:r>
          </w:p>
        </w:tc>
        <w:tc>
          <w:tcPr>
            <w:tcW w:w="1588" w:type="dxa"/>
          </w:tcPr>
          <w:p w14:paraId="317AD237" w14:textId="77777777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4FDF65DD" w14:textId="36358A56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ม.ค. – ก.พ. 6</w:t>
            </w:r>
            <w:r w:rsidR="00324C99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  <w:p w14:paraId="4853BFFA" w14:textId="77777777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332E09A6" w14:textId="763BA72B" w:rsidR="00FF7572" w:rsidRPr="00480AB6" w:rsidRDefault="00FF7572" w:rsidP="009D0F4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ได้มีการแต่งตั้ง</w:t>
            </w:r>
            <w:r w:rsidR="009D0F40"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คณะกรรมการจัดการความรู้ (</w:t>
            </w:r>
            <w:r w:rsidR="009D0F40" w:rsidRPr="00480AB6">
              <w:rPr>
                <w:rFonts w:ascii="TH SarabunIT๙" w:hAnsi="TH SarabunIT๙" w:cs="TH SarabunIT๙"/>
                <w:sz w:val="28"/>
                <w:szCs w:val="28"/>
              </w:rPr>
              <w:t xml:space="preserve">KM) </w:t>
            </w:r>
            <w:r w:rsidR="009D0F40"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ด้านการพัฒนาสมรรถนะการปฏิบัติงาน ประกอบด้วย รองคณบดี ผู้ช่วยคณบดี และบุคลากรผู้ปฏิบัติงานด้านบริหาร ระดับคณะและสาขา และประชุมเพื่อคัดเลือกประเด็นการแลกเปลี่ยนเรียนรู้ ร่วมกันวางแผนในการกำหนดประเด็นความรู้และเป้าหมายของการจัดการความรู้ </w:t>
            </w:r>
          </w:p>
        </w:tc>
      </w:tr>
      <w:tr w:rsidR="00FF7572" w:rsidRPr="00480AB6" w14:paraId="0C7D0779" w14:textId="77777777" w:rsidTr="00FF7572">
        <w:trPr>
          <w:trHeight w:val="950"/>
        </w:trPr>
        <w:tc>
          <w:tcPr>
            <w:tcW w:w="836" w:type="dxa"/>
          </w:tcPr>
          <w:p w14:paraId="74FBF6CD" w14:textId="77777777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๒.</w:t>
            </w:r>
          </w:p>
        </w:tc>
        <w:tc>
          <w:tcPr>
            <w:tcW w:w="3950" w:type="dxa"/>
          </w:tcPr>
          <w:p w14:paraId="0137FA0E" w14:textId="77777777" w:rsidR="00FF7572" w:rsidRPr="00480AB6" w:rsidRDefault="00FF7572" w:rsidP="00435B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การสร้างและแสวงหาความรู้</w:t>
            </w:r>
          </w:p>
          <w:p w14:paraId="5B80ADFF" w14:textId="77777777" w:rsidR="00FF7572" w:rsidRPr="00480AB6" w:rsidRDefault="00FF7572" w:rsidP="00435B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ภายในหน่วยงาน</w:t>
            </w:r>
          </w:p>
          <w:p w14:paraId="729FF157" w14:textId="77777777" w:rsidR="00FF7572" w:rsidRPr="00480AB6" w:rsidRDefault="00FF7572" w:rsidP="00435B0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- ภายนอกหน่วยงาน</w:t>
            </w:r>
          </w:p>
        </w:tc>
        <w:tc>
          <w:tcPr>
            <w:tcW w:w="1588" w:type="dxa"/>
          </w:tcPr>
          <w:p w14:paraId="7CFA9CE0" w14:textId="69837ACB" w:rsidR="00FF7572" w:rsidRPr="00480AB6" w:rsidRDefault="00645883" w:rsidP="00435B0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26 พ.ค.</w:t>
            </w:r>
            <w:r w:rsidR="00FF7572"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693" w:type="dxa"/>
          </w:tcPr>
          <w:p w14:paraId="1D1D6A20" w14:textId="6215A7E7" w:rsidR="00FF7572" w:rsidRPr="00480AB6" w:rsidRDefault="009D0F40" w:rsidP="00435B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สำนักงานคณบดีคณะวิศวกรรมศาสตร์ ได้จัด</w:t>
            </w:r>
            <w:r w:rsidR="00D56918" w:rsidRPr="00A816C3">
              <w:rPr>
                <w:rFonts w:ascii="TH SarabunIT๙" w:hAnsi="TH SarabunIT๙" w:cs="TH SarabunIT๙"/>
                <w:sz w:val="30"/>
                <w:cs/>
              </w:rPr>
              <w:t>กิจกรรมอบรมสัมมนาเชิงปฏิบัติการ “การพัฒนาความคิดสร้างสรรค์ในการปฏิบัติงานเชิงนวัตกรรมของบุคลากรสายสนับสนุน”</w:t>
            </w:r>
            <w:r w:rsidR="00D56918">
              <w:rPr>
                <w:rFonts w:ascii="TH SarabunIT๙" w:hAnsi="TH SarabunIT๙" w:cs="TH SarabunIT๙" w:hint="cs"/>
                <w:sz w:val="30"/>
                <w:cs/>
              </w:rPr>
              <w:t>และแลกเปลี่ยนเรียนรู้การ</w:t>
            </w:r>
            <w:r w:rsidR="00D56918" w:rsidRPr="00A816C3">
              <w:rPr>
                <w:rFonts w:ascii="TH SarabunIT๙" w:hAnsi="TH SarabunIT๙" w:cs="TH SarabunIT๙"/>
                <w:sz w:val="30"/>
                <w:cs/>
              </w:rPr>
              <w:t>จัดการองค์ความรู้ในการปฏิบัติงาน (</w:t>
            </w:r>
            <w:r w:rsidR="00D56918" w:rsidRPr="00A816C3">
              <w:rPr>
                <w:rFonts w:ascii="TH SarabunIT๙" w:hAnsi="TH SarabunIT๙" w:cs="TH SarabunIT๙"/>
                <w:sz w:val="30"/>
              </w:rPr>
              <w:t>ENG Learn &amp; Share)</w:t>
            </w:r>
            <w:r w:rsidR="00D56918">
              <w:rPr>
                <w:rFonts w:ascii="TH SarabunIT๙" w:hAnsi="TH SarabunIT๙" w:cs="TH SarabunIT๙" w:hint="cs"/>
                <w:sz w:val="30"/>
                <w:cs/>
              </w:rPr>
              <w:t xml:space="preserve"> </w:t>
            </w:r>
            <w:r w:rsidR="00D569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ของ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บุคลากรสายสนับสนุนสังกัดคณะวิศวกรรมศาสตร์</w:t>
            </w:r>
            <w:r w:rsidR="00D5691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</w:tc>
      </w:tr>
      <w:tr w:rsidR="00FF7572" w:rsidRPr="00480AB6" w14:paraId="07B6A981" w14:textId="77777777" w:rsidTr="00FF7572">
        <w:trPr>
          <w:trHeight w:val="2396"/>
        </w:trPr>
        <w:tc>
          <w:tcPr>
            <w:tcW w:w="836" w:type="dxa"/>
          </w:tcPr>
          <w:p w14:paraId="33946920" w14:textId="77777777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๓.</w:t>
            </w:r>
          </w:p>
        </w:tc>
        <w:tc>
          <w:tcPr>
            <w:tcW w:w="3950" w:type="dxa"/>
          </w:tcPr>
          <w:p w14:paraId="5F91C4FE" w14:textId="77777777" w:rsidR="00FF7572" w:rsidRPr="00480AB6" w:rsidRDefault="00FF7572" w:rsidP="00435B0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การจัดความรู้ให้เป็นระบบ</w:t>
            </w:r>
          </w:p>
          <w:p w14:paraId="763F3257" w14:textId="77777777" w:rsidR="00FF7572" w:rsidRPr="00480AB6" w:rsidRDefault="00FF7572" w:rsidP="00435B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นำความรู้ที่ได้รับแลกเปลี่ยนเรียนรู้มาทบทวนเป็นองค์ความรู้</w:t>
            </w:r>
          </w:p>
          <w:p w14:paraId="0153D0ED" w14:textId="77777777" w:rsidR="00AD147D" w:rsidRPr="00480AB6" w:rsidRDefault="00FF7572" w:rsidP="00435B0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- จ</w:t>
            </w:r>
            <w:r w:rsidR="00AD147D"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ัดทำคลังความรู้และทะเบียนความรู้</w:t>
            </w:r>
          </w:p>
          <w:p w14:paraId="717B2D49" w14:textId="3FAD9E63" w:rsidR="00FF7572" w:rsidRPr="00480AB6" w:rsidRDefault="00AD147D" w:rsidP="00435B02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FF7572"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คณะกรรมการดำเนินการช่วยกันสรุปประเด็น</w:t>
            </w:r>
          </w:p>
          <w:p w14:paraId="1D854920" w14:textId="77777777" w:rsidR="00FF7572" w:rsidRPr="00480AB6" w:rsidRDefault="00FF7572" w:rsidP="00435B02">
            <w:pPr>
              <w:jc w:val="center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588" w:type="dxa"/>
          </w:tcPr>
          <w:p w14:paraId="1D5310FE" w14:textId="4B2DC337" w:rsidR="00FF7572" w:rsidRPr="00480AB6" w:rsidRDefault="00645883" w:rsidP="00435B0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22 ก.ค. </w:t>
            </w:r>
            <w:r w:rsidR="00FF7572"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693" w:type="dxa"/>
          </w:tcPr>
          <w:p w14:paraId="029ACCFD" w14:textId="0635A9A6" w:rsidR="00FF7572" w:rsidRPr="00480AB6" w:rsidRDefault="00AD147D" w:rsidP="00AD147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คณะกรรมการจัดการความรู้จากโครงการ</w:t>
            </w:r>
            <w:r w:rsidR="006458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สัมมนาและแลกเปลี่ยนเรียนรู้ มา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สรุปองค์ความรู้ และกลั่นกรององค์ความรู้ที่จะเป็นประโยชน์ต่อการทำงาน สามารถลดระยะเวลาการทำงาน </w:t>
            </w:r>
          </w:p>
        </w:tc>
      </w:tr>
      <w:tr w:rsidR="00FF7572" w:rsidRPr="00480AB6" w14:paraId="003EE67A" w14:textId="77777777" w:rsidTr="00645883">
        <w:trPr>
          <w:trHeight w:val="364"/>
        </w:trPr>
        <w:tc>
          <w:tcPr>
            <w:tcW w:w="836" w:type="dxa"/>
          </w:tcPr>
          <w:p w14:paraId="317D8090" w14:textId="0782CAE0" w:rsidR="00FF7572" w:rsidRPr="00480AB6" w:rsidRDefault="00FF7572" w:rsidP="00FF75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๔.</w:t>
            </w:r>
          </w:p>
        </w:tc>
        <w:tc>
          <w:tcPr>
            <w:tcW w:w="3950" w:type="dxa"/>
          </w:tcPr>
          <w:p w14:paraId="32BBBA6D" w14:textId="77777777" w:rsidR="00FF7572" w:rsidRPr="00480AB6" w:rsidRDefault="00FF7572" w:rsidP="00FF757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การประมวลและกลั่นกรองความรู้</w:t>
            </w:r>
          </w:p>
          <w:p w14:paraId="36B9E0E4" w14:textId="66EBBE4A" w:rsidR="00FF7572" w:rsidRPr="00480AB6" w:rsidRDefault="00FF7572" w:rsidP="00FF757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ปรับปรุงเนื้อหาให้มีคุณภาพดี รวมทั้งสรุป</w:t>
            </w: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ประเด็นและกลั่นกรองความรู้จากการ</w:t>
            </w: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แลกเปลี่ยนรู้ให้เป็นรูปแบบเอกสาร </w:t>
            </w:r>
          </w:p>
        </w:tc>
        <w:tc>
          <w:tcPr>
            <w:tcW w:w="1588" w:type="dxa"/>
          </w:tcPr>
          <w:p w14:paraId="13F556BC" w14:textId="5E393613" w:rsidR="00FF7572" w:rsidRPr="00480AB6" w:rsidRDefault="00AD147D" w:rsidP="00FF75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ส.ค. 6</w:t>
            </w:r>
            <w:r w:rsidR="00645883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693" w:type="dxa"/>
          </w:tcPr>
          <w:p w14:paraId="41C0625B" w14:textId="71B8F679" w:rsidR="00FF7572" w:rsidRDefault="00AD147D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ดำเนินการสรุปประเด็นองค์ความรู้</w:t>
            </w:r>
            <w:r w:rsidR="0064588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ในการใช้เทคโนโลยีสารสนเทศเพื่อนำไปประยุกต์ใช้ในการประชุม จำนวน 5 ระบบ คือ  (1) ระบบการเข้าถึงข้อมูลอย่างรวดเร็วด้วย </w:t>
            </w:r>
            <w:r w:rsidR="00645883">
              <w:rPr>
                <w:rFonts w:ascii="TH SarabunIT๙" w:hAnsi="TH SarabunIT๙" w:cs="TH SarabunIT๙"/>
                <w:sz w:val="28"/>
                <w:szCs w:val="28"/>
              </w:rPr>
              <w:t xml:space="preserve">QR Code </w:t>
            </w:r>
            <w:r w:rsidR="00645883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14:paraId="15B28FAF" w14:textId="77777777" w:rsidR="00645883" w:rsidRDefault="00645883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(2) ระบบฐานข้อมูลแบบคลาวน์</w:t>
            </w:r>
          </w:p>
          <w:p w14:paraId="1A773901" w14:textId="77777777" w:rsidR="00645883" w:rsidRDefault="00645883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(3) ระบบปฏิทินออนไลน์ </w:t>
            </w:r>
          </w:p>
          <w:p w14:paraId="38D30775" w14:textId="77777777" w:rsidR="00645883" w:rsidRDefault="00645883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(4) ระบบ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แอปพลิเคชั่น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สำหรับงานสำนักงาน</w:t>
            </w:r>
          </w:p>
          <w:p w14:paraId="460D1DD9" w14:textId="7FADD746" w:rsidR="00645883" w:rsidRPr="00480AB6" w:rsidRDefault="00645883" w:rsidP="00FF757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(5) ระบบจดหมายอิเล็กทรอนิกส์</w:t>
            </w:r>
          </w:p>
        </w:tc>
      </w:tr>
      <w:tr w:rsidR="00FF7572" w:rsidRPr="00480AB6" w14:paraId="6F11F899" w14:textId="77777777" w:rsidTr="00AD147D">
        <w:trPr>
          <w:trHeight w:val="1092"/>
        </w:trPr>
        <w:tc>
          <w:tcPr>
            <w:tcW w:w="836" w:type="dxa"/>
          </w:tcPr>
          <w:p w14:paraId="0D441A8F" w14:textId="7CEFFCCA" w:rsidR="00FF7572" w:rsidRPr="00480AB6" w:rsidRDefault="00FF7572" w:rsidP="00FF75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๕.</w:t>
            </w:r>
          </w:p>
        </w:tc>
        <w:tc>
          <w:tcPr>
            <w:tcW w:w="3950" w:type="dxa"/>
          </w:tcPr>
          <w:p w14:paraId="1DC1BE68" w14:textId="77777777" w:rsidR="00FF7572" w:rsidRPr="00480AB6" w:rsidRDefault="00FF7572" w:rsidP="00FF757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การเข้าถึงความรู้</w:t>
            </w:r>
          </w:p>
          <w:p w14:paraId="2CB25A59" w14:textId="77777777" w:rsidR="00FF7572" w:rsidRPr="00480AB6" w:rsidRDefault="00FF7572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เผยแพร่ผ่าน </w:t>
            </w: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>Website</w:t>
            </w:r>
          </w:p>
          <w:p w14:paraId="08BB9AC6" w14:textId="3F4BB983" w:rsidR="00FF7572" w:rsidRPr="00480AB6" w:rsidRDefault="00FF7572" w:rsidP="00FF757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- กิจกรรมถ่ายทอดและแลกเปลี่ยนเรียนรู้แนวทางปฏิบัติที่ดี</w:t>
            </w:r>
          </w:p>
        </w:tc>
        <w:tc>
          <w:tcPr>
            <w:tcW w:w="1588" w:type="dxa"/>
          </w:tcPr>
          <w:p w14:paraId="202D4199" w14:textId="5F4F0F76" w:rsidR="00FF7572" w:rsidRPr="00480AB6" w:rsidRDefault="00AD147D" w:rsidP="00FF7572">
            <w:pPr>
              <w:jc w:val="center"/>
              <w:rPr>
                <w:rFonts w:ascii="TH SarabunIT๙" w:hAnsi="TH SarabunIT๙" w:cs="TH SarabunIT๙" w:hint="cs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ก.ย. 6</w:t>
            </w:r>
            <w:r w:rsidR="00FA64C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693" w:type="dxa"/>
          </w:tcPr>
          <w:p w14:paraId="4152D397" w14:textId="74AB2C20" w:rsidR="00FF7572" w:rsidRPr="00480AB6" w:rsidRDefault="00AD147D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เผยแพร่ผ่าน </w:t>
            </w: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>Website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 xml:space="preserve">: </w:t>
            </w:r>
            <w:hyperlink r:id="rId5" w:history="1">
              <w:r w:rsidRPr="00480AB6">
                <w:rPr>
                  <w:rStyle w:val="a6"/>
                  <w:rFonts w:ascii="TH SarabunIT๙" w:hAnsi="TH SarabunIT๙" w:cs="TH SarabunIT๙"/>
                  <w:sz w:val="28"/>
                  <w:szCs w:val="28"/>
                </w:rPr>
                <w:t>www.engineering.rmutl.ac.th</w:t>
              </w:r>
            </w:hyperlink>
          </w:p>
          <w:p w14:paraId="033A4FBF" w14:textId="08F886AA" w:rsidR="00AD147D" w:rsidRPr="00480AB6" w:rsidRDefault="00AD147D" w:rsidP="00FF757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F7572" w:rsidRPr="00480AB6" w14:paraId="4A39D8F2" w14:textId="77777777" w:rsidTr="00CC52DC">
        <w:trPr>
          <w:trHeight w:val="1379"/>
        </w:trPr>
        <w:tc>
          <w:tcPr>
            <w:tcW w:w="836" w:type="dxa"/>
          </w:tcPr>
          <w:p w14:paraId="5FDAB1A4" w14:textId="218C2BAA" w:rsidR="00FF7572" w:rsidRPr="00480AB6" w:rsidRDefault="00FF7572" w:rsidP="00FF75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๗.</w:t>
            </w:r>
          </w:p>
        </w:tc>
        <w:tc>
          <w:tcPr>
            <w:tcW w:w="3950" w:type="dxa"/>
          </w:tcPr>
          <w:p w14:paraId="6A071431" w14:textId="77777777" w:rsidR="00FF7572" w:rsidRPr="00480AB6" w:rsidRDefault="00FF7572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การเรียนรู้</w:t>
            </w:r>
          </w:p>
          <w:p w14:paraId="2C9E7B43" w14:textId="77777777" w:rsidR="00FF7572" w:rsidRPr="00480AB6" w:rsidRDefault="00FF7572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480AB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การนำความรู้มาปรับใช้ในการปฏิบัติงาน</w:t>
            </w:r>
          </w:p>
          <w:p w14:paraId="63DDC6B4" w14:textId="77777777" w:rsidR="00FF7572" w:rsidRPr="00480AB6" w:rsidRDefault="00FF7572" w:rsidP="00FF7572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88" w:type="dxa"/>
          </w:tcPr>
          <w:p w14:paraId="4E1CD755" w14:textId="77777777" w:rsidR="00FF7572" w:rsidRPr="00480AB6" w:rsidRDefault="00FF7572" w:rsidP="00FF757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693" w:type="dxa"/>
          </w:tcPr>
          <w:p w14:paraId="437DBFF4" w14:textId="0E4BD023" w:rsidR="00FF7572" w:rsidRPr="00480AB6" w:rsidRDefault="00CC52DC" w:rsidP="00FF757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bookmarkStart w:id="0" w:name="_GoBack"/>
            <w:r w:rsidRPr="00480AB6">
              <w:rPr>
                <w:rFonts w:ascii="TH SarabunIT๙" w:hAnsi="TH SarabunIT๙" w:cs="TH SarabunIT๙"/>
                <w:sz w:val="28"/>
                <w:szCs w:val="28"/>
                <w:cs/>
              </w:rPr>
              <w:t>บุคลากรของคณะสามารถนำองค์ความรู้จากการอย่างเป็นระบบไปใช้ในการปฏิบัติงานเพื่อเป็นมาตรฐานเดียวกัน</w:t>
            </w:r>
            <w:bookmarkEnd w:id="0"/>
          </w:p>
        </w:tc>
      </w:tr>
    </w:tbl>
    <w:p w14:paraId="07693F52" w14:textId="77777777" w:rsidR="00FF7572" w:rsidRPr="00480AB6" w:rsidRDefault="00FF7572" w:rsidP="00950FB0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591D16" w14:textId="324753DB" w:rsidR="00EB62FB" w:rsidRPr="00480AB6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="00897CB4"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  (</w:t>
      </w:r>
      <w:proofErr w:type="gramEnd"/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678211EE" w14:textId="68A81500" w:rsidR="00CE761A" w:rsidRPr="00480AB6" w:rsidRDefault="00665021" w:rsidP="00665021">
      <w:pPr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480AB6">
        <w:rPr>
          <w:rFonts w:ascii="TH SarabunIT๙" w:hAnsi="TH SarabunIT๙" w:cs="TH SarabunIT๙"/>
          <w:sz w:val="32"/>
          <w:szCs w:val="32"/>
          <w:cs/>
        </w:rPr>
        <w:t>องค์ความรู้</w:t>
      </w:r>
      <w:r w:rsidR="00645883" w:rsidRPr="00645883">
        <w:rPr>
          <w:rFonts w:ascii="TH SarabunPSK" w:hAnsi="TH SarabunPSK" w:cs="TH SarabunPSK"/>
          <w:spacing w:val="-8"/>
          <w:sz w:val="32"/>
          <w:szCs w:val="32"/>
          <w:cs/>
        </w:rPr>
        <w:t>การประยุกต์ใช้เทคโนโลยีสารสนเทศในการจัดงานประชุม</w:t>
      </w:r>
      <w:r w:rsidR="00645883" w:rsidRPr="00645883">
        <w:rPr>
          <w:rFonts w:ascii="TH SarabunPSK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Pr="00480AB6">
        <w:rPr>
          <w:rFonts w:ascii="TH SarabunIT๙" w:hAnsi="TH SarabunIT๙" w:cs="TH SarabunIT๙"/>
          <w:sz w:val="32"/>
          <w:szCs w:val="32"/>
          <w:cs/>
        </w:rPr>
        <w:t>สามารถนำไปใช้ประโยชน์ต่อการทำงานไม่เพียงแต่ในสำนักงานและงานบริการทางการศึกษา</w:t>
      </w:r>
      <w:r w:rsidR="001516B4" w:rsidRPr="00480AB6">
        <w:rPr>
          <w:rFonts w:ascii="TH SarabunIT๙" w:hAnsi="TH SarabunIT๙" w:cs="TH SarabunIT๙"/>
          <w:sz w:val="32"/>
          <w:szCs w:val="32"/>
          <w:cs/>
        </w:rPr>
        <w:t xml:space="preserve">เท่านั้น บุคลากรสายวิชาการก็สามารถนำไปใช้ประโยชน์ได้ เพื่อเป็นการเผยแพร่องค์ความรู้ จึงได้นำเสนอผ่านเว็บไซต์คณะ </w:t>
      </w:r>
      <w:hyperlink r:id="rId6" w:history="1">
        <w:r w:rsidR="001516B4" w:rsidRPr="00480AB6">
          <w:rPr>
            <w:rStyle w:val="a6"/>
            <w:rFonts w:ascii="TH SarabunIT๙" w:hAnsi="TH SarabunIT๙" w:cs="TH SarabunIT๙"/>
            <w:sz w:val="28"/>
            <w:szCs w:val="28"/>
          </w:rPr>
          <w:t>www.engineering.rmutl.ac.th</w:t>
        </w:r>
      </w:hyperlink>
    </w:p>
    <w:p w14:paraId="12115CEA" w14:textId="77777777" w:rsidR="00CE761A" w:rsidRPr="00480AB6" w:rsidRDefault="00CE761A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F95CB7D" w14:textId="7568BDF0" w:rsidR="00EB62FB" w:rsidRPr="00480AB6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="00897CB4"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proofErr w:type="gramStart"/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ปัจจัยความสำเร็จ  (</w:t>
      </w:r>
      <w:proofErr w:type="gramEnd"/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สรุปเป็นข้อๆ)</w:t>
      </w:r>
    </w:p>
    <w:p w14:paraId="699E3317" w14:textId="77777777" w:rsidR="001516B4" w:rsidRPr="00480AB6" w:rsidRDefault="001516B4" w:rsidP="00EB62FB">
      <w:pPr>
        <w:rPr>
          <w:rFonts w:ascii="TH SarabunIT๙" w:hAnsi="TH SarabunIT๙" w:cs="TH SarabunIT๙"/>
          <w:spacing w:val="-4"/>
          <w:sz w:val="32"/>
          <w:szCs w:val="32"/>
        </w:rPr>
      </w:pPr>
      <w:r w:rsidRPr="00480AB6">
        <w:rPr>
          <w:rFonts w:ascii="TH SarabunIT๙" w:hAnsi="TH SarabunIT๙" w:cs="TH SarabunIT๙"/>
          <w:sz w:val="32"/>
          <w:szCs w:val="32"/>
        </w:rPr>
        <w:tab/>
      </w:r>
      <w:r w:rsidRPr="00480AB6">
        <w:rPr>
          <w:rFonts w:ascii="TH SarabunIT๙" w:hAnsi="TH SarabunIT๙" w:cs="TH SarabunIT๙"/>
          <w:spacing w:val="-4"/>
          <w:sz w:val="32"/>
          <w:szCs w:val="32"/>
          <w:cs/>
        </w:rPr>
        <w:t>8.1 การกำหนดประเด็นการจัดการความรู้ในการปฏิบัติงาน และปัญหาและอุปสรรคจริงในการทำงาน</w:t>
      </w:r>
    </w:p>
    <w:p w14:paraId="582A2B56" w14:textId="503BBB17" w:rsidR="001516B4" w:rsidRPr="00480AB6" w:rsidRDefault="001516B4" w:rsidP="001516B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80AB6">
        <w:rPr>
          <w:rFonts w:ascii="TH SarabunIT๙" w:hAnsi="TH SarabunIT๙" w:cs="TH SarabunIT๙"/>
          <w:sz w:val="32"/>
          <w:szCs w:val="32"/>
        </w:rPr>
        <w:t xml:space="preserve">8.1 </w:t>
      </w:r>
      <w:r w:rsidRPr="00480AB6">
        <w:rPr>
          <w:rFonts w:ascii="TH SarabunIT๙" w:hAnsi="TH SarabunIT๙" w:cs="TH SarabunIT๙"/>
          <w:sz w:val="32"/>
          <w:szCs w:val="32"/>
          <w:cs/>
        </w:rPr>
        <w:t>บุคลากรได้ทบทวนความรู้และเทคนิค</w:t>
      </w:r>
      <w:r w:rsidR="000E677E">
        <w:rPr>
          <w:rFonts w:ascii="TH SarabunIT๙" w:hAnsi="TH SarabunIT๙" w:cs="TH SarabunIT๙" w:hint="cs"/>
          <w:sz w:val="32"/>
          <w:szCs w:val="32"/>
          <w:cs/>
        </w:rPr>
        <w:t>ใช้เทคโนโลยีสารสนเทศกับการทำงาน</w:t>
      </w:r>
    </w:p>
    <w:p w14:paraId="71B4A3B4" w14:textId="231424CC" w:rsidR="001516B4" w:rsidRPr="00480AB6" w:rsidRDefault="001516B4" w:rsidP="00EB62FB">
      <w:pPr>
        <w:rPr>
          <w:rFonts w:ascii="TH SarabunIT๙" w:hAnsi="TH SarabunIT๙" w:cs="TH SarabunIT๙"/>
          <w:sz w:val="32"/>
          <w:szCs w:val="32"/>
        </w:rPr>
      </w:pPr>
      <w:r w:rsidRPr="00480AB6">
        <w:rPr>
          <w:rFonts w:ascii="TH SarabunIT๙" w:hAnsi="TH SarabunIT๙" w:cs="TH SarabunIT๙"/>
          <w:sz w:val="32"/>
          <w:szCs w:val="32"/>
          <w:cs/>
        </w:rPr>
        <w:tab/>
      </w:r>
    </w:p>
    <w:p w14:paraId="389187D8" w14:textId="4E4BA808" w:rsidR="00EB62FB" w:rsidRPr="00480AB6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80AB6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="00897CB4" w:rsidRPr="00480A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80AB6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12DEFBCF" w14:textId="290787C5" w:rsidR="00897CB4" w:rsidRPr="00480AB6" w:rsidRDefault="001516B4" w:rsidP="001516B4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80AB6">
        <w:rPr>
          <w:rFonts w:ascii="TH SarabunIT๙" w:hAnsi="TH SarabunIT๙" w:cs="TH SarabunIT๙"/>
          <w:sz w:val="32"/>
          <w:szCs w:val="32"/>
          <w:cs/>
        </w:rPr>
        <w:tab/>
        <w:t>บุคลากรที่มีคุณภาพต้องมีการพัฒนาตนเองอย่างต่อเนื่อง ฝึกอบรมความรู้เพิ่มเติม เนื่องจากปัจจุบันระบบการทำงานในยุควิถีใหม่ ต้องอาศัยเทคโนโลยีสารสนเทศมากขึ้น ดังนั้น การที่จะพัฒนาการทำงานให้รวดเร็ว หน่วยงานจะต้องมีกิจกรรมพัฒนาบุคลากรอย่างต่อเนื่องด้วย</w:t>
      </w:r>
    </w:p>
    <w:p w14:paraId="03EE8D80" w14:textId="77777777" w:rsidR="00CC52DC" w:rsidRPr="00480AB6" w:rsidRDefault="00CC52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1B7143B" w14:textId="77777777" w:rsidR="00CC52DC" w:rsidRPr="00480AB6" w:rsidRDefault="00CC52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900622" w14:textId="77777777" w:rsidR="00CC52DC" w:rsidRPr="00480AB6" w:rsidRDefault="00CC52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B481302" w14:textId="77777777" w:rsidR="00CC52DC" w:rsidRPr="00480AB6" w:rsidRDefault="00CC52D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257B396" w14:textId="77777777" w:rsidR="00143B44" w:rsidRPr="00480AB6" w:rsidRDefault="00143B4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143B44" w:rsidRPr="00480AB6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rabun">
    <w:altName w:val="Times New Roman"/>
    <w:panose1 w:val="00000000000000000000"/>
    <w:charset w:val="00"/>
    <w:family w:val="roman"/>
    <w:notTrueType/>
    <w:pitch w:val="default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F7E47"/>
    <w:multiLevelType w:val="hybridMultilevel"/>
    <w:tmpl w:val="70086230"/>
    <w:lvl w:ilvl="0" w:tplc="6DB0569E">
      <w:start w:val="2"/>
      <w:numFmt w:val="bullet"/>
      <w:lvlText w:val="-"/>
      <w:lvlJc w:val="left"/>
      <w:pPr>
        <w:ind w:left="720" w:hanging="360"/>
      </w:pPr>
      <w:rPr>
        <w:rFonts w:ascii="TH SarabunPSK" w:eastAsia="Batang" w:hAnsi="TH SarabunPSK" w:cs="TH SarabunPSK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C0F0E"/>
    <w:multiLevelType w:val="multilevel"/>
    <w:tmpl w:val="7B2EFA04"/>
    <w:lvl w:ilvl="0">
      <w:start w:val="1"/>
      <w:numFmt w:val="decimal"/>
      <w:lvlText w:val="%1"/>
      <w:lvlJc w:val="left"/>
      <w:pPr>
        <w:ind w:left="360" w:hanging="360"/>
      </w:pPr>
      <w:rPr>
        <w:rFonts w:ascii="Sarabun" w:hAnsi="Sarabun" w:cstheme="minorBidi" w:hint="default"/>
        <w:color w:val="000000"/>
        <w:sz w:val="3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TH SarabunIT๙" w:hAnsi="TH SarabunIT๙" w:cs="TH SarabunIT๙" w:hint="default"/>
        <w:color w:val="000000"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Sarabun" w:hAnsi="Sarabun" w:cstheme="minorBidi" w:hint="default"/>
        <w:color w:val="000000"/>
        <w:sz w:val="3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Sarabun" w:hAnsi="Sarabun" w:cstheme="minorBidi" w:hint="default"/>
        <w:color w:val="000000"/>
        <w:sz w:val="3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Sarabun" w:hAnsi="Sarabun" w:cstheme="minorBidi" w:hint="default"/>
        <w:color w:val="000000"/>
        <w:sz w:val="3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Sarabun" w:hAnsi="Sarabun" w:cstheme="minorBidi" w:hint="default"/>
        <w:color w:val="000000"/>
        <w:sz w:val="3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Sarabun" w:hAnsi="Sarabun" w:cstheme="minorBidi" w:hint="default"/>
        <w:color w:val="000000"/>
        <w:sz w:val="3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Sarabun" w:hAnsi="Sarabun" w:cstheme="minorBidi" w:hint="default"/>
        <w:color w:val="000000"/>
        <w:sz w:val="3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Sarabun" w:hAnsi="Sarabun" w:cstheme="minorBidi" w:hint="default"/>
        <w:color w:val="000000"/>
        <w:sz w:val="30"/>
      </w:rPr>
    </w:lvl>
  </w:abstractNum>
  <w:abstractNum w:abstractNumId="2" w15:restartNumberingAfterBreak="0">
    <w:nsid w:val="3AB32406"/>
    <w:multiLevelType w:val="hybridMultilevel"/>
    <w:tmpl w:val="8DF8D524"/>
    <w:lvl w:ilvl="0" w:tplc="434643E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E677E"/>
    <w:rsid w:val="00143B44"/>
    <w:rsid w:val="001516B4"/>
    <w:rsid w:val="001B5087"/>
    <w:rsid w:val="001D0D31"/>
    <w:rsid w:val="001E4F20"/>
    <w:rsid w:val="00324C99"/>
    <w:rsid w:val="00356DED"/>
    <w:rsid w:val="00365CC2"/>
    <w:rsid w:val="00393959"/>
    <w:rsid w:val="00420ABF"/>
    <w:rsid w:val="00480AB6"/>
    <w:rsid w:val="005B2519"/>
    <w:rsid w:val="005C0FEE"/>
    <w:rsid w:val="005C6B11"/>
    <w:rsid w:val="00645883"/>
    <w:rsid w:val="00665021"/>
    <w:rsid w:val="00747A24"/>
    <w:rsid w:val="00756374"/>
    <w:rsid w:val="0076553D"/>
    <w:rsid w:val="00784FE8"/>
    <w:rsid w:val="00897CB4"/>
    <w:rsid w:val="00950FB0"/>
    <w:rsid w:val="009A58A1"/>
    <w:rsid w:val="009D0F40"/>
    <w:rsid w:val="00AD147D"/>
    <w:rsid w:val="00B15ED7"/>
    <w:rsid w:val="00CA5994"/>
    <w:rsid w:val="00CC52DC"/>
    <w:rsid w:val="00CE761A"/>
    <w:rsid w:val="00D56918"/>
    <w:rsid w:val="00D62D68"/>
    <w:rsid w:val="00E35DF6"/>
    <w:rsid w:val="00EB62FB"/>
    <w:rsid w:val="00ED4643"/>
    <w:rsid w:val="00FA64CC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t4ke">
    <w:name w:val="cdt4ke"/>
    <w:basedOn w:val="a"/>
    <w:rsid w:val="00897CB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a4">
    <w:name w:val="Emphasis"/>
    <w:basedOn w:val="a0"/>
    <w:uiPriority w:val="20"/>
    <w:qFormat/>
    <w:rsid w:val="005C6B11"/>
    <w:rPr>
      <w:i/>
      <w:iCs/>
    </w:rPr>
  </w:style>
  <w:style w:type="paragraph" w:styleId="a5">
    <w:name w:val="List Paragraph"/>
    <w:basedOn w:val="a"/>
    <w:uiPriority w:val="34"/>
    <w:qFormat/>
    <w:rsid w:val="00950FB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D147D"/>
    <w:rPr>
      <w:color w:val="0563C1" w:themeColor="hyperlink"/>
      <w:u w:val="single"/>
    </w:rPr>
  </w:style>
  <w:style w:type="paragraph" w:customStyle="1" w:styleId="Default">
    <w:name w:val="Default"/>
    <w:rsid w:val="009A58A1"/>
    <w:pPr>
      <w:autoSpaceDE w:val="0"/>
      <w:autoSpaceDN w:val="0"/>
      <w:adjustRightInd w:val="0"/>
    </w:pPr>
    <w:rPr>
      <w:rFonts w:ascii="TH Baijam" w:hAnsi="TH Baijam" w:cs="TH Baijam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3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ineering.rmutl.ac.th" TargetMode="External"/><Relationship Id="rId5" Type="http://schemas.openxmlformats.org/officeDocument/2006/relationships/hyperlink" Target="http://www.engineering.rmutl.ac.t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rmutl eng01</cp:lastModifiedBy>
  <cp:revision>4</cp:revision>
  <cp:lastPrinted>2021-09-22T10:14:00Z</cp:lastPrinted>
  <dcterms:created xsi:type="dcterms:W3CDTF">2022-09-14T03:54:00Z</dcterms:created>
  <dcterms:modified xsi:type="dcterms:W3CDTF">2022-09-14T04:17:00Z</dcterms:modified>
</cp:coreProperties>
</file>