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3A" w:rsidRPr="00111500" w:rsidRDefault="0084013A">
      <w:pPr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7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4112"/>
        <w:gridCol w:w="1248"/>
        <w:gridCol w:w="1111"/>
        <w:gridCol w:w="1733"/>
      </w:tblGrid>
      <w:tr w:rsidR="00981CD7" w:rsidRPr="00111500" w:rsidTr="000B5AFB">
        <w:tc>
          <w:tcPr>
            <w:tcW w:w="10324" w:type="dxa"/>
            <w:gridSpan w:val="5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การจำแนกองค์ความรู้ที่จำเป็นต่อการผลักดันตามประเด็นยุทธศาสตร์ของส่วนราชการ</w:t>
            </w:r>
          </w:p>
        </w:tc>
      </w:tr>
      <w:tr w:rsidR="00981CD7" w:rsidRPr="00111500" w:rsidTr="000B5AFB">
        <w:tc>
          <w:tcPr>
            <w:tcW w:w="10324" w:type="dxa"/>
            <w:gridSpan w:val="5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28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ชื่อหน่วยงาน</w:t>
            </w:r>
            <w:r w:rsidRPr="00111500">
              <w:rPr>
                <w:rFonts w:ascii="TH Sarabun New" w:hAnsi="TH Sarabun New" w:cs="TH Sarabun New"/>
                <w:b/>
                <w:bCs/>
                <w:sz w:val="28"/>
              </w:rPr>
              <w:t xml:space="preserve">  :  </w:t>
            </w:r>
            <w:r w:rsidRPr="00111500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2D40A9" w:rsidRPr="0011150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ศูนย์วัฒนธรรมศึกษา</w:t>
            </w:r>
          </w:p>
        </w:tc>
      </w:tr>
      <w:tr w:rsidR="00111500" w:rsidRPr="00111500" w:rsidTr="000B5AFB">
        <w:tc>
          <w:tcPr>
            <w:tcW w:w="1997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ประเด็นยุทธศาสตร์</w:t>
            </w:r>
          </w:p>
        </w:tc>
        <w:tc>
          <w:tcPr>
            <w:tcW w:w="4490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เป้าหมายระดับยุทธศาสตร์</w:t>
            </w:r>
          </w:p>
        </w:tc>
        <w:tc>
          <w:tcPr>
            <w:tcW w:w="1276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 (</w:t>
            </w:r>
            <w:r w:rsidRPr="00111500">
              <w:rPr>
                <w:rFonts w:ascii="TH Sarabun New" w:hAnsi="TH Sarabun New" w:cs="TH Sarabun New"/>
                <w:b/>
                <w:bCs/>
                <w:sz w:val="28"/>
              </w:rPr>
              <w:t>KPI)</w:t>
            </w:r>
          </w:p>
        </w:tc>
        <w:tc>
          <w:tcPr>
            <w:tcW w:w="1134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เป้าหมายของตัวชี้วัด</w:t>
            </w:r>
          </w:p>
        </w:tc>
        <w:tc>
          <w:tcPr>
            <w:tcW w:w="1427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28"/>
                <w:cs/>
              </w:rPr>
              <w:t>องค์ความรู้ที่จำเป็นต่อการปฏิบัติราชการ</w:t>
            </w:r>
          </w:p>
        </w:tc>
      </w:tr>
      <w:tr w:rsidR="00111500" w:rsidRPr="00111500" w:rsidTr="000B5AFB">
        <w:tc>
          <w:tcPr>
            <w:tcW w:w="199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๑. การจัดการศึกษาสำหรับคนทุกช่วงวัยเพื่อการพัฒนาบัณฑิตนักปฏิบัติสู่ศตวรรษที่ ๒๑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๒. การพัฒนางานวิจัยและนวัตกรรมอย่างมืออาชีพ เพื่อสร้างนวัตกรรมสิ่งประดิษฐ์ สำหรับการยกระดับ ชุมชน สังคม ประเทศ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๓</w:t>
            </w:r>
            <w:r w:rsidRPr="00111500">
              <w:rPr>
                <w:rFonts w:ascii="TH Sarabun New" w:hAnsi="TH Sarabun New" w:cs="TH Sarabun New"/>
                <w:sz w:val="26"/>
                <w:szCs w:val="26"/>
              </w:rPr>
              <w:t xml:space="preserve">. 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การพัฒนาประสิทธิภาพการบริหารจัดการองค์กรสมัยใหม่สู่ความเป็นเลิศ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490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มุ่งผลิตบัณฑิตนักปฏิบัติที่มีสมรรถนะด้านเทคโนโลยีและนวัตกรรมและสอดคล้องกับความต้องการของประเทศ 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มุ่งพัฒนาผู้ประกอบการที่ประยุกต์ใช้เทคโนโลยีและนวัตกรรมร่วมกับภูมิปัญญา ศิลปะ วัฒนธรรม เศรษฐกิจสร้างสรรค์ และทรัพยากรท้องถิ่นอย่างเหมาะสม 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การพัฒนาการเรียนรู้ตลอดชีวิตของสังคม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พัฒนาผลงานวิจัย ผลงานสร้างสรรค์ การบริการวิชาการ นวัตกรรม และกำลังคน เพื่อเพิ่มขีดความสามารถในการแข่งขัน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เพื่อมหาวิทยาลัยมีการบริหารจัดการอย่างมีธรรมาภิบาล เพิ่มประสิทธิภาพและประสิทธิผล และสร้างค่านิยมร่วม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เพื่อพัฒนาระบบการบริหารงานวิจัย นวัตกรรม และงานสร้างสรรค์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เพื่อเพิ่มศักยภาพศูนย์พัฒนาความเป็นเลิศด้านวิชาชีพและเทคโนโลยี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เพื่อสร้างเครือข่ายวิจัยและนวัตกรรมในลักษณะจตุรภาคี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การบริหารจัดการองค์กรมีธรรมาภิบาลมากขึ้นภายใต้แผนพัฒนาความเป็นเลิศของมหาวิทยาลัยในการพลิกโฉมมหาวิทยาลัย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บุคลากรมีความพึงพอใจในการสื่อสารองค์กรของมหาวิทยาลัย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พัฒนา กฎระเบียบ ข้อบังคับ ที่ประชาคมมีส่วนร่วมในการดำเนินการ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>มีระบบเทคโนโลยีดิจิทัล ในทุกภารกิจของมหาวิทยาลัยทั้งด้านการบริหารจัดการ การเรียนการสอน การวิจัยและบริการวิชาการ และการทำนุบำรุงศิลปวัฒนธรรม</w:t>
            </w:r>
          </w:p>
        </w:tc>
        <w:tc>
          <w:tcPr>
            <w:tcW w:w="1276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2D40A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11500">
              <w:rPr>
                <w:rFonts w:ascii="TH Sarabun New" w:hAnsi="TH Sarabun New" w:cs="TH Sarabun New"/>
                <w:sz w:val="28"/>
                <w:cs/>
              </w:rPr>
              <w:t>ร้อยละความพึงพอใจของผู้รับบริการ</w:t>
            </w:r>
          </w:p>
        </w:tc>
        <w:tc>
          <w:tcPr>
            <w:tcW w:w="1134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8"/>
                <w:cs/>
              </w:rPr>
              <w:t xml:space="preserve">ร้อยละ </w:t>
            </w:r>
            <w:r w:rsidRPr="00111500">
              <w:rPr>
                <w:rFonts w:ascii="TH Sarabun New" w:hAnsi="TH Sarabun New" w:cs="TH Sarabun New"/>
                <w:sz w:val="28"/>
              </w:rPr>
              <w:t>80</w:t>
            </w:r>
          </w:p>
        </w:tc>
        <w:tc>
          <w:tcPr>
            <w:tcW w:w="142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2D40A9" w:rsidRPr="00111500" w:rsidRDefault="002D40A9" w:rsidP="002D40A9">
            <w:pPr>
              <w:numPr>
                <w:ilvl w:val="0"/>
                <w:numId w:val="1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8"/>
                <w:cs/>
              </w:rPr>
              <w:t>เทคนิคการถ่ายภาพ</w:t>
            </w:r>
          </w:p>
          <w:p w:rsidR="000B5AFB" w:rsidRPr="00111500" w:rsidRDefault="002D40A9" w:rsidP="002D40A9">
            <w:pPr>
              <w:numPr>
                <w:ilvl w:val="0"/>
                <w:numId w:val="1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111500">
              <w:rPr>
                <w:rFonts w:ascii="TH Sarabun New" w:hAnsi="TH Sarabun New" w:cs="TH Sarabun New"/>
                <w:sz w:val="28"/>
                <w:cs/>
              </w:rPr>
              <w:t xml:space="preserve">ความรู้เรื่องเทคโนโลยีสารสนเทศ </w:t>
            </w:r>
            <w:r w:rsidRPr="00111500">
              <w:rPr>
                <w:rFonts w:ascii="TH Sarabun New" w:hAnsi="TH Sarabun New" w:cs="TH Sarabun New"/>
                <w:sz w:val="28"/>
                <w:szCs w:val="35"/>
              </w:rPr>
              <w:t>Google Form</w:t>
            </w:r>
            <w:r w:rsidR="000B5AFB" w:rsidRPr="00111500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</w:tc>
      </w:tr>
    </w:tbl>
    <w:p w:rsidR="00E7357B" w:rsidRPr="00111500" w:rsidRDefault="00E7357B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03110" w:rsidRPr="00111500" w:rsidRDefault="00203110">
      <w:pPr>
        <w:rPr>
          <w:rFonts w:ascii="TH Sarabun New" w:hAnsi="TH Sarabun New" w:cs="TH Sarabun New"/>
          <w:b/>
          <w:bCs/>
          <w:sz w:val="32"/>
          <w:szCs w:val="32"/>
          <w:cs/>
        </w:rPr>
        <w:sectPr w:rsidR="00203110" w:rsidRPr="00111500" w:rsidSect="00203110">
          <w:pgSz w:w="11906" w:h="16838"/>
          <w:pgMar w:top="1080" w:right="899" w:bottom="818" w:left="899" w:header="709" w:footer="709" w:gutter="0"/>
          <w:cols w:space="708"/>
          <w:docGrid w:linePitch="360"/>
        </w:sectPr>
      </w:pPr>
    </w:p>
    <w:p w:rsidR="0015723B" w:rsidRPr="00111500" w:rsidRDefault="0015723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115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แผนการจัดการความรู้ </w:t>
      </w:r>
      <w:r w:rsidR="000B5AFB" w:rsidRPr="001115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15723B" w:rsidRPr="00111500" w:rsidRDefault="0015723B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563"/>
        <w:gridCol w:w="366"/>
        <w:gridCol w:w="1021"/>
        <w:gridCol w:w="1787"/>
        <w:gridCol w:w="1617"/>
        <w:gridCol w:w="1297"/>
        <w:gridCol w:w="1617"/>
        <w:gridCol w:w="1925"/>
        <w:gridCol w:w="2247"/>
      </w:tblGrid>
      <w:tr w:rsidR="00981CD7" w:rsidRPr="00111500" w:rsidTr="0015723B">
        <w:tc>
          <w:tcPr>
            <w:tcW w:w="15276" w:type="dxa"/>
            <w:gridSpan w:val="10"/>
            <w:tcBorders>
              <w:bottom w:val="single" w:sz="4" w:space="0" w:color="auto"/>
            </w:tcBorders>
          </w:tcPr>
          <w:p w:rsidR="007B54F5" w:rsidRPr="00111500" w:rsidRDefault="007B54F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แผนการจัดการความรู้ (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KM Action Plan)</w:t>
            </w:r>
            <w:r w:rsidR="0015723B"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981CD7" w:rsidRPr="00111500" w:rsidTr="0015723B">
        <w:tc>
          <w:tcPr>
            <w:tcW w:w="3399" w:type="dxa"/>
            <w:gridSpan w:val="2"/>
            <w:tcBorders>
              <w:bottom w:val="single" w:sz="4" w:space="0" w:color="auto"/>
              <w:right w:val="nil"/>
            </w:tcBorders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511" w:type="dxa"/>
            <w:gridSpan w:val="7"/>
            <w:tcBorders>
              <w:left w:val="nil"/>
              <w:bottom w:val="single" w:sz="4" w:space="0" w:color="auto"/>
            </w:tcBorders>
          </w:tcPr>
          <w:p w:rsidR="000B5AFB" w:rsidRPr="00111500" w:rsidRDefault="002D40A9" w:rsidP="000B5AFB">
            <w:pPr>
              <w:tabs>
                <w:tab w:val="left" w:pos="110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ศูนย์วัฒนธรรมศึกษา</w:t>
            </w:r>
          </w:p>
        </w:tc>
      </w:tr>
      <w:tr w:rsidR="00981CD7" w:rsidRPr="00111500" w:rsidTr="0015723B">
        <w:tc>
          <w:tcPr>
            <w:tcW w:w="3399" w:type="dxa"/>
            <w:gridSpan w:val="2"/>
            <w:tcBorders>
              <w:right w:val="nil"/>
            </w:tcBorders>
          </w:tcPr>
          <w:p w:rsidR="007A382C" w:rsidRPr="00111500" w:rsidRDefault="007A382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ประเด็นยุทธศาสตร์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7A382C" w:rsidRPr="00111500" w:rsidRDefault="007A382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511" w:type="dxa"/>
            <w:gridSpan w:val="7"/>
            <w:tcBorders>
              <w:left w:val="nil"/>
            </w:tcBorders>
          </w:tcPr>
          <w:p w:rsidR="007A382C" w:rsidRPr="00111500" w:rsidRDefault="00165B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การจัดการศึกษาสำหรับคนทุกช่วงวัยเพื่อการพัฒนาบัณฑิตนักปฏิบัติสู่ศตวรรษที่ ๒๑</w:t>
            </w:r>
          </w:p>
        </w:tc>
      </w:tr>
      <w:tr w:rsidR="00981CD7" w:rsidRPr="00111500" w:rsidTr="0015723B">
        <w:tc>
          <w:tcPr>
            <w:tcW w:w="3399" w:type="dxa"/>
            <w:gridSpan w:val="2"/>
            <w:tcBorders>
              <w:right w:val="nil"/>
            </w:tcBorders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องค์ความรู้ที่จำเป็น 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(K)                              </w:t>
            </w: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511" w:type="dxa"/>
            <w:gridSpan w:val="7"/>
            <w:tcBorders>
              <w:left w:val="nil"/>
            </w:tcBorders>
          </w:tcPr>
          <w:p w:rsidR="000B5AFB" w:rsidRPr="00111500" w:rsidRDefault="002D40A9" w:rsidP="002D40A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28"/>
                <w:cs/>
              </w:rPr>
              <w:t>เทคนิคการถ่ายภาพ</w:t>
            </w:r>
            <w:r w:rsidRPr="00111500">
              <w:rPr>
                <w:rFonts w:ascii="TH Sarabun New" w:hAnsi="TH Sarabun New" w:cs="TH Sarabun New" w:hint="cs"/>
                <w:sz w:val="28"/>
                <w:cs/>
              </w:rPr>
              <w:t xml:space="preserve"> และ </w:t>
            </w:r>
            <w:r w:rsidRPr="00111500">
              <w:rPr>
                <w:rFonts w:ascii="TH Sarabun New" w:hAnsi="TH Sarabun New" w:cs="TH Sarabun New"/>
                <w:sz w:val="28"/>
                <w:cs/>
              </w:rPr>
              <w:t xml:space="preserve">ความรู้เรื่องเทคโนโลยีสารสนเทศ </w:t>
            </w:r>
            <w:r w:rsidRPr="00111500">
              <w:rPr>
                <w:rFonts w:ascii="TH Sarabun New" w:hAnsi="TH Sarabun New" w:cs="TH Sarabun New"/>
                <w:sz w:val="28"/>
                <w:szCs w:val="35"/>
              </w:rPr>
              <w:t>Google Form</w:t>
            </w:r>
          </w:p>
        </w:tc>
      </w:tr>
      <w:tr w:rsidR="00981CD7" w:rsidRPr="00111500" w:rsidTr="0015723B">
        <w:tc>
          <w:tcPr>
            <w:tcW w:w="3399" w:type="dxa"/>
            <w:gridSpan w:val="2"/>
            <w:tcBorders>
              <w:right w:val="nil"/>
            </w:tcBorders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KPI)                                        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511" w:type="dxa"/>
            <w:gridSpan w:val="7"/>
            <w:tcBorders>
              <w:left w:val="nil"/>
            </w:tcBorders>
          </w:tcPr>
          <w:p w:rsidR="000B5AFB" w:rsidRPr="00111500" w:rsidRDefault="002D40A9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ร้อยละความพึงพอใจของผู้รับบริการ</w:t>
            </w:r>
          </w:p>
        </w:tc>
      </w:tr>
      <w:tr w:rsidR="00981CD7" w:rsidRPr="00111500" w:rsidTr="0015723B">
        <w:tc>
          <w:tcPr>
            <w:tcW w:w="3399" w:type="dxa"/>
            <w:gridSpan w:val="2"/>
            <w:tcBorders>
              <w:right w:val="nil"/>
            </w:tcBorders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เป้าหมายของตัวชี้วัด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                              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511" w:type="dxa"/>
            <w:gridSpan w:val="7"/>
            <w:tcBorders>
              <w:left w:val="nil"/>
            </w:tcBorders>
          </w:tcPr>
          <w:p w:rsidR="000B5AFB" w:rsidRPr="00111500" w:rsidRDefault="002D40A9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 80</w:t>
            </w:r>
          </w:p>
        </w:tc>
      </w:tr>
      <w:tr w:rsidR="00981CD7" w:rsidRPr="00111500" w:rsidTr="0015723B">
        <w:tc>
          <w:tcPr>
            <w:tcW w:w="836" w:type="dxa"/>
          </w:tcPr>
          <w:p w:rsidR="0015723B" w:rsidRPr="00111500" w:rsidRDefault="0015723B" w:rsidP="002E11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50" w:type="dxa"/>
            <w:gridSpan w:val="3"/>
          </w:tcPr>
          <w:p w:rsidR="0015723B" w:rsidRPr="00111500" w:rsidRDefault="0015723B" w:rsidP="002E11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787" w:type="dxa"/>
          </w:tcPr>
          <w:p w:rsidR="0015723B" w:rsidRPr="00111500" w:rsidRDefault="0015723B" w:rsidP="002E11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17" w:type="dxa"/>
          </w:tcPr>
          <w:p w:rsidR="0015723B" w:rsidRPr="00111500" w:rsidRDefault="0015723B" w:rsidP="002E11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97" w:type="dxa"/>
          </w:tcPr>
          <w:p w:rsidR="0015723B" w:rsidRPr="00111500" w:rsidRDefault="0015723B" w:rsidP="002E11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17" w:type="dxa"/>
          </w:tcPr>
          <w:p w:rsidR="0015723B" w:rsidRPr="00111500" w:rsidRDefault="0015723B" w:rsidP="002E11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25" w:type="dxa"/>
          </w:tcPr>
          <w:p w:rsidR="0015723B" w:rsidRPr="00111500" w:rsidRDefault="0015723B" w:rsidP="002E11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47" w:type="dxa"/>
          </w:tcPr>
          <w:p w:rsidR="0015723B" w:rsidRPr="00111500" w:rsidRDefault="0015723B" w:rsidP="002E11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81CD7" w:rsidRPr="00111500" w:rsidTr="0015723B">
        <w:trPr>
          <w:trHeight w:val="3054"/>
        </w:trPr>
        <w:tc>
          <w:tcPr>
            <w:tcW w:w="836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๑.</w:t>
            </w:r>
          </w:p>
        </w:tc>
        <w:tc>
          <w:tcPr>
            <w:tcW w:w="3950" w:type="dxa"/>
            <w:gridSpan w:val="3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การบ่งชี้ความรู้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ตั้งคณะกรรมการจัดการความรู้ (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KM) 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คณะกรรมการจัดการความรู้ (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KM)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เพื่อแลกเปลี่ยนเรียนรู้ โดยกำหนด 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Knowledge Mapping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โดยเน้นประเด็น</w:t>
            </w:r>
            <w:r w:rsidR="00E34234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เรื่องการจัดการเรื่องการยืมคืนวัสดุครุภัณฑ์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(คำสั่ง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KM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รายงานการประชุมที่กำหนดประเด็นความรู้ และจัดแผนและข้อเสนอโครงการ)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8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E34234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14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 มีนาคม 2565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1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ประเด็นความรู้</w:t>
            </w:r>
          </w:p>
        </w:tc>
        <w:tc>
          <w:tcPr>
            <w:tcW w:w="1297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๑ ประเด็นความรู้</w:t>
            </w:r>
          </w:p>
        </w:tc>
        <w:tc>
          <w:tcPr>
            <w:tcW w:w="161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คณะกรรมการจัดการความรู้ (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>KM)</w:t>
            </w:r>
            <w:r w:rsidR="00E34234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ศูนย์วัฒนธรรมศึกษา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25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</w:t>
            </w:r>
            <w:r w:rsidR="00E34234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ศูนย์วัฒนธรรมศึกษา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4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1CD7" w:rsidRPr="00111500" w:rsidTr="002C5E2F">
        <w:tc>
          <w:tcPr>
            <w:tcW w:w="836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50" w:type="dxa"/>
            <w:gridSpan w:val="3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787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17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97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17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25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47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81CD7" w:rsidRPr="00111500" w:rsidTr="0015723B">
        <w:trPr>
          <w:trHeight w:val="2396"/>
        </w:trPr>
        <w:tc>
          <w:tcPr>
            <w:tcW w:w="836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๒.</w:t>
            </w:r>
          </w:p>
        </w:tc>
        <w:tc>
          <w:tcPr>
            <w:tcW w:w="3950" w:type="dxa"/>
            <w:gridSpan w:val="3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การสร้างและแสวงหาความรู้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คณะกรรมการดำเนินการประชุมจัดกิจกรรมเพื่อแลกเปลี่ยนเรียนรู้ </w:t>
            </w:r>
            <w:r w:rsidR="00E34234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3 ครั้ง</w:t>
            </w:r>
          </w:p>
          <w:p w:rsidR="00E34234" w:rsidRPr="00111500" w:rsidRDefault="00E34234" w:rsidP="000B5AF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ครั้งที่ 1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ความต้องการของผู้ให้บริการ</w:t>
            </w:r>
          </w:p>
          <w:p w:rsidR="00E34234" w:rsidRPr="00111500" w:rsidRDefault="00E34234" w:rsidP="000B5AF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ครั้งที่ 2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เทคนิคของการถ่ายภาพ</w:t>
            </w:r>
          </w:p>
          <w:p w:rsidR="00E34234" w:rsidRPr="00111500" w:rsidRDefault="00E34234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ครั้งที่ 3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เทคนิคการจัดเก็บและประมวลผลข้อมูล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กำหนดให้บุคลากรแต่ละคนได้แสดงความคิดเห็นคนละ 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3-5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นาที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0B5AFB" w:rsidRPr="00111500" w:rsidRDefault="000B5AFB" w:rsidP="00E3423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บันทึกรายละเอียดความคิดเห็นที่ได้มีการแลกเปลี่ยนเรียนรู้ ในกระดาษแบบฟอร์ม </w:t>
            </w:r>
          </w:p>
        </w:tc>
        <w:tc>
          <w:tcPr>
            <w:tcW w:w="1787" w:type="dxa"/>
          </w:tcPr>
          <w:p w:rsidR="000B5AFB" w:rsidRPr="00111500" w:rsidRDefault="00E34234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เมษายน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มิถุนายน 2565</w:t>
            </w:r>
          </w:p>
        </w:tc>
        <w:tc>
          <w:tcPr>
            <w:tcW w:w="161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จำนวนครั้งที่มีการแลกเปลี่ยนเรียนรู้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:rsidR="000B5AFB" w:rsidRPr="00111500" w:rsidRDefault="00E34234" w:rsidP="00E34234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3 ครั้ง</w:t>
            </w:r>
          </w:p>
        </w:tc>
        <w:tc>
          <w:tcPr>
            <w:tcW w:w="161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.คณะกรรมการจัดการความรู้ (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>KM)</w:t>
            </w:r>
            <w:r w:rsidR="00E34234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ศูนย์วัฒนธรรมศึกษา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25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</w:t>
            </w:r>
            <w:r w:rsidR="00E34234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ศูนย์วัฒนธรรมศึกษา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1CD7" w:rsidRPr="00111500" w:rsidTr="00C02F07">
        <w:trPr>
          <w:trHeight w:val="2396"/>
        </w:trPr>
        <w:tc>
          <w:tcPr>
            <w:tcW w:w="836" w:type="dxa"/>
          </w:tcPr>
          <w:p w:rsidR="00111500" w:rsidRPr="00111500" w:rsidRDefault="00111500" w:rsidP="001115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๓.</w:t>
            </w:r>
          </w:p>
        </w:tc>
        <w:tc>
          <w:tcPr>
            <w:tcW w:w="3950" w:type="dxa"/>
            <w:gridSpan w:val="3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การจัดความรู้ให้เป็นระบบ</w:t>
            </w:r>
          </w:p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คณะกรรมการดำเนินการช่วยกันสรุปประเด็นเก็บรวบรวมข้อมูล โดยแบ่งตามหัวข้อและประเด็นความรู้ที่สำคัญในแต่ละครั้ง</w:t>
            </w:r>
          </w:p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นำความรู้ที่ได้จากการแลกเปลี่ยนเรียนรู้มา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ปรับปรุงทบทวนให้เป็นองค์ความรู้</w:t>
            </w:r>
          </w:p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เรื่องการจัดการเรื่องการยืมคืนวัสดุครุภัณฑ์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ทะเบียนได้จัดทำไว้ใน </w:t>
            </w:r>
            <w:proofErr w:type="spellStart"/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Kblog</w:t>
            </w:r>
            <w:proofErr w:type="spellEnd"/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Website KM RMUTL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87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มิถุนายน 2565</w:t>
            </w:r>
          </w:p>
        </w:tc>
        <w:tc>
          <w:tcPr>
            <w:tcW w:w="1617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ทะเบียนความรู้</w:t>
            </w:r>
          </w:p>
        </w:tc>
        <w:tc>
          <w:tcPr>
            <w:tcW w:w="1297" w:type="dxa"/>
          </w:tcPr>
          <w:p w:rsidR="00111500" w:rsidRPr="00111500" w:rsidRDefault="00111500" w:rsidP="001115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617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.คณะกรรมการจัดการความรู้ (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>KM)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ศูนย์วัฒนธรรมศึกษา</w:t>
            </w:r>
          </w:p>
          <w:p w:rsidR="00111500" w:rsidRPr="00111500" w:rsidRDefault="00111500" w:rsidP="001115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25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ศูนย์วัฒนธรรมศึกษา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11500" w:rsidRPr="00111500" w:rsidRDefault="00111500" w:rsidP="001115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1CD7" w:rsidRPr="00111500" w:rsidTr="002C5E2F">
        <w:tc>
          <w:tcPr>
            <w:tcW w:w="836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50" w:type="dxa"/>
            <w:gridSpan w:val="3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787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17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97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17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25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47" w:type="dxa"/>
          </w:tcPr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81CD7" w:rsidRPr="00111500" w:rsidTr="006F1011">
        <w:trPr>
          <w:trHeight w:val="1974"/>
        </w:trPr>
        <w:tc>
          <w:tcPr>
            <w:tcW w:w="836" w:type="dxa"/>
          </w:tcPr>
          <w:p w:rsidR="00111500" w:rsidRPr="00111500" w:rsidRDefault="00111500" w:rsidP="001115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๔.</w:t>
            </w:r>
          </w:p>
        </w:tc>
        <w:tc>
          <w:tcPr>
            <w:tcW w:w="3950" w:type="dxa"/>
            <w:gridSpan w:val="3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การประมวลและกลั่นกรองความรู้</w:t>
            </w:r>
          </w:p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คณะกรรมการเรียบเรียง ตัดต่อ และ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ปรับปรุงเนื้อหาให้มีคุณภาพดี รวมทั้งสรุป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ประเด็นและกลั่นกรองความรู้จากการ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แลกเปลี่ยนรู้ให้เป็นรูปแบบเอกสาร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มาตรฐานเดียวกัน  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แบบฟอร์มแนวปฏิบัติที่</w:t>
            </w:r>
          </w:p>
        </w:tc>
        <w:tc>
          <w:tcPr>
            <w:tcW w:w="1787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กรกฎาคม 2565</w:t>
            </w:r>
          </w:p>
        </w:tc>
        <w:tc>
          <w:tcPr>
            <w:tcW w:w="1617" w:type="dxa"/>
          </w:tcPr>
          <w:p w:rsidR="00111500" w:rsidRPr="00111500" w:rsidRDefault="00111500" w:rsidP="00111500">
            <w:pPr>
              <w:pStyle w:val="NormalWeb"/>
              <w:rPr>
                <w:rFonts w:ascii="TH Sarabun New" w:hAnsi="TH Sarabun New" w:cs="TH Sarabun New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ประเด็นความรู้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ที่สามารถ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สังเคราะห์ได้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:rsidR="00111500" w:rsidRPr="00111500" w:rsidRDefault="00111500" w:rsidP="001115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๑ เรื่อง</w:t>
            </w:r>
          </w:p>
        </w:tc>
        <w:tc>
          <w:tcPr>
            <w:tcW w:w="1617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.คณะกรรมการจัดการความรู้ (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>KM)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ศูนย์วัฒนธรรมศึกษา</w:t>
            </w:r>
          </w:p>
          <w:p w:rsidR="00111500" w:rsidRPr="00111500" w:rsidRDefault="00111500" w:rsidP="001115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25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ศูนย์วัฒนธรรมศึกษา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11500" w:rsidRPr="00111500" w:rsidRDefault="00111500" w:rsidP="001115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1CD7" w:rsidRPr="00111500" w:rsidTr="00C02F07">
        <w:trPr>
          <w:trHeight w:val="2396"/>
        </w:trPr>
        <w:tc>
          <w:tcPr>
            <w:tcW w:w="836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๕.</w:t>
            </w:r>
          </w:p>
        </w:tc>
        <w:tc>
          <w:tcPr>
            <w:tcW w:w="3950" w:type="dxa"/>
            <w:gridSpan w:val="3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การเข้าถึงความรู้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เสนอองค์ความรู้ที่ได้สังเคราะห์เรียบร้อย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แล้วแก่ผู้บริหาร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ในการเข้าถึงองค์ความรู้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คณะกรรมการมีการกำหนดวิธีเข้าถึงความรู้ เป็น 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วิธี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วิธีที่ 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คือ การป้อนความรู้ให้กับบุคลากรที่เป็นผู้ใช้ ที่ได้รับผิดชอบมอบหมายงานใหม่เพื่อสามารถเรียนรู้งานได้ดีมากขึ้น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วิธีที่ 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คือ การให้โอกาสเลือกใช้ความรู้ในกรณีนี้จะใช้กับบุคลากรที่ปฏิบัติงานอยู่แล้ว สนใจจะนำความรู้ประเด็นใดไปใช้ปฏิบัติ จะสามารถเลือกนำไปใช้ได้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ผ่าน 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>Website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Facebook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Line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เครื่องมือเทคโนโลยีสารสนเทศ</w:t>
            </w:r>
            <w:proofErr w:type="spellStart"/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Kblog</w:t>
            </w:r>
            <w:proofErr w:type="spellEnd"/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Website KM RMUTL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87" w:type="dxa"/>
          </w:tcPr>
          <w:p w:rsidR="000B5AFB" w:rsidRPr="00111500" w:rsidRDefault="00111500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กรกฎาคม 2565</w:t>
            </w:r>
          </w:p>
        </w:tc>
        <w:tc>
          <w:tcPr>
            <w:tcW w:w="161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จำนวนวิธีการกระจายความรู้ไปยังกลุ่มเป้าหมาย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:rsidR="000B5AFB" w:rsidRPr="00111500" w:rsidRDefault="00111500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="000B5AFB"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B5AFB"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เป้าหมาย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17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บุคลากร</w:t>
            </w:r>
            <w:r w:rsidR="00111500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</w:p>
          <w:p w:rsidR="00111500" w:rsidRPr="00111500" w:rsidRDefault="00111500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25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ศูนย์วัฒนธรรมศึกษา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1CD7" w:rsidRPr="00111500" w:rsidTr="00C02F07">
        <w:tc>
          <w:tcPr>
            <w:tcW w:w="836" w:type="dxa"/>
          </w:tcPr>
          <w:p w:rsidR="0018342A" w:rsidRPr="00111500" w:rsidRDefault="0018342A" w:rsidP="00C02F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50" w:type="dxa"/>
            <w:gridSpan w:val="3"/>
          </w:tcPr>
          <w:p w:rsidR="0018342A" w:rsidRPr="00111500" w:rsidRDefault="0018342A" w:rsidP="00C02F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787" w:type="dxa"/>
          </w:tcPr>
          <w:p w:rsidR="0018342A" w:rsidRPr="00111500" w:rsidRDefault="0018342A" w:rsidP="00C02F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17" w:type="dxa"/>
          </w:tcPr>
          <w:p w:rsidR="0018342A" w:rsidRPr="00111500" w:rsidRDefault="0018342A" w:rsidP="00C02F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97" w:type="dxa"/>
          </w:tcPr>
          <w:p w:rsidR="0018342A" w:rsidRPr="00111500" w:rsidRDefault="0018342A" w:rsidP="00C02F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17" w:type="dxa"/>
          </w:tcPr>
          <w:p w:rsidR="0018342A" w:rsidRPr="00111500" w:rsidRDefault="0018342A" w:rsidP="00C02F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25" w:type="dxa"/>
          </w:tcPr>
          <w:p w:rsidR="0018342A" w:rsidRPr="00111500" w:rsidRDefault="0018342A" w:rsidP="00C02F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47" w:type="dxa"/>
          </w:tcPr>
          <w:p w:rsidR="0018342A" w:rsidRPr="00111500" w:rsidRDefault="0018342A" w:rsidP="00C02F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81CD7" w:rsidRPr="00111500" w:rsidTr="00C02F07">
        <w:trPr>
          <w:trHeight w:val="2396"/>
        </w:trPr>
        <w:tc>
          <w:tcPr>
            <w:tcW w:w="836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๖.</w:t>
            </w:r>
          </w:p>
        </w:tc>
        <w:tc>
          <w:tcPr>
            <w:tcW w:w="3950" w:type="dxa"/>
            <w:gridSpan w:val="3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การแบ่งปันแลกเปลี่ยนเรียนรู้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นำประเด็นความรู้ที่ได้ เผยแพร่ผ่านสารสนเทศ 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Facebook, Line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, 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Blog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เพื่อให้มีส่วนเกี่ยวข้องแสดงความคิดเห็น เพื่อแก้ไขปรับปรุง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คณะกรรมการแลกเปลี่ยนเรียนรู้กับผู้ที่ได้นำความรู้ไปใช้ เพื่อแก้ไขปรับปรุง 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เวทีเสวนาแลกเปลี่ยนเรียนรู้แนวปฏิบัติที่ดี</w:t>
            </w:r>
          </w:p>
          <w:p w:rsidR="000B5AFB" w:rsidRPr="00111500" w:rsidRDefault="000B5AFB" w:rsidP="002C5E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ชุมชนนักปฏิบัติ 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CoP 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กลุ่มประเด็น</w:t>
            </w:r>
            <w:r w:rsidR="00111500" w:rsidRPr="0011150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การพัฒนาประสิทธิภาพการบริหารจัดการองค์กรสมัยใหม่สู่ความเป็นเลิศ</w:t>
            </w:r>
          </w:p>
        </w:tc>
        <w:tc>
          <w:tcPr>
            <w:tcW w:w="1787" w:type="dxa"/>
          </w:tcPr>
          <w:p w:rsidR="000B5AFB" w:rsidRPr="00111500" w:rsidRDefault="00111500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กรกฎาคม 2565</w:t>
            </w:r>
          </w:p>
        </w:tc>
        <w:tc>
          <w:tcPr>
            <w:tcW w:w="161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ประเด็นองค์ความรู้ที่บุคลากรนำไปใช้และแก้ไขปรับปรุง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7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อย่างน้อย ๑ ประเด็น</w:t>
            </w:r>
          </w:p>
        </w:tc>
        <w:tc>
          <w:tcPr>
            <w:tcW w:w="1617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925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ศูนย์วัฒนธรรมศึกษา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1CD7" w:rsidRPr="00111500" w:rsidTr="00C02F07">
        <w:trPr>
          <w:trHeight w:val="2396"/>
        </w:trPr>
        <w:tc>
          <w:tcPr>
            <w:tcW w:w="836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๗.</w:t>
            </w:r>
          </w:p>
        </w:tc>
        <w:tc>
          <w:tcPr>
            <w:tcW w:w="3950" w:type="dxa"/>
            <w:gridSpan w:val="3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การนำความรู้มาปรับใช้ในการปฏิบัติงาน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จัดทำคู่มือ</w:t>
            </w:r>
            <w:r w:rsidR="00111500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กรกฎาคม 2565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คณะกรรมการจัดการความรู้ได้เสนอองค์ความรู้/แนวปฏิบัติที่ดี ที่ได้จากการดำเนินการเสนอผู้บริหารเพื่อประกาศให้บุคลากรที่สนใจนำไปใช้ประโยชน์ ทำให้เกิดความรู้ใหม่ ๆ ซึ่งไปเพิ่มพูนความรู้เดิมที่มีอยู่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แล้วให้เกิดประโยชน์ได้มากขึ้น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(ทำบันทึกข้อความความแจ้งเวียน</w:t>
            </w:r>
          </w:p>
          <w:p w:rsidR="000B5AFB" w:rsidRPr="00111500" w:rsidRDefault="00981CD7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5431790</wp:posOffset>
                  </wp:positionH>
                  <wp:positionV relativeFrom="paragraph">
                    <wp:posOffset>1331595</wp:posOffset>
                  </wp:positionV>
                  <wp:extent cx="1952625" cy="942975"/>
                  <wp:effectExtent l="0" t="0" r="0" b="0"/>
                  <wp:wrapNone/>
                  <wp:docPr id="2" name="Picture 2" descr="C:\Users\rmutl01\AppData\Local\Microsoft\Windows\INetCache\Content.Word\93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mutl01\AppData\Local\Microsoft\Windows\INetCache\Content.Word\93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5AFB"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ให้หน่วยงานที่เกี่ยวข้องในมหาวิทยาลัย  ใช้แบบฟอร์มการนำความรู้ไปใช้ประโยชน์)</w:t>
            </w:r>
          </w:p>
        </w:tc>
        <w:tc>
          <w:tcPr>
            <w:tcW w:w="1787" w:type="dxa"/>
          </w:tcPr>
          <w:p w:rsidR="000B5AFB" w:rsidRPr="00111500" w:rsidRDefault="00111500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สิงหาคม 2565</w:t>
            </w:r>
          </w:p>
        </w:tc>
        <w:tc>
          <w:tcPr>
            <w:tcW w:w="161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จำนวน คู่มือ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บุคลากรที่นำไปใช้ประโยชน์และเกิดความรู้ใหม่</w:t>
            </w:r>
          </w:p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11500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เล่ม/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17" w:type="dxa"/>
          </w:tcPr>
          <w:p w:rsidR="000B5AFB" w:rsidRPr="00111500" w:rsidRDefault="000B5AFB" w:rsidP="000B5AF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บุคลากร</w:t>
            </w:r>
            <w:r w:rsidR="00111500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</w:p>
          <w:p w:rsidR="00111500" w:rsidRPr="00111500" w:rsidRDefault="00111500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25" w:type="dxa"/>
          </w:tcPr>
          <w:p w:rsidR="00111500" w:rsidRPr="00111500" w:rsidRDefault="00111500" w:rsidP="0011150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</w:t>
            </w:r>
            <w:r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ศูนย์วัฒนธรรมศึกษา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0B5AFB" w:rsidRPr="00111500" w:rsidRDefault="000B5AFB" w:rsidP="000B5A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:rsidR="000B5AFB" w:rsidRPr="00111500" w:rsidRDefault="000B5AFB" w:rsidP="000B5AF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1CD7" w:rsidRPr="00111500" w:rsidTr="002C5E2F">
        <w:trPr>
          <w:trHeight w:val="1283"/>
        </w:trPr>
        <w:tc>
          <w:tcPr>
            <w:tcW w:w="8190" w:type="dxa"/>
            <w:gridSpan w:val="6"/>
          </w:tcPr>
          <w:p w:rsidR="002C5E2F" w:rsidRPr="00111500" w:rsidRDefault="00981CD7" w:rsidP="002C5E2F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131445</wp:posOffset>
                  </wp:positionV>
                  <wp:extent cx="981075" cy="476250"/>
                  <wp:effectExtent l="0" t="0" r="0" b="0"/>
                  <wp:wrapNone/>
                  <wp:docPr id="3" name="Picture 3" descr="C:\Users\rmutl01\AppData\Local\Microsoft\Windows\INetCache\Content.Word\95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mutl01\AppData\Local\Microsoft\Windows\INetCache\Content.Word\95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5E2F" w:rsidRPr="00111500" w:rsidRDefault="002C5E2F" w:rsidP="002C5E2F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  <w:p w:rsidR="002C5E2F" w:rsidRPr="00111500" w:rsidRDefault="002C5E2F" w:rsidP="002C5E2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ผู้ทบทวน 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   ……………………</w:t>
            </w:r>
            <w:bookmarkStart w:id="0" w:name="_GoBack"/>
            <w:bookmarkEnd w:id="0"/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:rsidR="002C5E2F" w:rsidRPr="00111500" w:rsidRDefault="002C5E2F" w:rsidP="002C5E2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       </w:t>
            </w:r>
            <w:r w:rsidR="00111500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 xml:space="preserve">       (</w:t>
            </w:r>
            <w:r w:rsidR="00111500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นายศักดิ์นรินทร์ ชาวงิ้ว</w:t>
            </w:r>
            <w:r w:rsidRPr="00111500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:rsidR="002C5E2F" w:rsidRPr="00111500" w:rsidRDefault="002C5E2F" w:rsidP="002C5E2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6" w:type="dxa"/>
            <w:gridSpan w:val="4"/>
          </w:tcPr>
          <w:p w:rsidR="002C5E2F" w:rsidRPr="00111500" w:rsidRDefault="002C5E2F" w:rsidP="002C5E2F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  <w:p w:rsidR="002C5E2F" w:rsidRPr="00111500" w:rsidRDefault="002C5E2F" w:rsidP="002C5E2F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  <w:p w:rsidR="002C5E2F" w:rsidRPr="00111500" w:rsidRDefault="002C5E2F" w:rsidP="002C5E2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ผู้อนุมัติ   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   ……………………………………………………..</w:t>
            </w:r>
          </w:p>
          <w:p w:rsidR="002C5E2F" w:rsidRPr="00111500" w:rsidRDefault="002C5E2F" w:rsidP="002C5E2F">
            <w:pPr>
              <w:pStyle w:val="ListParagraph"/>
              <w:spacing w:after="0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111500" w:rsidRPr="00111500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ผู้ช่วยศาสตราจารย์ชัยปฐมพร ธนพัฒน์ปวงวัน</w:t>
            </w: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2C5E2F" w:rsidRPr="00111500" w:rsidRDefault="002C5E2F" w:rsidP="002C5E2F">
            <w:pPr>
              <w:pStyle w:val="ListParagraph"/>
              <w:spacing w:after="0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2C5E2F" w:rsidRPr="00111500" w:rsidRDefault="002C5E2F" w:rsidP="002C5E2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15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             </w:t>
            </w:r>
          </w:p>
        </w:tc>
      </w:tr>
    </w:tbl>
    <w:p w:rsidR="0084013A" w:rsidRPr="00111500" w:rsidRDefault="0084013A" w:rsidP="002C5E2F">
      <w:pPr>
        <w:rPr>
          <w:rFonts w:ascii="TH Sarabun New" w:hAnsi="TH Sarabun New" w:cs="TH Sarabun New"/>
        </w:rPr>
      </w:pPr>
    </w:p>
    <w:sectPr w:rsidR="0084013A" w:rsidRPr="00111500" w:rsidSect="00203110">
      <w:pgSz w:w="16817" w:h="11901" w:orient="landscape"/>
      <w:pgMar w:top="902" w:right="816" w:bottom="90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F7E85"/>
    <w:multiLevelType w:val="hybridMultilevel"/>
    <w:tmpl w:val="6E508E20"/>
    <w:lvl w:ilvl="0" w:tplc="26F851E0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6"/>
    <w:rsid w:val="00005F70"/>
    <w:rsid w:val="000430CE"/>
    <w:rsid w:val="000B5AFB"/>
    <w:rsid w:val="00111500"/>
    <w:rsid w:val="00121CE6"/>
    <w:rsid w:val="0015723B"/>
    <w:rsid w:val="0016300D"/>
    <w:rsid w:val="00165BD9"/>
    <w:rsid w:val="0018342A"/>
    <w:rsid w:val="001A1180"/>
    <w:rsid w:val="00203110"/>
    <w:rsid w:val="0026438F"/>
    <w:rsid w:val="00277002"/>
    <w:rsid w:val="002B4F67"/>
    <w:rsid w:val="002C0521"/>
    <w:rsid w:val="002C5E2F"/>
    <w:rsid w:val="002D20C5"/>
    <w:rsid w:val="002D40A9"/>
    <w:rsid w:val="002E111B"/>
    <w:rsid w:val="00340C4A"/>
    <w:rsid w:val="00487ECC"/>
    <w:rsid w:val="004A043E"/>
    <w:rsid w:val="004E6C46"/>
    <w:rsid w:val="00591E45"/>
    <w:rsid w:val="00657E20"/>
    <w:rsid w:val="006F1011"/>
    <w:rsid w:val="006F1AF2"/>
    <w:rsid w:val="007A382C"/>
    <w:rsid w:val="007B54F5"/>
    <w:rsid w:val="0084013A"/>
    <w:rsid w:val="00842833"/>
    <w:rsid w:val="00881B6C"/>
    <w:rsid w:val="008E4B5E"/>
    <w:rsid w:val="00944ECA"/>
    <w:rsid w:val="00981CD7"/>
    <w:rsid w:val="009852C2"/>
    <w:rsid w:val="00A013E7"/>
    <w:rsid w:val="00A13459"/>
    <w:rsid w:val="00BF01E9"/>
    <w:rsid w:val="00C002C2"/>
    <w:rsid w:val="00C02F07"/>
    <w:rsid w:val="00C91D4D"/>
    <w:rsid w:val="00E029C4"/>
    <w:rsid w:val="00E34234"/>
    <w:rsid w:val="00E7357B"/>
    <w:rsid w:val="00EE59EC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9A0AC1"/>
  <w15:chartTrackingRefBased/>
  <w15:docId w15:val="{291B4087-7F02-4D5B-8431-1668F11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011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0B5AFB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RT-KM1 การจำแนกองค์ความรู้ที่จำเป็นต่อการผลักดันตามประเด็นยุทธศาสตร์ของส่วนราชการ</vt:lpstr>
      <vt:lpstr>RT-KM1 การจำแนกองค์ความรู้ที่จำเป็นต่อการผลักดันตามประเด็นยุทธศาสตร์ของส่วนราชการ</vt:lpstr>
    </vt:vector>
  </TitlesOfParts>
  <Company>DarkOS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RT-KM1 การจำแนกองค์ความรู้ที่จำเป็นต่อการผลักดันตามประเด็นยุทธศาสตร์ของส่วนราชการ</dc:title>
  <dc:subject/>
  <dc:creator>DarkUser</dc:creator>
  <cp:keywords/>
  <dc:description/>
  <cp:lastModifiedBy>rmutl01</cp:lastModifiedBy>
  <cp:revision>2</cp:revision>
  <cp:lastPrinted>2021-05-25T04:02:00Z</cp:lastPrinted>
  <dcterms:created xsi:type="dcterms:W3CDTF">2022-03-25T08:10:00Z</dcterms:created>
  <dcterms:modified xsi:type="dcterms:W3CDTF">2022-03-25T08:10:00Z</dcterms:modified>
</cp:coreProperties>
</file>