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86"/>
        <w:gridCol w:w="3694"/>
        <w:gridCol w:w="1278"/>
        <w:gridCol w:w="1704"/>
        <w:gridCol w:w="1158"/>
        <w:gridCol w:w="1914"/>
        <w:gridCol w:w="1558"/>
        <w:gridCol w:w="852"/>
        <w:gridCol w:w="966"/>
      </w:tblGrid>
      <w:tr w:rsidR="00CF2228" w14:paraId="0228DBCD" w14:textId="77777777" w:rsidTr="00CF2228">
        <w:tc>
          <w:tcPr>
            <w:tcW w:w="14110" w:type="dxa"/>
            <w:gridSpan w:val="9"/>
          </w:tcPr>
          <w:p w14:paraId="6C227D2B" w14:textId="77777777" w:rsidR="00CF2228" w:rsidRPr="00FB72C2" w:rsidRDefault="00CF2228" w:rsidP="00B619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แบบฟอร์ม </w:t>
            </w:r>
            <w:r w:rsidRPr="00FB72C2">
              <w:rPr>
                <w:rFonts w:ascii="TH SarabunPSK" w:hAnsi="TH SarabunPSK" w:cs="TH SarabunPSK"/>
                <w:b/>
                <w:bCs/>
                <w:sz w:val="28"/>
              </w:rPr>
              <w:t xml:space="preserve">KM </w:t>
            </w: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แผนการจัดการความรู้(</w:t>
            </w:r>
            <w:r w:rsidRPr="00FB72C2">
              <w:rPr>
                <w:rFonts w:ascii="TH SarabunPSK" w:hAnsi="TH SarabunPSK" w:cs="TH SarabunPSK"/>
                <w:b/>
                <w:bCs/>
                <w:sz w:val="28"/>
              </w:rPr>
              <w:t>KM Action Plan</w:t>
            </w: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F2228" w14:paraId="2D768420" w14:textId="77777777" w:rsidTr="00CF2228">
        <w:tc>
          <w:tcPr>
            <w:tcW w:w="14110" w:type="dxa"/>
            <w:gridSpan w:val="9"/>
          </w:tcPr>
          <w:p w14:paraId="748500A4" w14:textId="77777777" w:rsidR="00CF2228" w:rsidRPr="00FB72C2" w:rsidRDefault="00CF2228" w:rsidP="00B619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ชื่อหน่วยงาน             :   มหาวิทยาลัยเทคโนโลยีราชมงคลล้านนา พิษณุโลก (</w:t>
            </w:r>
            <w:r w:rsidRPr="00FB72C2">
              <w:rPr>
                <w:rFonts w:ascii="TH SarabunPSK" w:hAnsi="TH SarabunPSK" w:cs="TH SarabunPSK"/>
                <w:b/>
                <w:bCs/>
                <w:sz w:val="28"/>
              </w:rPr>
              <w:t>RMUTL_PL</w:t>
            </w: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F2228" w14:paraId="393A21ED" w14:textId="77777777" w:rsidTr="00CF2228">
        <w:tc>
          <w:tcPr>
            <w:tcW w:w="14110" w:type="dxa"/>
            <w:gridSpan w:val="9"/>
          </w:tcPr>
          <w:p w14:paraId="36B78370" w14:textId="77777777" w:rsidR="00CF2228" w:rsidRPr="00FB72C2" w:rsidRDefault="00CF2228" w:rsidP="00B6195B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               :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การจัดการศึกษาสำหรับคนทุกช่วงวัยเพื่อการพัฒนาบัณฑิตนักปฏิบัติสู่ศตวรรษที่ </w:t>
            </w:r>
            <w:r w:rsidRPr="003778A5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</w:p>
        </w:tc>
      </w:tr>
      <w:tr w:rsidR="00CF2228" w14:paraId="1F191750" w14:textId="77777777" w:rsidTr="00CF2228">
        <w:tc>
          <w:tcPr>
            <w:tcW w:w="14110" w:type="dxa"/>
            <w:gridSpan w:val="9"/>
          </w:tcPr>
          <w:p w14:paraId="06344A75" w14:textId="77777777" w:rsidR="00CF2228" w:rsidRPr="00FB72C2" w:rsidRDefault="00CF2228" w:rsidP="00B6195B">
            <w:pPr>
              <w:ind w:left="2051" w:hanging="205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องค์ความรู้ที่จำเป็น(</w:t>
            </w:r>
            <w:r w:rsidRPr="00FB72C2">
              <w:rPr>
                <w:rFonts w:ascii="TH SarabunPSK" w:hAnsi="TH SarabunPSK" w:cs="TH SarabunPSK"/>
                <w:b/>
                <w:bCs/>
                <w:sz w:val="28"/>
              </w:rPr>
              <w:t>IK</w:t>
            </w: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:   </w:t>
            </w:r>
            <w:r w:rsidRPr="007130A3">
              <w:rPr>
                <w:rFonts w:ascii="TH SarabunPSK" w:hAnsi="TH SarabunPSK" w:cs="TH SarabunPSK" w:hint="cs"/>
                <w:sz w:val="28"/>
                <w:cs/>
              </w:rPr>
              <w:t>ต้องการ</w:t>
            </w:r>
            <w:r w:rsidRPr="008A6DB4">
              <w:rPr>
                <w:rFonts w:ascii="TH SarabunPSK" w:hAnsi="TH SarabunPSK" w:cs="TH SarabunPSK"/>
                <w:cs/>
              </w:rPr>
              <w:t xml:space="preserve"> </w:t>
            </w:r>
            <w:r w:rsidRPr="008F182E">
              <w:rPr>
                <w:rStyle w:val="Strong"/>
                <w:rFonts w:ascii="TH SarabunPSK" w:hAnsi="TH SarabunPSK" w:cs="TH SarabunPSK"/>
                <w:color w:val="000000"/>
                <w:shd w:val="clear" w:color="auto" w:fill="FFFFFF"/>
                <w:cs/>
              </w:rPr>
              <w:t>แนวทางการจัดการเรียนการสอน</w:t>
            </w: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color w:val="000000"/>
                <w:shd w:val="clear" w:color="auto" w:fill="FFFFFF"/>
                <w:cs/>
              </w:rPr>
              <w:t xml:space="preserve">ที่ส่งเสริมการสร้างหรือใช้เทคโนโลยีและนวัตกรรม โดยมุ่งเน้นการผลิตบัณฑิตนักปฏิบัติที่สอดคล้องกับความต้องการของประเทศ </w:t>
            </w:r>
            <w:r w:rsidRPr="007130A3">
              <w:rPr>
                <w:rFonts w:ascii="TH SarabunPSK" w:hAnsi="TH SarabunPSK" w:cs="TH SarabunPSK" w:hint="cs"/>
                <w:sz w:val="28"/>
                <w:cs/>
              </w:rPr>
              <w:t>เพื่อให้เกิดองค์ความรู้ที่ดี นำไปสู่การเรียนสอนที่มีประสิทธิภาพ</w:t>
            </w:r>
          </w:p>
        </w:tc>
      </w:tr>
      <w:tr w:rsidR="00CF2228" w14:paraId="3A7995AE" w14:textId="77777777" w:rsidTr="00CF2228">
        <w:tc>
          <w:tcPr>
            <w:tcW w:w="14110" w:type="dxa"/>
            <w:gridSpan w:val="9"/>
          </w:tcPr>
          <w:p w14:paraId="20A0235E" w14:textId="77777777" w:rsidR="00CF2228" w:rsidRPr="00FB72C2" w:rsidRDefault="00CF2228" w:rsidP="00B6195B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ตัวชี้วัด(</w:t>
            </w:r>
            <w:r w:rsidRPr="00FB72C2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             :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ได้แนวทางปฏิบัติที่ดีประเด็นองค์ความรู้ด้านผลิตบัณฑิตไม่น้อยกว่า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</w:tr>
      <w:tr w:rsidR="00CF2228" w14:paraId="15DAE5C7" w14:textId="77777777" w:rsidTr="00CF2228">
        <w:tc>
          <w:tcPr>
            <w:tcW w:w="14110" w:type="dxa"/>
            <w:gridSpan w:val="9"/>
          </w:tcPr>
          <w:p w14:paraId="65700774" w14:textId="77777777" w:rsidR="00CF2228" w:rsidRPr="00FB72C2" w:rsidRDefault="00CF2228" w:rsidP="00B6195B">
            <w:pPr>
              <w:ind w:left="2051" w:hanging="2051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เป้าหมายของตัวชี้วัด    :   </w:t>
            </w:r>
            <w:r w:rsidRPr="008A12C8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Pr="008A12C8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8A12C8">
              <w:rPr>
                <w:rStyle w:val="Strong"/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แนวทางการจัดการเรียนการสอน</w:t>
            </w: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color w:val="000000"/>
                <w:shd w:val="clear" w:color="auto" w:fill="FFFFFF"/>
                <w:cs/>
              </w:rPr>
              <w:t xml:space="preserve">ที่ส่งเสริมการสร้างหรือใช้เทคโนโลยีและนวัตกรรม โดยมุ่งเน้นการผลิตบัณฑิตนักปฏิบัติที่สอดคล้องกับความต้องการของประเทศ </w:t>
            </w:r>
            <w:r w:rsidRPr="008A12C8">
              <w:rPr>
                <w:rStyle w:val="Strong"/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เพิ่มขึ้น</w:t>
            </w:r>
            <w:r w:rsidRPr="008A12C8">
              <w:rPr>
                <w:rFonts w:ascii="TH SarabunPSK" w:hAnsi="TH SarabunPSK" w:cs="TH SarabunPSK"/>
                <w:sz w:val="28"/>
                <w:cs/>
              </w:rPr>
              <w:t xml:space="preserve">ไม่น้อยกว่า ร้อยละ </w:t>
            </w:r>
            <w:r w:rsidRPr="008A12C8"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CF2228" w14:paraId="6C5E888E" w14:textId="77777777" w:rsidTr="00CF2228">
        <w:tc>
          <w:tcPr>
            <w:tcW w:w="986" w:type="dxa"/>
          </w:tcPr>
          <w:p w14:paraId="09ADC7B5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Hlk14793255"/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94" w:type="dxa"/>
          </w:tcPr>
          <w:p w14:paraId="6AD31802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กิจกรรมการจัดการความรู้</w:t>
            </w:r>
          </w:p>
        </w:tc>
        <w:tc>
          <w:tcPr>
            <w:tcW w:w="1278" w:type="dxa"/>
          </w:tcPr>
          <w:p w14:paraId="3F4CF9D7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704" w:type="dxa"/>
          </w:tcPr>
          <w:p w14:paraId="0719835A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58" w:type="dxa"/>
          </w:tcPr>
          <w:p w14:paraId="78D0C9CA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14" w:type="dxa"/>
          </w:tcPr>
          <w:p w14:paraId="7CDA5020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1558" w:type="dxa"/>
          </w:tcPr>
          <w:p w14:paraId="5E40E4AB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852" w:type="dxa"/>
          </w:tcPr>
          <w:p w14:paraId="7A915680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963" w:type="dxa"/>
          </w:tcPr>
          <w:p w14:paraId="34B0594C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bookmarkEnd w:id="0"/>
      <w:tr w:rsidR="00CF2228" w14:paraId="62A2C550" w14:textId="77777777" w:rsidTr="00CF2228">
        <w:tc>
          <w:tcPr>
            <w:tcW w:w="986" w:type="dxa"/>
          </w:tcPr>
          <w:p w14:paraId="01A9A886" w14:textId="77777777" w:rsidR="00CF2228" w:rsidRPr="00FB72C2" w:rsidRDefault="00CF2228" w:rsidP="00CF22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4" w:type="dxa"/>
          </w:tcPr>
          <w:p w14:paraId="64B2D6BF" w14:textId="77777777" w:rsidR="00CF2228" w:rsidRPr="00FB72C2" w:rsidRDefault="00CF2228" w:rsidP="00B619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การค้นหาความรู้</w:t>
            </w:r>
          </w:p>
          <w:p w14:paraId="3BE554D3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- เชิญคณะกรรมการ </w:t>
            </w:r>
            <w:r w:rsidRPr="00FB72C2">
              <w:rPr>
                <w:rFonts w:ascii="TH SarabunPSK" w:hAnsi="TH SarabunPSK" w:cs="TH SarabunPSK"/>
                <w:sz w:val="28"/>
              </w:rPr>
              <w:t xml:space="preserve">KM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เข้าประชุมเพื่อหาประเด็นองค์ความรู้ด้านการจัดการเรียนการสอนร่วมกัน</w:t>
            </w:r>
          </w:p>
          <w:p w14:paraId="67F3F61F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- สรุปประเด็นความรู้ ที่จะ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</w:t>
            </w:r>
            <w:r w:rsidRPr="008A12C8">
              <w:rPr>
                <w:rStyle w:val="Strong"/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แนวทางการจัดการเรียนการสอน</w:t>
            </w: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color w:val="000000"/>
                <w:shd w:val="clear" w:color="auto" w:fill="FFFFFF"/>
                <w:cs/>
              </w:rPr>
              <w:t>ที่ส่งเสริมการสร้างหรือใช้เทคโนโลยีและนวัตกรรม โดยมุ่งเน้นการผลิตบัณฑิตนักปฏิบัติที่สอดคล้องกับความต้องการของประเทศ</w:t>
            </w:r>
          </w:p>
        </w:tc>
        <w:tc>
          <w:tcPr>
            <w:tcW w:w="1278" w:type="dxa"/>
          </w:tcPr>
          <w:p w14:paraId="1535EA71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506FA919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.ค. 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04" w:type="dxa"/>
          </w:tcPr>
          <w:p w14:paraId="66B6F8D3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1474A134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จำนวนองค์ความรู้ที่เกิดขึ้น</w:t>
            </w:r>
          </w:p>
        </w:tc>
        <w:tc>
          <w:tcPr>
            <w:tcW w:w="1158" w:type="dxa"/>
          </w:tcPr>
          <w:p w14:paraId="5959069B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75F436C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1 เรื่อง</w:t>
            </w:r>
          </w:p>
        </w:tc>
        <w:tc>
          <w:tcPr>
            <w:tcW w:w="1914" w:type="dxa"/>
          </w:tcPr>
          <w:p w14:paraId="2CAA5B48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1E7C92DA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กรรมการ </w:t>
            </w:r>
            <w:r w:rsidRPr="00FB72C2">
              <w:rPr>
                <w:rFonts w:ascii="TH SarabunPSK" w:hAnsi="TH SarabunPSK" w:cs="TH SarabunPSK"/>
                <w:sz w:val="28"/>
              </w:rPr>
              <w:t xml:space="preserve">KM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การจัดการเรียนการสอน</w:t>
            </w:r>
          </w:p>
        </w:tc>
        <w:tc>
          <w:tcPr>
            <w:tcW w:w="1558" w:type="dxa"/>
          </w:tcPr>
          <w:p w14:paraId="2C1A89CA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24E6FF" w14:textId="77777777" w:rsidR="00CF2228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คณะและ</w:t>
            </w:r>
          </w:p>
          <w:p w14:paraId="4FBE8B98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สำนักประกันคุณภาพการศึกษา</w:t>
            </w:r>
          </w:p>
        </w:tc>
        <w:tc>
          <w:tcPr>
            <w:tcW w:w="852" w:type="dxa"/>
          </w:tcPr>
          <w:p w14:paraId="5BFE2095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F34D037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963" w:type="dxa"/>
          </w:tcPr>
          <w:p w14:paraId="6824B0E2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2228" w14:paraId="6297F5DB" w14:textId="77777777" w:rsidTr="00CF2228">
        <w:tc>
          <w:tcPr>
            <w:tcW w:w="986" w:type="dxa"/>
          </w:tcPr>
          <w:p w14:paraId="19786788" w14:textId="77777777" w:rsidR="00CF2228" w:rsidRPr="00FB72C2" w:rsidRDefault="00CF2228" w:rsidP="00CF22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4" w:type="dxa"/>
          </w:tcPr>
          <w:p w14:paraId="3B287B3D" w14:textId="77777777" w:rsidR="00CF2228" w:rsidRPr="00FB72C2" w:rsidRDefault="00CF2228" w:rsidP="00B619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การสร้างและแสวงหาความรู้</w:t>
            </w:r>
          </w:p>
          <w:p w14:paraId="1B0C9ACB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- วิธีการแลกเปลี่ยนเรียนรู้จำนวน 8 ครั้ง โดยจัดเดือนละ 2 ครั้ง ทุกวันพุธที่ 2, 4 ของเดือน เวลา 15.00 -16.00 น. ณ ห้องประชุม 1ระหว่างคณะกรรมการแลกเปลี่ยนเรียนรู้ จะมีกรรมการจดบันทึกองค์ความรู้และจะมีการกำกับเวลาในการแลกเปลี่ยนรู้ คนละไม่เกิน 3 นาทีต่อคนต่อครั้ง</w:t>
            </w:r>
          </w:p>
        </w:tc>
        <w:tc>
          <w:tcPr>
            <w:tcW w:w="1278" w:type="dxa"/>
          </w:tcPr>
          <w:p w14:paraId="4D9B2A19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54AADE71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.ค.256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พ.ค.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04" w:type="dxa"/>
          </w:tcPr>
          <w:p w14:paraId="3A247B54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249C1D09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จำนวนครั้งที่มีการแลกเปลี่ยนเรียนรู้</w:t>
            </w:r>
          </w:p>
        </w:tc>
        <w:tc>
          <w:tcPr>
            <w:tcW w:w="1158" w:type="dxa"/>
          </w:tcPr>
          <w:p w14:paraId="14129BBE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8ED87B7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8 ครั้ง</w:t>
            </w:r>
          </w:p>
        </w:tc>
        <w:tc>
          <w:tcPr>
            <w:tcW w:w="1914" w:type="dxa"/>
          </w:tcPr>
          <w:p w14:paraId="3B7C3A18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27CD708E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กรรมการ </w:t>
            </w:r>
            <w:r w:rsidRPr="00FB72C2">
              <w:rPr>
                <w:rFonts w:ascii="TH SarabunPSK" w:hAnsi="TH SarabunPSK" w:cs="TH SarabunPSK"/>
                <w:sz w:val="28"/>
              </w:rPr>
              <w:t xml:space="preserve">KM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การจัดการเรียนการสอน</w:t>
            </w:r>
          </w:p>
        </w:tc>
        <w:tc>
          <w:tcPr>
            <w:tcW w:w="1558" w:type="dxa"/>
          </w:tcPr>
          <w:p w14:paraId="0F63B628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F4FC357" w14:textId="77777777" w:rsidR="00CF2228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คณะและ</w:t>
            </w:r>
          </w:p>
          <w:p w14:paraId="3205E441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สำนักประกันคุณภาพการศึกษา</w:t>
            </w:r>
          </w:p>
        </w:tc>
        <w:tc>
          <w:tcPr>
            <w:tcW w:w="852" w:type="dxa"/>
          </w:tcPr>
          <w:p w14:paraId="27127100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985C93F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963" w:type="dxa"/>
          </w:tcPr>
          <w:p w14:paraId="6C862ADC" w14:textId="77777777" w:rsidR="00CF2228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722723DE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ABFB649" w14:textId="77777777" w:rsidR="00CF2228" w:rsidRDefault="00CF2228" w:rsidP="00CF2228"/>
    <w:p w14:paraId="27C105A8" w14:textId="77777777" w:rsidR="00CF2228" w:rsidRDefault="00CF2228" w:rsidP="00CF2228"/>
    <w:tbl>
      <w:tblPr>
        <w:tblStyle w:val="TableGrid"/>
        <w:tblW w:w="1411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86"/>
        <w:gridCol w:w="3694"/>
        <w:gridCol w:w="1278"/>
        <w:gridCol w:w="1704"/>
        <w:gridCol w:w="1338"/>
        <w:gridCol w:w="1710"/>
        <w:gridCol w:w="1558"/>
        <w:gridCol w:w="852"/>
        <w:gridCol w:w="993"/>
      </w:tblGrid>
      <w:tr w:rsidR="00CF2228" w14:paraId="07632521" w14:textId="77777777" w:rsidTr="00CF2228">
        <w:tc>
          <w:tcPr>
            <w:tcW w:w="986" w:type="dxa"/>
          </w:tcPr>
          <w:p w14:paraId="0C68F877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694" w:type="dxa"/>
          </w:tcPr>
          <w:p w14:paraId="3210977E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กิจกรรมการจัดการความรู้</w:t>
            </w:r>
          </w:p>
        </w:tc>
        <w:tc>
          <w:tcPr>
            <w:tcW w:w="1278" w:type="dxa"/>
          </w:tcPr>
          <w:p w14:paraId="41908155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704" w:type="dxa"/>
          </w:tcPr>
          <w:p w14:paraId="5FBE7B6F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8" w:type="dxa"/>
          </w:tcPr>
          <w:p w14:paraId="29923E32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710" w:type="dxa"/>
          </w:tcPr>
          <w:p w14:paraId="6A68DB14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1558" w:type="dxa"/>
          </w:tcPr>
          <w:p w14:paraId="53A98314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852" w:type="dxa"/>
          </w:tcPr>
          <w:p w14:paraId="291676ED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993" w:type="dxa"/>
          </w:tcPr>
          <w:p w14:paraId="5DDD21B6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F2228" w14:paraId="617B3979" w14:textId="77777777" w:rsidTr="00CF2228">
        <w:tc>
          <w:tcPr>
            <w:tcW w:w="986" w:type="dxa"/>
          </w:tcPr>
          <w:p w14:paraId="01940695" w14:textId="77777777" w:rsidR="00CF2228" w:rsidRPr="00FB72C2" w:rsidRDefault="00CF2228" w:rsidP="00CF22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4" w:type="dxa"/>
          </w:tcPr>
          <w:p w14:paraId="26CD4052" w14:textId="77777777" w:rsidR="00CF2228" w:rsidRPr="00FB72C2" w:rsidRDefault="00CF2228" w:rsidP="00B619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การจัดความรู้ให้เป็นระบบ</w:t>
            </w:r>
          </w:p>
          <w:p w14:paraId="2B295A7D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- มีการจัดวางระบบการจัดเก็บองค์ความรู้ให้เป็นหมวดหมู่ ให้ง่ายต่อการใช้งาน เช่น มีการจัดทำสารบัญและจัดเก็บความรู้ในรูปแบบเว็ปไซ</w:t>
            </w:r>
            <w:proofErr w:type="spellStart"/>
            <w:r w:rsidRPr="00FB72C2">
              <w:rPr>
                <w:rFonts w:ascii="TH SarabunPSK" w:hAnsi="TH SarabunPSK" w:cs="TH SarabunPSK"/>
                <w:sz w:val="28"/>
                <w:cs/>
              </w:rPr>
              <w:t>ต์</w:t>
            </w:r>
            <w:proofErr w:type="spellEnd"/>
            <w:r w:rsidRPr="00FB72C2">
              <w:rPr>
                <w:rFonts w:ascii="TH SarabunPSK" w:hAnsi="TH SarabunPSK" w:cs="TH SarabunPSK"/>
                <w:sz w:val="28"/>
                <w:cs/>
              </w:rPr>
              <w:t>ของมหาวิทยาลัยหรือเป็นเอกสาร</w:t>
            </w:r>
          </w:p>
        </w:tc>
        <w:tc>
          <w:tcPr>
            <w:tcW w:w="1278" w:type="dxa"/>
          </w:tcPr>
          <w:p w14:paraId="6C814470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362B68C6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.–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.256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04" w:type="dxa"/>
          </w:tcPr>
          <w:p w14:paraId="3A5F3B56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7274300D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จำนวนเรื่องที่มีการจัดเก็บ</w:t>
            </w:r>
          </w:p>
        </w:tc>
        <w:tc>
          <w:tcPr>
            <w:tcW w:w="1338" w:type="dxa"/>
          </w:tcPr>
          <w:p w14:paraId="6E644C72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D596A5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อย่างน้อย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 เรื่อง</w:t>
            </w:r>
          </w:p>
        </w:tc>
        <w:tc>
          <w:tcPr>
            <w:tcW w:w="1710" w:type="dxa"/>
          </w:tcPr>
          <w:p w14:paraId="5500FAB4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219E9F2A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กรรมการ </w:t>
            </w:r>
            <w:r w:rsidRPr="00FB72C2">
              <w:rPr>
                <w:rFonts w:ascii="TH SarabunPSK" w:hAnsi="TH SarabunPSK" w:cs="TH SarabunPSK"/>
                <w:sz w:val="28"/>
              </w:rPr>
              <w:t xml:space="preserve">KM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การจัดการเรียนการสอน</w:t>
            </w:r>
          </w:p>
        </w:tc>
        <w:tc>
          <w:tcPr>
            <w:tcW w:w="1558" w:type="dxa"/>
          </w:tcPr>
          <w:p w14:paraId="5D4CC494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51E560D" w14:textId="77777777" w:rsidR="00CF2228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คณะและ</w:t>
            </w:r>
          </w:p>
          <w:p w14:paraId="57D82D54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สำนักประกันคุณภาพการศึกษา</w:t>
            </w:r>
          </w:p>
        </w:tc>
        <w:tc>
          <w:tcPr>
            <w:tcW w:w="852" w:type="dxa"/>
          </w:tcPr>
          <w:p w14:paraId="1B4FCBFB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F511534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993" w:type="dxa"/>
          </w:tcPr>
          <w:p w14:paraId="44A74E7F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2228" w14:paraId="428414FD" w14:textId="77777777" w:rsidTr="00CF2228">
        <w:tc>
          <w:tcPr>
            <w:tcW w:w="986" w:type="dxa"/>
          </w:tcPr>
          <w:p w14:paraId="4F58C0E8" w14:textId="77777777" w:rsidR="00CF2228" w:rsidRPr="00FB72C2" w:rsidRDefault="00CF2228" w:rsidP="00CF22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4" w:type="dxa"/>
          </w:tcPr>
          <w:p w14:paraId="1AED57FB" w14:textId="77777777" w:rsidR="00CF2228" w:rsidRPr="00FB72C2" w:rsidRDefault="00CF2228" w:rsidP="00B619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การประมวลและกลั่นกรองความรู้</w:t>
            </w:r>
          </w:p>
          <w:p w14:paraId="1E54E78A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- จัดรูปแบบเนื้อหา</w:t>
            </w:r>
            <w:r w:rsidRPr="008A12C8">
              <w:rPr>
                <w:rStyle w:val="Strong"/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แนวทางการจัดการเรียนการสอน</w:t>
            </w: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color w:val="000000"/>
                <w:shd w:val="clear" w:color="auto" w:fill="FFFFFF"/>
                <w:cs/>
              </w:rPr>
              <w:t xml:space="preserve">ที่ส่งเสริมการสร้างหรือใช้เทคโนโลยีและนวัตกรรม โดยมุ่งเน้นการผลิตบัณฑิตนักปฏิบัติที่สอดคล้องกับความต้องการของประเทศ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ให้มีหัวข้อประเด็นอยู่ในรูปแบบเดียวกัน มีการจัดทำอภิธาน</w:t>
            </w:r>
            <w:proofErr w:type="spellStart"/>
            <w:r w:rsidRPr="00FB72C2">
              <w:rPr>
                <w:rFonts w:ascii="TH SarabunPSK" w:hAnsi="TH SarabunPSK" w:cs="TH SarabunPSK"/>
                <w:sz w:val="28"/>
                <w:cs/>
              </w:rPr>
              <w:t>ศัทพ์</w:t>
            </w:r>
            <w:proofErr w:type="spellEnd"/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 ความหมาย คำจำกัดความเพื่อให้มีความเข้าใจตรงกัน ปรับปรุงเนื้อหาให้ครบถ้วนและตรงกับความต้องการของผู้ใช้</w:t>
            </w:r>
          </w:p>
        </w:tc>
        <w:tc>
          <w:tcPr>
            <w:tcW w:w="1278" w:type="dxa"/>
          </w:tcPr>
          <w:p w14:paraId="3A436B2E" w14:textId="77777777" w:rsidR="00CF2228" w:rsidRPr="002033D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47739994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2033D2">
              <w:rPr>
                <w:rFonts w:ascii="TH SarabunPSK" w:hAnsi="TH SarabunPSK" w:cs="TH SarabunPSK"/>
                <w:sz w:val="28"/>
                <w:cs/>
              </w:rPr>
              <w:t>เม.ย.–พ.ค.</w:t>
            </w:r>
            <w:r w:rsidRPr="002033D2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04" w:type="dxa"/>
          </w:tcPr>
          <w:p w14:paraId="38D7A2C0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438B6D60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จำนวนเรื่องที่มีการจัดเก็บ</w:t>
            </w:r>
          </w:p>
        </w:tc>
        <w:tc>
          <w:tcPr>
            <w:tcW w:w="1338" w:type="dxa"/>
          </w:tcPr>
          <w:p w14:paraId="56EFDC9B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AEF1341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อย่างน้อย 3 เรื่อง</w:t>
            </w:r>
          </w:p>
        </w:tc>
        <w:tc>
          <w:tcPr>
            <w:tcW w:w="1710" w:type="dxa"/>
          </w:tcPr>
          <w:p w14:paraId="50C2827F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511532D4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กรรมการ </w:t>
            </w:r>
            <w:r w:rsidRPr="00FB72C2">
              <w:rPr>
                <w:rFonts w:ascii="TH SarabunPSK" w:hAnsi="TH SarabunPSK" w:cs="TH SarabunPSK"/>
                <w:sz w:val="28"/>
              </w:rPr>
              <w:t xml:space="preserve">KM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การจัดการเรียนการสอน</w:t>
            </w:r>
          </w:p>
        </w:tc>
        <w:tc>
          <w:tcPr>
            <w:tcW w:w="1558" w:type="dxa"/>
          </w:tcPr>
          <w:p w14:paraId="354BD00C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8793ED1" w14:textId="77777777" w:rsidR="00CF2228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คณะและ</w:t>
            </w:r>
          </w:p>
          <w:p w14:paraId="1E6BA554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สำนักประกันคุณภาพการศึกษา</w:t>
            </w:r>
          </w:p>
        </w:tc>
        <w:tc>
          <w:tcPr>
            <w:tcW w:w="852" w:type="dxa"/>
          </w:tcPr>
          <w:p w14:paraId="22B25358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2E3429EA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2238D2C5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993" w:type="dxa"/>
          </w:tcPr>
          <w:p w14:paraId="78FAA475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2228" w14:paraId="233EEFC7" w14:textId="77777777" w:rsidTr="00CF2228">
        <w:tc>
          <w:tcPr>
            <w:tcW w:w="986" w:type="dxa"/>
          </w:tcPr>
          <w:p w14:paraId="60260ABF" w14:textId="77777777" w:rsidR="00CF2228" w:rsidRPr="00FB72C2" w:rsidRDefault="00CF2228" w:rsidP="00CF222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4" w:type="dxa"/>
          </w:tcPr>
          <w:p w14:paraId="2E771D40" w14:textId="77777777" w:rsidR="00CF2228" w:rsidRPr="00FB72C2" w:rsidRDefault="00CF2228" w:rsidP="00B619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การเข้าถึงความรู้</w:t>
            </w:r>
          </w:p>
          <w:p w14:paraId="2AA9EE41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- เสนอองค์ความรู้ให้กับผู้บริหารสูงสุด เพื่อจะนำไปให้บุคล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กรกลุ่มเป้าหมายให้เข้าถึงความรู้ วิธีการเข้าถึงความรู้มี 2 วิธีคือ 1. </w:t>
            </w:r>
            <w:r w:rsidRPr="00FB72C2">
              <w:rPr>
                <w:rFonts w:ascii="TH SarabunPSK" w:hAnsi="TH SarabunPSK" w:cs="TH SarabunPSK"/>
                <w:sz w:val="28"/>
              </w:rPr>
              <w:t xml:space="preserve">Push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โดยนำองค์ความรู้ทั้งหมดไปให้กลุ่มเป้าหมายทดลองใช้ 100% 2. </w:t>
            </w:r>
            <w:r w:rsidRPr="00FB72C2">
              <w:rPr>
                <w:rFonts w:ascii="TH SarabunPSK" w:hAnsi="TH SarabunPSK" w:cs="TH SarabunPSK"/>
                <w:sz w:val="28"/>
              </w:rPr>
              <w:t xml:space="preserve">Pull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เป็นการนำองค์ความรู้ไปจัดเก็บในเว็บไซด์ และให้อาจารย์ที่สนใจดึงประเด็นบางประเด็นมาพัฒนา โดยแจ้งให้กรรมการ </w:t>
            </w:r>
            <w:r w:rsidRPr="00FB72C2">
              <w:rPr>
                <w:rFonts w:ascii="TH SarabunPSK" w:hAnsi="TH SarabunPSK" w:cs="TH SarabunPSK"/>
                <w:sz w:val="28"/>
              </w:rPr>
              <w:t xml:space="preserve">KM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ทราบ เพื่อกำกับติดตาม</w:t>
            </w:r>
          </w:p>
          <w:p w14:paraId="5425EA76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หนังสือเวียน</w:t>
            </w:r>
          </w:p>
          <w:p w14:paraId="4DA08935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- ประชาสัมพันธ์ทางเว็บไซต์และสื่อออนไลน์ เช่น </w:t>
            </w:r>
            <w:r w:rsidRPr="00FB72C2">
              <w:rPr>
                <w:rFonts w:ascii="TH SarabunPSK" w:hAnsi="TH SarabunPSK" w:cs="TH SarabunPSK"/>
                <w:sz w:val="28"/>
              </w:rPr>
              <w:t xml:space="preserve">Line, </w:t>
            </w:r>
            <w:proofErr w:type="spellStart"/>
            <w:r w:rsidRPr="00FB72C2">
              <w:rPr>
                <w:rFonts w:ascii="TH SarabunPSK" w:hAnsi="TH SarabunPSK" w:cs="TH SarabunPSK"/>
                <w:sz w:val="28"/>
              </w:rPr>
              <w:t>facbook</w:t>
            </w:r>
            <w:proofErr w:type="spellEnd"/>
            <w:r w:rsidRPr="00FB72C2">
              <w:rPr>
                <w:rFonts w:ascii="TH SarabunPSK" w:hAnsi="TH SarabunPSK" w:cs="TH SarabunPSK"/>
                <w:sz w:val="28"/>
              </w:rPr>
              <w:t>, e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FB72C2">
              <w:rPr>
                <w:rFonts w:ascii="TH SarabunPSK" w:hAnsi="TH SarabunPSK" w:cs="TH SarabunPSK"/>
                <w:sz w:val="28"/>
              </w:rPr>
              <w:t>mail</w:t>
            </w:r>
          </w:p>
          <w:p w14:paraId="22BC9604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- จัดทำในรูปแบบเอกสาร</w:t>
            </w:r>
          </w:p>
        </w:tc>
        <w:tc>
          <w:tcPr>
            <w:tcW w:w="1278" w:type="dxa"/>
          </w:tcPr>
          <w:p w14:paraId="37D3D02D" w14:textId="77777777" w:rsidR="00CF2228" w:rsidRPr="002033D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53E61514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2033D2">
              <w:rPr>
                <w:rFonts w:ascii="TH SarabunPSK" w:hAnsi="TH SarabunPSK" w:cs="TH SarabunPSK"/>
                <w:sz w:val="28"/>
                <w:cs/>
              </w:rPr>
              <w:t xml:space="preserve">พ.ค. </w:t>
            </w:r>
            <w:r w:rsidRPr="002033D2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04" w:type="dxa"/>
          </w:tcPr>
          <w:p w14:paraId="3CC38C17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34E21071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จำนวนวิธีการเข้าถึงข้อมูล</w:t>
            </w:r>
          </w:p>
        </w:tc>
        <w:tc>
          <w:tcPr>
            <w:tcW w:w="1338" w:type="dxa"/>
          </w:tcPr>
          <w:p w14:paraId="5F9DA0D5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3D2FE6CB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2 วิธี</w:t>
            </w:r>
          </w:p>
        </w:tc>
        <w:tc>
          <w:tcPr>
            <w:tcW w:w="1710" w:type="dxa"/>
          </w:tcPr>
          <w:p w14:paraId="71B5C44C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65388D8B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กรรมการ </w:t>
            </w:r>
            <w:r w:rsidRPr="00FB72C2">
              <w:rPr>
                <w:rFonts w:ascii="TH SarabunPSK" w:hAnsi="TH SarabunPSK" w:cs="TH SarabunPSK"/>
                <w:sz w:val="28"/>
              </w:rPr>
              <w:t xml:space="preserve">KM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การจัดการเรียนการสอน</w:t>
            </w:r>
          </w:p>
        </w:tc>
        <w:tc>
          <w:tcPr>
            <w:tcW w:w="1558" w:type="dxa"/>
          </w:tcPr>
          <w:p w14:paraId="459B0A1A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DF63E8" w14:textId="77777777" w:rsidR="00CF2228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คณะและ</w:t>
            </w:r>
          </w:p>
          <w:p w14:paraId="00089AAB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สำนักประกันคุณภาพการศึกษา</w:t>
            </w:r>
          </w:p>
        </w:tc>
        <w:tc>
          <w:tcPr>
            <w:tcW w:w="852" w:type="dxa"/>
          </w:tcPr>
          <w:p w14:paraId="65224E5D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7025211F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993" w:type="dxa"/>
          </w:tcPr>
          <w:p w14:paraId="5B7499D9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08165E2" w14:textId="77777777" w:rsidR="00CF2228" w:rsidRDefault="00CF2228" w:rsidP="00CF2228"/>
    <w:tbl>
      <w:tblPr>
        <w:tblStyle w:val="TableGrid"/>
        <w:tblW w:w="1416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86"/>
        <w:gridCol w:w="3694"/>
        <w:gridCol w:w="1278"/>
        <w:gridCol w:w="1704"/>
        <w:gridCol w:w="7"/>
        <w:gridCol w:w="1331"/>
        <w:gridCol w:w="1710"/>
        <w:gridCol w:w="1558"/>
        <w:gridCol w:w="852"/>
        <w:gridCol w:w="993"/>
        <w:gridCol w:w="50"/>
      </w:tblGrid>
      <w:tr w:rsidR="00CF2228" w14:paraId="5A57D1C9" w14:textId="77777777" w:rsidTr="00CF2228">
        <w:trPr>
          <w:gridAfter w:val="1"/>
          <w:wAfter w:w="50" w:type="dxa"/>
        </w:trPr>
        <w:tc>
          <w:tcPr>
            <w:tcW w:w="986" w:type="dxa"/>
          </w:tcPr>
          <w:p w14:paraId="700A136A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694" w:type="dxa"/>
          </w:tcPr>
          <w:p w14:paraId="4D97B2EE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กิจกรรมการจัดการความรู้</w:t>
            </w:r>
          </w:p>
        </w:tc>
        <w:tc>
          <w:tcPr>
            <w:tcW w:w="1278" w:type="dxa"/>
          </w:tcPr>
          <w:p w14:paraId="4FB8442E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704" w:type="dxa"/>
          </w:tcPr>
          <w:p w14:paraId="6B1C6BE1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8" w:type="dxa"/>
            <w:gridSpan w:val="2"/>
          </w:tcPr>
          <w:p w14:paraId="3C638868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710" w:type="dxa"/>
          </w:tcPr>
          <w:p w14:paraId="5174C663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1558" w:type="dxa"/>
          </w:tcPr>
          <w:p w14:paraId="07EB9E2F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852" w:type="dxa"/>
          </w:tcPr>
          <w:p w14:paraId="752018DC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993" w:type="dxa"/>
          </w:tcPr>
          <w:p w14:paraId="6B669B11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F2228" w14:paraId="71A8D4FF" w14:textId="77777777" w:rsidTr="00CF2228">
        <w:trPr>
          <w:gridAfter w:val="1"/>
          <w:wAfter w:w="50" w:type="dxa"/>
        </w:trPr>
        <w:tc>
          <w:tcPr>
            <w:tcW w:w="986" w:type="dxa"/>
          </w:tcPr>
          <w:p w14:paraId="7617FA89" w14:textId="77777777" w:rsidR="00CF2228" w:rsidRPr="00FB72C2" w:rsidRDefault="00CF2228" w:rsidP="00CF222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4" w:type="dxa"/>
          </w:tcPr>
          <w:p w14:paraId="10F356E7" w14:textId="77777777" w:rsidR="00CF2228" w:rsidRPr="00FB72C2" w:rsidRDefault="00CF2228" w:rsidP="00B619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การแบ่งปันแลกเปลี่ยนความรู้</w:t>
            </w:r>
          </w:p>
          <w:p w14:paraId="62599C94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- เช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ิ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ญคณะกรรมการ</w:t>
            </w:r>
            <w:r w:rsidRPr="00FB72C2">
              <w:rPr>
                <w:rFonts w:ascii="TH SarabunPSK" w:hAnsi="TH SarabunPSK" w:cs="TH SarabunPSK"/>
                <w:sz w:val="28"/>
              </w:rPr>
              <w:t xml:space="preserve"> KM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ร่วมกับกลุ่มเป้าหมายมาประชุมแลกเปลี่ยนเรียนรู้เพื่อพิจารณาปัญหาและข้อบกพร่องจากการทำ </w:t>
            </w:r>
            <w:r w:rsidRPr="00FB72C2">
              <w:rPr>
                <w:rFonts w:ascii="TH SarabunPSK" w:hAnsi="TH SarabunPSK" w:cs="TH SarabunPSK"/>
                <w:sz w:val="28"/>
              </w:rPr>
              <w:t xml:space="preserve">KM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มาเสนอแนะเพื่อปรับปรุงแก้ไข</w:t>
            </w:r>
          </w:p>
          <w:p w14:paraId="22D8D09B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- เชิญผู้ทรงคุณวุฒิภายนอกมาให้ข้อเสนอแนะและความรู้</w:t>
            </w:r>
          </w:p>
        </w:tc>
        <w:tc>
          <w:tcPr>
            <w:tcW w:w="1278" w:type="dxa"/>
          </w:tcPr>
          <w:p w14:paraId="72C780EE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6AAA1442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พ.ค. 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04" w:type="dxa"/>
          </w:tcPr>
          <w:p w14:paraId="19D8141A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1187E10C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จำนวนครั้งที่มีการแลกเปลี่ยนเรียนรู้ร่วมกัน</w:t>
            </w:r>
          </w:p>
        </w:tc>
        <w:tc>
          <w:tcPr>
            <w:tcW w:w="1338" w:type="dxa"/>
            <w:gridSpan w:val="2"/>
          </w:tcPr>
          <w:p w14:paraId="24D1344C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08CFFE29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1 ครั้ง</w:t>
            </w:r>
          </w:p>
        </w:tc>
        <w:tc>
          <w:tcPr>
            <w:tcW w:w="1710" w:type="dxa"/>
          </w:tcPr>
          <w:p w14:paraId="2E56275D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3A30E4AA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กรรมการ </w:t>
            </w:r>
            <w:r w:rsidRPr="00FB72C2">
              <w:rPr>
                <w:rFonts w:ascii="TH SarabunPSK" w:hAnsi="TH SarabunPSK" w:cs="TH SarabunPSK"/>
                <w:sz w:val="28"/>
              </w:rPr>
              <w:t xml:space="preserve">KM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การจัดการเรียนการสผู้ทรงคุณวุฒิภายนอกผู้ทรงคุณวุฒิภายนอ</w:t>
            </w:r>
            <w:proofErr w:type="spellStart"/>
            <w:r w:rsidRPr="00FB72C2">
              <w:rPr>
                <w:rFonts w:ascii="TH SarabunPSK" w:hAnsi="TH SarabunPSK" w:cs="TH SarabunPSK"/>
                <w:sz w:val="28"/>
                <w:cs/>
              </w:rPr>
              <w:t>กอน</w:t>
            </w:r>
            <w:proofErr w:type="spellEnd"/>
          </w:p>
        </w:tc>
        <w:tc>
          <w:tcPr>
            <w:tcW w:w="1558" w:type="dxa"/>
          </w:tcPr>
          <w:p w14:paraId="00C12B59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A8A3CA" w14:textId="77777777" w:rsidR="00CF2228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คณะและ</w:t>
            </w:r>
          </w:p>
          <w:p w14:paraId="19A0478A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สำนักประกันคุณภาพการศึกษา</w:t>
            </w:r>
          </w:p>
        </w:tc>
        <w:tc>
          <w:tcPr>
            <w:tcW w:w="852" w:type="dxa"/>
          </w:tcPr>
          <w:p w14:paraId="34E53F3B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59B77E34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993" w:type="dxa"/>
          </w:tcPr>
          <w:p w14:paraId="6F71892F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2228" w14:paraId="509828F3" w14:textId="77777777" w:rsidTr="00CF2228">
        <w:trPr>
          <w:gridAfter w:val="1"/>
          <w:wAfter w:w="50" w:type="dxa"/>
        </w:trPr>
        <w:tc>
          <w:tcPr>
            <w:tcW w:w="986" w:type="dxa"/>
          </w:tcPr>
          <w:p w14:paraId="75001D77" w14:textId="77777777" w:rsidR="00CF2228" w:rsidRPr="00FB72C2" w:rsidRDefault="00CF2228" w:rsidP="00CF222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4" w:type="dxa"/>
          </w:tcPr>
          <w:p w14:paraId="20774E8D" w14:textId="77777777" w:rsidR="00CF2228" w:rsidRPr="00FB72C2" w:rsidRDefault="00CF2228" w:rsidP="00B619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</w:t>
            </w:r>
          </w:p>
          <w:p w14:paraId="1C0D357E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- สรุปองค์ความรู้ใหม่จากการแลกเปลี่ยนเรียนรู้นำไปสู่แนวปฏิบัติที่ดีด้านการเรียนการสอน ทำคู่มือด้านการเรียนการสอน จัดทำ 1 เล่ม ที่เน้นบัณฑิตนักปฏิบัติอย่างมีประสิทธิภาพ</w:t>
            </w:r>
          </w:p>
        </w:tc>
        <w:tc>
          <w:tcPr>
            <w:tcW w:w="1278" w:type="dxa"/>
          </w:tcPr>
          <w:p w14:paraId="41C9D414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76D9CAAB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พ.ค.</w:t>
            </w:r>
            <w:r w:rsidRPr="00FB72C2">
              <w:rPr>
                <w:rFonts w:ascii="TH SarabunPSK" w:hAnsi="TH SarabunPSK" w:cs="TH SarabunPSK"/>
                <w:sz w:val="28"/>
              </w:rPr>
              <w:t xml:space="preserve"> 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04" w:type="dxa"/>
          </w:tcPr>
          <w:p w14:paraId="1C41064C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059B54F9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จำนวนคู่มือด้านการเรียนการสอนจากกระบวนการจัดทำ </w:t>
            </w:r>
            <w:r w:rsidRPr="00FB72C2">
              <w:rPr>
                <w:rFonts w:ascii="TH SarabunPSK" w:hAnsi="TH SarabunPSK" w:cs="TH SarabunPSK"/>
                <w:sz w:val="28"/>
              </w:rPr>
              <w:t xml:space="preserve">KM </w:t>
            </w:r>
          </w:p>
        </w:tc>
        <w:tc>
          <w:tcPr>
            <w:tcW w:w="1338" w:type="dxa"/>
            <w:gridSpan w:val="2"/>
          </w:tcPr>
          <w:p w14:paraId="33179340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2A78B9F8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</w:rPr>
              <w:t xml:space="preserve">1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1710" w:type="dxa"/>
          </w:tcPr>
          <w:p w14:paraId="74833003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67D5E9E2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กรรมการ </w:t>
            </w:r>
            <w:r w:rsidRPr="00FB72C2">
              <w:rPr>
                <w:rFonts w:ascii="TH SarabunPSK" w:hAnsi="TH SarabunPSK" w:cs="TH SarabunPSK"/>
                <w:sz w:val="28"/>
              </w:rPr>
              <w:t xml:space="preserve">KM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การจัดการเรียนการสอน</w:t>
            </w:r>
          </w:p>
        </w:tc>
        <w:tc>
          <w:tcPr>
            <w:tcW w:w="1558" w:type="dxa"/>
          </w:tcPr>
          <w:p w14:paraId="147A7A9D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BEA803" w14:textId="77777777" w:rsidR="00CF2228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คณะและ</w:t>
            </w:r>
          </w:p>
          <w:p w14:paraId="62403FCC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>สำนักประกันคุณภาพการศึกษา</w:t>
            </w:r>
          </w:p>
        </w:tc>
        <w:tc>
          <w:tcPr>
            <w:tcW w:w="852" w:type="dxa"/>
          </w:tcPr>
          <w:p w14:paraId="55DC649A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  <w:p w14:paraId="030C4C94" w14:textId="77777777" w:rsidR="00CF2228" w:rsidRPr="00FB72C2" w:rsidRDefault="00CF2228" w:rsidP="00B619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993" w:type="dxa"/>
          </w:tcPr>
          <w:p w14:paraId="09E27B12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2228" w14:paraId="65CDDD32" w14:textId="77777777" w:rsidTr="00CF2228">
        <w:tc>
          <w:tcPr>
            <w:tcW w:w="7669" w:type="dxa"/>
            <w:gridSpan w:val="5"/>
          </w:tcPr>
          <w:p w14:paraId="7867C0B7" w14:textId="77777777" w:rsidR="00CF2228" w:rsidRPr="00FB72C2" w:rsidRDefault="00CF2228" w:rsidP="00B619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ผู้ทบทวน :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……………………………………………………………………………..</w:t>
            </w:r>
          </w:p>
          <w:p w14:paraId="3F592437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              (………………………………………………………………………….)</w:t>
            </w:r>
          </w:p>
          <w:p w14:paraId="59CF3602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                            ………/…………………/………………</w:t>
            </w:r>
          </w:p>
        </w:tc>
        <w:tc>
          <w:tcPr>
            <w:tcW w:w="6494" w:type="dxa"/>
            <w:gridSpan w:val="6"/>
          </w:tcPr>
          <w:p w14:paraId="7D57D75F" w14:textId="77777777" w:rsidR="00CF2228" w:rsidRPr="00FB72C2" w:rsidRDefault="00CF2228" w:rsidP="00B619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2C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ผู้อนุมัติ  : </w:t>
            </w:r>
            <w:r w:rsidRPr="00FB72C2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……………………………………………………………………………..</w:t>
            </w:r>
          </w:p>
          <w:p w14:paraId="2DEE3FE3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                           (………………………………………………………………………….)</w:t>
            </w:r>
          </w:p>
          <w:p w14:paraId="2815C25B" w14:textId="77777777" w:rsidR="00CF2228" w:rsidRPr="00FB72C2" w:rsidRDefault="00CF2228" w:rsidP="00B6195B">
            <w:pPr>
              <w:rPr>
                <w:rFonts w:ascii="TH SarabunPSK" w:hAnsi="TH SarabunPSK" w:cs="TH SarabunPSK"/>
                <w:sz w:val="28"/>
              </w:rPr>
            </w:pPr>
            <w:r w:rsidRPr="00FB72C2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………/…………………/………………</w:t>
            </w:r>
          </w:p>
        </w:tc>
      </w:tr>
    </w:tbl>
    <w:p w14:paraId="06275BD4" w14:textId="77777777" w:rsidR="00E5608B" w:rsidRDefault="00E5608B"/>
    <w:sectPr w:rsidR="00E5608B" w:rsidSect="00CF222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B20A0"/>
    <w:multiLevelType w:val="hybridMultilevel"/>
    <w:tmpl w:val="AD341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28"/>
    <w:rsid w:val="00CF2228"/>
    <w:rsid w:val="00E5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1BAC"/>
  <w15:chartTrackingRefBased/>
  <w15:docId w15:val="{2309A15F-549E-4C6C-94AC-29CB0AFC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228"/>
    <w:pPr>
      <w:ind w:left="720"/>
      <w:contextualSpacing/>
    </w:pPr>
  </w:style>
  <w:style w:type="character" w:styleId="Strong">
    <w:name w:val="Strong"/>
    <w:uiPriority w:val="22"/>
    <w:qFormat/>
    <w:rsid w:val="00CF2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โสภณา สำราญ</dc:creator>
  <cp:keywords/>
  <dc:description/>
  <cp:lastModifiedBy>โสภณา สำราญ</cp:lastModifiedBy>
  <cp:revision>1</cp:revision>
  <dcterms:created xsi:type="dcterms:W3CDTF">2022-03-28T04:13:00Z</dcterms:created>
  <dcterms:modified xsi:type="dcterms:W3CDTF">2022-03-28T04:16:00Z</dcterms:modified>
</cp:coreProperties>
</file>