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D27" w:rsidRDefault="00790188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แนวทางการปฏิบัติในการดำเนินการจัดหาพัสดุเกี่ยวกับค่าใช้จ่ายในการบริหารงาน ค่าใช้จ่ายในการฝึกอบรม การจัดงาน และการประชุม ( ว119)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วงเงินยืมไม่เกิน 10,000 บาท ต่อกิจกรรม</w:t>
      </w:r>
    </w:p>
    <w:p w:rsidR="00D04EB6" w:rsidRPr="00D04EB6" w:rsidRDefault="00D04EB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4EB6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กรณียืมเงิน</w:t>
      </w:r>
    </w:p>
    <w:p w:rsidR="00790188" w:rsidRDefault="007901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 ดำเนินการยืมเงินพร้อมแนบโครงการที่ได้รับการอนุมัติเรียบร้อยแล้ว</w:t>
      </w:r>
    </w:p>
    <w:p w:rsidR="00790188" w:rsidRDefault="007901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ผู้ยืมเงินดำเนินการจัดซื้อจัดจ้าง</w:t>
      </w:r>
    </w:p>
    <w:p w:rsidR="00790188" w:rsidRDefault="007901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ผู้ยืมเงินรายขอความเห็นชอบพร้อมด้วยหลักฐานการจัดซื้อจัดจ้าง  ภายใน 5 วันทำการถัดไป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ผ่านงานพัสดุ พร้อมระบุเลขที่เงินยืม (สามา</w:t>
      </w:r>
      <w:r w:rsidR="00D04EB6">
        <w:rPr>
          <w:rFonts w:ascii="TH SarabunPSK" w:hAnsi="TH SarabunPSK" w:cs="TH SarabunPSK" w:hint="cs"/>
          <w:sz w:val="32"/>
          <w:szCs w:val="32"/>
          <w:cs/>
        </w:rPr>
        <w:t xml:space="preserve">รถตรวจสอบเลขที่เงินยืมได้จาก </w:t>
      </w:r>
      <w:r>
        <w:rPr>
          <w:rFonts w:ascii="TH SarabunPSK" w:hAnsi="TH SarabunPSK" w:cs="TH SarabunPSK"/>
          <w:sz w:val="32"/>
          <w:szCs w:val="32"/>
        </w:rPr>
        <w:t>SMS/E-Mail</w:t>
      </w:r>
      <w:r w:rsidR="00D04EB6">
        <w:rPr>
          <w:rFonts w:ascii="TH SarabunPSK" w:hAnsi="TH SarabunPSK" w:cs="TH SarabunPSK"/>
          <w:sz w:val="32"/>
          <w:szCs w:val="32"/>
        </w:rPr>
        <w:t>/</w:t>
      </w:r>
      <w:r w:rsidR="00D04EB6">
        <w:rPr>
          <w:rFonts w:ascii="TH SarabunPSK" w:hAnsi="TH SarabunPSK" w:cs="TH SarabunPSK" w:hint="cs"/>
          <w:sz w:val="32"/>
          <w:szCs w:val="32"/>
          <w:cs/>
        </w:rPr>
        <w:t>สอบถามเจ้าหน้าที่กองคลัง)</w:t>
      </w:r>
    </w:p>
    <w:p w:rsidR="00D04EB6" w:rsidRDefault="00D04E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 งานพัสดุรับทราบรายงานขอความเห็นชอบพร้อมส่งหลักฐานการจัดซื้อจัดจ้าง ให้เจ้าหน้าที่เงินยืม งานเบิกจ่ายที่รับผิดชอบ</w:t>
      </w:r>
    </w:p>
    <w:p w:rsidR="00D04EB6" w:rsidRDefault="00D04EB6">
      <w:pPr>
        <w:rPr>
          <w:rFonts w:ascii="TH SarabunPSK" w:hAnsi="TH SarabunPSK" w:cs="TH SarabunPSK"/>
          <w:sz w:val="32"/>
          <w:szCs w:val="32"/>
        </w:rPr>
      </w:pPr>
    </w:p>
    <w:p w:rsidR="00D04EB6" w:rsidRDefault="00D04EB6">
      <w:pPr>
        <w:rPr>
          <w:rFonts w:ascii="TH SarabunPSK" w:hAnsi="TH SarabunPSK" w:cs="TH SarabunPSK"/>
          <w:b/>
          <w:bCs/>
          <w:sz w:val="32"/>
          <w:szCs w:val="32"/>
        </w:rPr>
      </w:pPr>
      <w:r w:rsidRPr="00D04EB6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กรณีทดรองจ่าย</w:t>
      </w:r>
    </w:p>
    <w:p w:rsidR="00D04EB6" w:rsidRDefault="00D04EB6" w:rsidP="00D04EB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  เจ้าของโครงการดำเนินการจัดหาพัสดุ</w:t>
      </w:r>
    </w:p>
    <w:p w:rsidR="00D04EB6" w:rsidRDefault="00D04EB6" w:rsidP="00D04E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เจ้าของโครงการรายขอความเห็นชอบพร้อมด้วยหลักฐานการจัดซื้อจัดจ้าง  ภายใน 5 วันทำการถัดไป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ผ่านงานพัสดุ พร้อมระบุเลขที่เงินยืม (สามารถตรวจสอบเลขที่เงินยืมได้จาก </w:t>
      </w:r>
      <w:r>
        <w:rPr>
          <w:rFonts w:ascii="TH SarabunPSK" w:hAnsi="TH SarabunPSK" w:cs="TH SarabunPSK"/>
          <w:sz w:val="32"/>
          <w:szCs w:val="32"/>
        </w:rPr>
        <w:t>SMS/E-Mail/</w:t>
      </w:r>
      <w:r>
        <w:rPr>
          <w:rFonts w:ascii="TH SarabunPSK" w:hAnsi="TH SarabunPSK" w:cs="TH SarabunPSK" w:hint="cs"/>
          <w:sz w:val="32"/>
          <w:szCs w:val="32"/>
          <w:cs/>
        </w:rPr>
        <w:t>สอบถามเจ้าหน้าที่กองคลัง)</w:t>
      </w:r>
    </w:p>
    <w:p w:rsidR="00D04EB6" w:rsidRDefault="00D04EB6" w:rsidP="00D04E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 งานพัสดุรับทราบรายงานขอความเห็นชอบพร้อมส่งหลักฐานการจัดซื้อจัดจ้าง ให้เจ้าหน้าที่เงินยืม งานเบิกจ่ายที่รับผิดชอบ</w:t>
      </w:r>
    </w:p>
    <w:p w:rsidR="00D04EB6" w:rsidRPr="00D04EB6" w:rsidRDefault="00D04E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4EB6" w:rsidRDefault="00D04EB6">
      <w:pPr>
        <w:rPr>
          <w:rFonts w:ascii="TH SarabunPSK" w:hAnsi="TH SarabunPSK" w:cs="TH SarabunPSK"/>
          <w:sz w:val="32"/>
          <w:szCs w:val="32"/>
        </w:rPr>
      </w:pPr>
    </w:p>
    <w:p w:rsidR="00D04EB6" w:rsidRPr="00D04EB6" w:rsidRDefault="00D04EB6">
      <w:pPr>
        <w:rPr>
          <w:rFonts w:ascii="TH SarabunPSK" w:hAnsi="TH SarabunPSK" w:cs="TH SarabunPSK"/>
          <w:sz w:val="32"/>
          <w:szCs w:val="32"/>
          <w:cs/>
        </w:rPr>
      </w:pPr>
    </w:p>
    <w:p w:rsidR="00790188" w:rsidRPr="00790188" w:rsidRDefault="00790188">
      <w:pPr>
        <w:rPr>
          <w:rFonts w:ascii="TH SarabunPSK" w:hAnsi="TH SarabunPSK" w:cs="TH SarabunPSK"/>
          <w:sz w:val="32"/>
          <w:szCs w:val="32"/>
          <w:cs/>
        </w:rPr>
      </w:pPr>
    </w:p>
    <w:sectPr w:rsidR="00790188" w:rsidRPr="007901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8"/>
    <w:rsid w:val="00790188"/>
    <w:rsid w:val="008B3D27"/>
    <w:rsid w:val="00B455E4"/>
    <w:rsid w:val="00D04EB6"/>
    <w:rsid w:val="00D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3AE77-6ED8-4EF7-A33C-94AF9793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ERP-039-</dc:creator>
  <cp:keywords/>
  <dc:description/>
  <cp:lastModifiedBy>ERP-029PC</cp:lastModifiedBy>
  <cp:revision>2</cp:revision>
  <dcterms:created xsi:type="dcterms:W3CDTF">2022-10-12T02:37:00Z</dcterms:created>
  <dcterms:modified xsi:type="dcterms:W3CDTF">2022-10-12T02:37:00Z</dcterms:modified>
</cp:coreProperties>
</file>