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DF9" w:rsidRPr="00D13862" w:rsidRDefault="004F6DF9" w:rsidP="004F6DF9">
      <w:pPr>
        <w:rPr>
          <w:b/>
          <w:bCs/>
          <w:sz w:val="28"/>
          <w:szCs w:val="28"/>
        </w:rPr>
      </w:pPr>
      <w:r w:rsidRPr="00D13862">
        <w:rPr>
          <w:rFonts w:hint="cs"/>
          <w:b/>
          <w:bCs/>
          <w:sz w:val="28"/>
          <w:szCs w:val="28"/>
          <w:cs/>
        </w:rPr>
        <w:t>รายงานผลการดำเนินงาน</w:t>
      </w:r>
      <w:r w:rsidRPr="00D13862">
        <w:rPr>
          <w:b/>
          <w:bCs/>
          <w:sz w:val="28"/>
          <w:szCs w:val="28"/>
          <w:cs/>
        </w:rPr>
        <w:t>ตัวชี้วัดระดับกลยุทธ์</w:t>
      </w:r>
      <w:r w:rsidRPr="00D13862">
        <w:rPr>
          <w:rFonts w:hint="cs"/>
          <w:b/>
          <w:bCs/>
          <w:sz w:val="28"/>
          <w:szCs w:val="28"/>
          <w:cs/>
        </w:rPr>
        <w:t xml:space="preserve">ตามยุทธศาสตร์มหาวิทยาลัย ประจำปีงบประมาณ พ.ศ. 2565 (ระหว่างเดือนตุลาคม 2564 </w:t>
      </w:r>
      <w:r w:rsidRPr="00D13862">
        <w:rPr>
          <w:b/>
          <w:bCs/>
          <w:sz w:val="28"/>
          <w:szCs w:val="28"/>
          <w:cs/>
        </w:rPr>
        <w:t>–</w:t>
      </w:r>
      <w:r w:rsidRPr="00D13862">
        <w:rPr>
          <w:rFonts w:hint="cs"/>
          <w:b/>
          <w:bCs/>
          <w:sz w:val="28"/>
          <w:szCs w:val="28"/>
          <w:cs/>
        </w:rPr>
        <w:t xml:space="preserve"> มีนาคม 2565) ไตรมาสที่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1914"/>
        <w:gridCol w:w="1228"/>
        <w:gridCol w:w="1228"/>
        <w:gridCol w:w="7100"/>
        <w:gridCol w:w="1371"/>
      </w:tblGrid>
      <w:tr w:rsidR="004F6DF9" w:rsidRPr="000E5064" w:rsidTr="00971AF1">
        <w:trPr>
          <w:trHeight w:val="340"/>
          <w:tblHeader/>
        </w:trPr>
        <w:tc>
          <w:tcPr>
            <w:tcW w:w="3823" w:type="dxa"/>
          </w:tcPr>
          <w:p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 w:rsidRPr="000E5064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/เป้าหมายระดับกลยุทธ์/แผนงานของกลยุทธ์/</w:t>
            </w:r>
            <w:r w:rsidRPr="000E5064">
              <w:rPr>
                <w:b/>
                <w:bCs/>
                <w:sz w:val="28"/>
                <w:szCs w:val="28"/>
                <w:cs/>
              </w:rPr>
              <w:t>ตัวชี้วัดระดับกลยุทธ์</w:t>
            </w:r>
          </w:p>
        </w:tc>
        <w:tc>
          <w:tcPr>
            <w:tcW w:w="2409" w:type="dxa"/>
          </w:tcPr>
          <w:p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 w:rsidRPr="000E5064">
              <w:rPr>
                <w:rFonts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418" w:type="dxa"/>
          </w:tcPr>
          <w:p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 w:rsidRPr="000E5064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</w:tcPr>
          <w:p w:rsidR="004F6DF9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 w:rsidRPr="000E5064">
              <w:rPr>
                <w:rFonts w:hint="cs"/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5103" w:type="dxa"/>
          </w:tcPr>
          <w:p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526" w:type="dxa"/>
          </w:tcPr>
          <w:p w:rsidR="004F6DF9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  <w:p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รายงานข้อมูล</w:t>
            </w:r>
          </w:p>
        </w:tc>
      </w:tr>
      <w:tr w:rsidR="00F63FCF" w:rsidRPr="008B62D4" w:rsidTr="00971AF1">
        <w:tc>
          <w:tcPr>
            <w:tcW w:w="15696" w:type="dxa"/>
            <w:gridSpan w:val="6"/>
          </w:tcPr>
          <w:p w:rsidR="00F63FCF" w:rsidRDefault="00F63FCF" w:rsidP="00971AF1">
            <w:pPr>
              <w:rPr>
                <w:b/>
                <w:bCs/>
                <w:sz w:val="28"/>
                <w:szCs w:val="28"/>
              </w:rPr>
            </w:pPr>
            <w:r w:rsidRPr="008B62D4">
              <w:rPr>
                <w:b/>
                <w:bCs/>
                <w:sz w:val="28"/>
                <w:szCs w:val="28"/>
                <w:cs/>
              </w:rPr>
              <w:t>ยุทธศาสตร์ที่ 3 การพัฒนาประสิทธิภาพการบริหารจัดการองค์กรสมัยใหม่สู่ความเป็นเลิศ</w:t>
            </w:r>
          </w:p>
          <w:p w:rsidR="00F63FCF" w:rsidRPr="008B62D4" w:rsidRDefault="00F63FCF" w:rsidP="00971AF1">
            <w:pPr>
              <w:rPr>
                <w:b/>
                <w:bCs/>
                <w:sz w:val="28"/>
                <w:szCs w:val="28"/>
                <w:cs/>
              </w:rPr>
            </w:pPr>
            <w:r w:rsidRPr="005C39AA">
              <w:rPr>
                <w:b/>
                <w:bCs/>
                <w:sz w:val="28"/>
                <w:szCs w:val="28"/>
                <w:cs/>
              </w:rPr>
              <w:t>ผู้กำกับติดตาม : รองอธิการบดีฝ่ายบริหาร</w:t>
            </w:r>
          </w:p>
        </w:tc>
      </w:tr>
      <w:tr w:rsidR="00F63FCF" w:rsidRPr="008B62D4" w:rsidTr="00971AF1">
        <w:tc>
          <w:tcPr>
            <w:tcW w:w="15696" w:type="dxa"/>
            <w:gridSpan w:val="6"/>
          </w:tcPr>
          <w:p w:rsidR="00F63FCF" w:rsidRPr="008B62D4" w:rsidRDefault="00F63FCF" w:rsidP="00971AF1">
            <w:pPr>
              <w:rPr>
                <w:b/>
                <w:bCs/>
                <w:sz w:val="28"/>
                <w:szCs w:val="28"/>
                <w:cs/>
              </w:rPr>
            </w:pPr>
            <w:r w:rsidRPr="008B62D4">
              <w:rPr>
                <w:b/>
                <w:bCs/>
                <w:sz w:val="28"/>
                <w:szCs w:val="28"/>
                <w:cs/>
              </w:rPr>
              <w:t xml:space="preserve">กลยุทธ์ที่ 1 การปรับปรุงระบบบริหารจัดการองค์กรให้มีธรรมาภิบาล </w:t>
            </w:r>
          </w:p>
        </w:tc>
      </w:tr>
      <w:tr w:rsidR="00F63FCF" w:rsidRPr="00B61F75" w:rsidTr="00971AF1">
        <w:tc>
          <w:tcPr>
            <w:tcW w:w="15696" w:type="dxa"/>
            <w:gridSpan w:val="6"/>
          </w:tcPr>
          <w:p w:rsidR="00F63FCF" w:rsidRPr="00B61F75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</w:rPr>
            </w:pPr>
            <w:r w:rsidRPr="00B61F75">
              <w:rPr>
                <w:rFonts w:ascii="TH SarabunPSK" w:hAnsi="TH SarabunPSK" w:cs="TH SarabunPSK"/>
                <w:b/>
                <w:bCs/>
                <w:cs/>
              </w:rPr>
              <w:t>เป้าหมายระดับกลยุทธ์</w:t>
            </w:r>
          </w:p>
          <w:p w:rsidR="00F63FCF" w:rsidRPr="00B61F75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F75">
              <w:rPr>
                <w:rFonts w:ascii="TH SarabunPSK" w:hAnsi="TH SarabunPSK" w:cs="TH SarabunPSK"/>
                <w:cs/>
              </w:rPr>
              <w:t xml:space="preserve">     เพื่อการปรับปรุงกลไกการบริหารองค์กรให้มีธรรมาภิบาล เปิดโอกาสให้ประชาคมภายในมหาวิทยาลัยมีส่วนร่วมในการบริหารจัดการทุกขั้นตอน</w:t>
            </w:r>
          </w:p>
        </w:tc>
      </w:tr>
      <w:tr w:rsidR="00F63FCF" w:rsidRPr="00E37A20" w:rsidTr="00971AF1">
        <w:tc>
          <w:tcPr>
            <w:tcW w:w="3823" w:type="dxa"/>
          </w:tcPr>
          <w:p w:rsidR="00F63FCF" w:rsidRPr="00E37A20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</w:rPr>
            </w:pPr>
            <w:r w:rsidRPr="00E37A20">
              <w:rPr>
                <w:rFonts w:ascii="TH SarabunPSK" w:hAnsi="TH SarabunPSK" w:cs="TH SarabunPSK"/>
              </w:rPr>
              <w:t>25</w:t>
            </w:r>
            <w:r w:rsidRPr="00E37A20">
              <w:rPr>
                <w:rFonts w:ascii="TH SarabunPSK" w:hAnsi="TH SarabunPSK" w:cs="TH SarabunPSK"/>
                <w:cs/>
              </w:rPr>
              <w:t xml:space="preserve">) ความพึงพอใจต่อการบริหารจัดการของผู้บริหารมหาวิทยาลัย </w:t>
            </w:r>
          </w:p>
        </w:tc>
        <w:tc>
          <w:tcPr>
            <w:tcW w:w="2409" w:type="dxa"/>
          </w:tcPr>
          <w:p w:rsidR="00F63FCF" w:rsidRDefault="00F63FCF" w:rsidP="00971AF1">
            <w:pPr>
              <w:jc w:val="center"/>
              <w:rPr>
                <w:sz w:val="28"/>
                <w:szCs w:val="28"/>
              </w:rPr>
            </w:pPr>
            <w:r w:rsidRPr="007752B7">
              <w:rPr>
                <w:sz w:val="28"/>
                <w:szCs w:val="28"/>
                <w:cs/>
              </w:rPr>
              <w:t>ร้อยละของระดับ</w:t>
            </w:r>
          </w:p>
          <w:p w:rsidR="00F63FCF" w:rsidRPr="007752B7" w:rsidRDefault="00F63FCF" w:rsidP="00971AF1">
            <w:pPr>
              <w:jc w:val="center"/>
              <w:rPr>
                <w:sz w:val="28"/>
                <w:szCs w:val="28"/>
                <w:cs/>
              </w:rPr>
            </w:pPr>
            <w:r w:rsidRPr="007752B7">
              <w:rPr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1418" w:type="dxa"/>
          </w:tcPr>
          <w:p w:rsidR="00F63FCF" w:rsidRPr="007752B7" w:rsidRDefault="00F63FCF" w:rsidP="00971AF1">
            <w:pPr>
              <w:jc w:val="center"/>
              <w:rPr>
                <w:sz w:val="28"/>
                <w:szCs w:val="28"/>
              </w:rPr>
            </w:pPr>
            <w:r w:rsidRPr="007752B7"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F63FCF" w:rsidRPr="00E37A20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E37A20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color w:val="000000"/>
                <w:sz w:val="28"/>
                <w:szCs w:val="28"/>
              </w:rPr>
            </w:pPr>
            <w:r w:rsidRPr="00416FD1">
              <w:rPr>
                <w:color w:val="000000"/>
                <w:sz w:val="28"/>
                <w:szCs w:val="28"/>
                <w:cs/>
              </w:rPr>
              <w:t>สอ.</w:t>
            </w:r>
          </w:p>
        </w:tc>
      </w:tr>
      <w:tr w:rsidR="00F63FCF" w:rsidRPr="00E37A20" w:rsidTr="00971AF1">
        <w:tc>
          <w:tcPr>
            <w:tcW w:w="3823" w:type="dxa"/>
          </w:tcPr>
          <w:p w:rsidR="00F63FCF" w:rsidRPr="00E37A20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</w:rPr>
            </w:pPr>
            <w:r w:rsidRPr="00E37A20">
              <w:rPr>
                <w:rFonts w:ascii="TH SarabunPSK" w:hAnsi="TH SarabunPSK" w:cs="TH SarabunPSK"/>
                <w:kern w:val="24"/>
                <w:cs/>
              </w:rPr>
              <w:t>2</w:t>
            </w:r>
            <w:r w:rsidRPr="00E37A20">
              <w:rPr>
                <w:rFonts w:ascii="TH SarabunPSK" w:hAnsi="TH SarabunPSK" w:cs="TH SarabunPSK"/>
                <w:kern w:val="24"/>
              </w:rPr>
              <w:t>6</w:t>
            </w:r>
            <w:r w:rsidRPr="00E37A20">
              <w:rPr>
                <w:rFonts w:ascii="TH SarabunPSK" w:hAnsi="TH SarabunPSK" w:cs="TH SarabunPSK"/>
                <w:kern w:val="24"/>
                <w:cs/>
              </w:rPr>
              <w:t xml:space="preserve">) </w:t>
            </w:r>
            <w:r w:rsidRPr="00E37A20">
              <w:rPr>
                <w:rFonts w:ascii="TH SarabunPSK" w:hAnsi="TH SarabunPSK" w:cs="TH SarabunPSK"/>
                <w:shd w:val="clear" w:color="auto" w:fill="FFFFFF"/>
                <w:cs/>
              </w:rPr>
              <w:t>การประเมินคุณธรรมและความโปร่งใส ในการดำเนินงานของหน่วยงานภาครัฐ</w:t>
            </w:r>
            <w:r w:rsidRPr="00E37A20">
              <w:rPr>
                <w:rFonts w:ascii="TH SarabunPSK" w:hAnsi="TH SarabunPSK" w:cs="TH SarabunPSK"/>
                <w:cs/>
              </w:rPr>
              <w:t xml:space="preserve"> </w:t>
            </w:r>
            <w:r w:rsidRPr="00E37A20">
              <w:rPr>
                <w:rFonts w:ascii="TH SarabunPSK" w:hAnsi="TH SarabunPSK" w:cs="TH SarabunPSK"/>
              </w:rPr>
              <w:t>ITA</w:t>
            </w:r>
            <w:r w:rsidRPr="00E37A2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409" w:type="dxa"/>
          </w:tcPr>
          <w:p w:rsidR="00F63FCF" w:rsidRPr="007752B7" w:rsidRDefault="00F63FCF" w:rsidP="00971AF1">
            <w:pPr>
              <w:jc w:val="center"/>
              <w:rPr>
                <w:sz w:val="28"/>
                <w:szCs w:val="28"/>
                <w:cs/>
              </w:rPr>
            </w:pPr>
            <w:r w:rsidRPr="007752B7">
              <w:rPr>
                <w:sz w:val="28"/>
                <w:szCs w:val="28"/>
                <w:cs/>
              </w:rPr>
              <w:t>คะแนนความพึงพอใจ</w:t>
            </w:r>
          </w:p>
        </w:tc>
        <w:tc>
          <w:tcPr>
            <w:tcW w:w="1418" w:type="dxa"/>
          </w:tcPr>
          <w:p w:rsidR="00F63FCF" w:rsidRPr="007752B7" w:rsidRDefault="00F63FCF" w:rsidP="00971AF1">
            <w:pPr>
              <w:jc w:val="center"/>
              <w:rPr>
                <w:sz w:val="28"/>
                <w:szCs w:val="28"/>
              </w:rPr>
            </w:pPr>
            <w:r w:rsidRPr="007752B7"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F63FCF" w:rsidRPr="00E37A20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E37A20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color w:val="000000"/>
                <w:sz w:val="28"/>
                <w:szCs w:val="28"/>
              </w:rPr>
            </w:pPr>
            <w:r w:rsidRPr="00416FD1">
              <w:rPr>
                <w:color w:val="000000"/>
                <w:sz w:val="28"/>
                <w:szCs w:val="28"/>
                <w:cs/>
              </w:rPr>
              <w:t>สอ.</w:t>
            </w:r>
          </w:p>
        </w:tc>
      </w:tr>
      <w:tr w:rsidR="00F63FCF" w:rsidRPr="00E37A20" w:rsidTr="00971AF1">
        <w:tc>
          <w:tcPr>
            <w:tcW w:w="14170" w:type="dxa"/>
            <w:gridSpan w:val="5"/>
          </w:tcPr>
          <w:p w:rsidR="00F63FCF" w:rsidRPr="00E37A20" w:rsidRDefault="00F63FCF" w:rsidP="00971AF1">
            <w:pPr>
              <w:rPr>
                <w:b/>
                <w:bCs/>
                <w:sz w:val="28"/>
                <w:szCs w:val="28"/>
                <w:cs/>
              </w:rPr>
            </w:pPr>
            <w:r w:rsidRPr="00E37A20">
              <w:rPr>
                <w:b/>
                <w:bCs/>
                <w:sz w:val="28"/>
                <w:szCs w:val="28"/>
                <w:cs/>
              </w:rPr>
              <w:t>กลยุทธ์ที่ 2 การพัฒนาระบบเทคโนโลยีสารสนเทศของมหาวิทยาลัย</w:t>
            </w:r>
          </w:p>
        </w:tc>
        <w:tc>
          <w:tcPr>
            <w:tcW w:w="1526" w:type="dxa"/>
          </w:tcPr>
          <w:p w:rsidR="00F63FCF" w:rsidRPr="00E37A20" w:rsidRDefault="00F63FCF" w:rsidP="00971AF1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63FCF" w:rsidRPr="00E37A20" w:rsidTr="00971AF1">
        <w:tc>
          <w:tcPr>
            <w:tcW w:w="14170" w:type="dxa"/>
            <w:gridSpan w:val="5"/>
          </w:tcPr>
          <w:p w:rsidR="00F63FCF" w:rsidRPr="00E37A20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b/>
                <w:bCs/>
              </w:rPr>
            </w:pPr>
            <w:r w:rsidRPr="00E37A20">
              <w:rPr>
                <w:rFonts w:ascii="TH SarabunPSK" w:hAnsi="TH SarabunPSK" w:cs="TH SarabunPSK"/>
                <w:b/>
                <w:bCs/>
                <w:cs/>
              </w:rPr>
              <w:t>เป้าหมายระดับกลยุทธ์</w:t>
            </w:r>
          </w:p>
          <w:p w:rsidR="00F63FCF" w:rsidRPr="00E37A20" w:rsidRDefault="00F63FCF" w:rsidP="00971AF1">
            <w:pPr>
              <w:rPr>
                <w:sz w:val="28"/>
                <w:szCs w:val="28"/>
                <w:cs/>
              </w:rPr>
            </w:pPr>
            <w:r w:rsidRPr="00E37A20">
              <w:rPr>
                <w:rFonts w:hint="cs"/>
                <w:b/>
                <w:bCs/>
                <w:sz w:val="28"/>
                <w:szCs w:val="28"/>
                <w:cs/>
              </w:rPr>
              <w:t xml:space="preserve">     </w:t>
            </w:r>
            <w:r w:rsidRPr="00E37A20">
              <w:rPr>
                <w:sz w:val="28"/>
                <w:szCs w:val="28"/>
                <w:cs/>
              </w:rPr>
              <w:t>การพัฒนาระบบเทคโนโลยีดิจิทัลเพื่อการบริหารจัดการของมหาวิทยาลัย</w:t>
            </w:r>
            <w:r w:rsidRPr="00E37A20">
              <w:rPr>
                <w:kern w:val="24"/>
                <w:sz w:val="28"/>
                <w:szCs w:val="28"/>
                <w:cs/>
              </w:rPr>
              <w:t>ที่ครอบคลุมทุกภารกิจ</w:t>
            </w:r>
          </w:p>
        </w:tc>
        <w:tc>
          <w:tcPr>
            <w:tcW w:w="1526" w:type="dxa"/>
          </w:tcPr>
          <w:p w:rsidR="00F63FCF" w:rsidRPr="00E37A20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63FCF" w:rsidRPr="007752B7" w:rsidTr="00104C95">
        <w:tc>
          <w:tcPr>
            <w:tcW w:w="3823" w:type="dxa"/>
            <w:shd w:val="clear" w:color="auto" w:fill="E7E6E6" w:themeFill="background2"/>
          </w:tcPr>
          <w:p w:rsidR="00F63FCF" w:rsidRPr="007752B7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</w:rPr>
            </w:pPr>
            <w:r w:rsidRPr="007752B7">
              <w:rPr>
                <w:rFonts w:ascii="TH SarabunPSK" w:hAnsi="TH SarabunPSK" w:cs="TH SarabunPSK"/>
              </w:rPr>
              <w:t>27</w:t>
            </w:r>
            <w:r w:rsidRPr="007752B7">
              <w:rPr>
                <w:rFonts w:ascii="TH SarabunPSK" w:hAnsi="TH SarabunPSK" w:cs="TH SarabunPSK"/>
                <w:cs/>
              </w:rPr>
              <w:t xml:space="preserve">) ระดับความพึงพอใจของบุคลากรในการใช้ระบบฐานข้อมูลหรือการปรับเปลี่ยนความเป็นดิจิทัลของมหาวิทยาลัย </w:t>
            </w:r>
          </w:p>
        </w:tc>
        <w:tc>
          <w:tcPr>
            <w:tcW w:w="2409" w:type="dxa"/>
            <w:shd w:val="clear" w:color="auto" w:fill="E7E6E6" w:themeFill="background2"/>
          </w:tcPr>
          <w:p w:rsidR="00F63FCF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kern w:val="24"/>
              </w:rPr>
            </w:pPr>
            <w:r w:rsidRPr="007752B7">
              <w:rPr>
                <w:rFonts w:ascii="TH SarabunPSK" w:hAnsi="TH SarabunPSK" w:cs="TH SarabunPSK" w:hint="cs"/>
                <w:kern w:val="24"/>
                <w:cs/>
              </w:rPr>
              <w:t>ร้อยละของ</w:t>
            </w:r>
            <w:r w:rsidRPr="007752B7">
              <w:rPr>
                <w:rFonts w:ascii="TH SarabunPSK" w:hAnsi="TH SarabunPSK" w:cs="TH SarabunPSK"/>
                <w:kern w:val="24"/>
                <w:cs/>
              </w:rPr>
              <w:t>ระดับ</w:t>
            </w:r>
          </w:p>
          <w:p w:rsidR="00F63FCF" w:rsidRPr="007752B7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kern w:val="24"/>
                <w:cs/>
              </w:rPr>
            </w:pPr>
            <w:r w:rsidRPr="007752B7">
              <w:rPr>
                <w:rFonts w:ascii="TH SarabunPSK" w:hAnsi="TH SarabunPSK" w:cs="TH SarabunPSK"/>
                <w:kern w:val="24"/>
                <w:cs/>
              </w:rPr>
              <w:t>ความพึงพอใจ</w:t>
            </w:r>
          </w:p>
        </w:tc>
        <w:tc>
          <w:tcPr>
            <w:tcW w:w="1418" w:type="dxa"/>
            <w:shd w:val="clear" w:color="auto" w:fill="E7E6E6" w:themeFill="background2"/>
          </w:tcPr>
          <w:p w:rsidR="00F63FCF" w:rsidRPr="007752B7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 w:hint="cs"/>
                <w:kern w:val="24"/>
                <w:sz w:val="28"/>
                <w:szCs w:val="28"/>
                <w:cs/>
              </w:rPr>
              <w:t>80</w:t>
            </w:r>
          </w:p>
        </w:tc>
        <w:tc>
          <w:tcPr>
            <w:tcW w:w="1417" w:type="dxa"/>
            <w:shd w:val="clear" w:color="auto" w:fill="E7E6E6" w:themeFill="background2"/>
          </w:tcPr>
          <w:p w:rsidR="00F63FCF" w:rsidRPr="007752B7" w:rsidRDefault="008D7EB1" w:rsidP="00971AF1">
            <w:pPr>
              <w:jc w:val="center"/>
              <w:rPr>
                <w:sz w:val="28"/>
                <w:szCs w:val="28"/>
                <w:cs/>
              </w:rPr>
            </w:pPr>
            <w:r w:rsidRPr="008D7EB1">
              <w:rPr>
                <w:rFonts w:hint="cs"/>
                <w:sz w:val="72"/>
                <w:szCs w:val="72"/>
                <w:cs/>
              </w:rPr>
              <w:t>95</w:t>
            </w:r>
          </w:p>
        </w:tc>
        <w:tc>
          <w:tcPr>
            <w:tcW w:w="5103" w:type="dxa"/>
            <w:shd w:val="clear" w:color="auto" w:fill="E7E6E6" w:themeFill="background2"/>
          </w:tcPr>
          <w:p w:rsidR="00D26CEA" w:rsidRPr="007D0ACD" w:rsidRDefault="00D26CEA" w:rsidP="00D26CEA">
            <w:pPr>
              <w:jc w:val="center"/>
              <w:rPr>
                <w:color w:val="FF0000"/>
                <w:sz w:val="28"/>
                <w:szCs w:val="28"/>
              </w:rPr>
            </w:pPr>
            <w:bookmarkStart w:id="0" w:name="_GoBack"/>
            <w:r w:rsidRPr="007D0ACD">
              <w:rPr>
                <w:color w:val="FF0000"/>
                <w:sz w:val="28"/>
                <w:szCs w:val="28"/>
                <w:cs/>
              </w:rPr>
              <w:t>ได้ดำเนินการประเมินความพึงพอใจของบุคลากรในการใช้ระบบ</w:t>
            </w:r>
          </w:p>
          <w:p w:rsidR="00D26CEA" w:rsidRPr="007D0ACD" w:rsidRDefault="00D26CEA" w:rsidP="00D26CEA">
            <w:pPr>
              <w:jc w:val="center"/>
              <w:rPr>
                <w:color w:val="FF0000"/>
                <w:sz w:val="28"/>
                <w:szCs w:val="28"/>
              </w:rPr>
            </w:pPr>
            <w:r w:rsidRPr="007D0ACD">
              <w:rPr>
                <w:color w:val="FF0000"/>
                <w:sz w:val="28"/>
                <w:szCs w:val="28"/>
                <w:cs/>
              </w:rPr>
              <w:t>ฐานข้อมูล โดยมีผลการประเมินตามลิงค์แนบ</w:t>
            </w:r>
          </w:p>
          <w:p w:rsidR="00F63FCF" w:rsidRPr="007D0ACD" w:rsidRDefault="007D0ACD" w:rsidP="00D26CEA">
            <w:pPr>
              <w:jc w:val="center"/>
              <w:rPr>
                <w:color w:val="FF0000"/>
                <w:sz w:val="28"/>
                <w:szCs w:val="28"/>
              </w:rPr>
            </w:pPr>
            <w:hyperlink r:id="rId6" w:history="1">
              <w:r w:rsidR="00D26CEA" w:rsidRPr="007D0ACD">
                <w:rPr>
                  <w:rStyle w:val="Hyperlink"/>
                  <w:color w:val="FF0000"/>
                  <w:sz w:val="28"/>
                  <w:szCs w:val="28"/>
                </w:rPr>
                <w:t>https://webs.rmutl.ac.th/assets/upload/files/</w:t>
              </w:r>
              <w:r w:rsidR="00D26CEA" w:rsidRPr="007D0ACD">
                <w:rPr>
                  <w:rStyle w:val="Hyperlink"/>
                  <w:color w:val="FF0000"/>
                  <w:sz w:val="28"/>
                  <w:szCs w:val="28"/>
                  <w:cs/>
                </w:rPr>
                <w:t>2022/03/20220329150844</w:t>
              </w:r>
              <w:r w:rsidR="00D26CEA" w:rsidRPr="007D0ACD">
                <w:rPr>
                  <w:rStyle w:val="Hyperlink"/>
                  <w:color w:val="FF0000"/>
                  <w:sz w:val="28"/>
                  <w:szCs w:val="28"/>
                </w:rPr>
                <w:t>_</w:t>
              </w:r>
              <w:r w:rsidR="00D26CEA" w:rsidRPr="007D0ACD">
                <w:rPr>
                  <w:rStyle w:val="Hyperlink"/>
                  <w:color w:val="FF0000"/>
                  <w:sz w:val="28"/>
                  <w:szCs w:val="28"/>
                  <w:cs/>
                </w:rPr>
                <w:t>26128.</w:t>
              </w:r>
              <w:r w:rsidR="00D26CEA" w:rsidRPr="007D0ACD">
                <w:rPr>
                  <w:rStyle w:val="Hyperlink"/>
                  <w:color w:val="FF0000"/>
                  <w:sz w:val="28"/>
                  <w:szCs w:val="28"/>
                </w:rPr>
                <w:t>pdf</w:t>
              </w:r>
            </w:hyperlink>
          </w:p>
          <w:p w:rsidR="00D26CEA" w:rsidRPr="007D0ACD" w:rsidRDefault="00D26CEA" w:rsidP="00D26CEA">
            <w:pPr>
              <w:jc w:val="center"/>
              <w:rPr>
                <w:color w:val="FF0000"/>
                <w:sz w:val="28"/>
                <w:szCs w:val="28"/>
              </w:rPr>
            </w:pPr>
          </w:p>
          <w:bookmarkEnd w:id="0"/>
          <w:p w:rsidR="00104C95" w:rsidRDefault="00104C95" w:rsidP="00D26CEA">
            <w:pPr>
              <w:jc w:val="center"/>
              <w:rPr>
                <w:sz w:val="28"/>
                <w:szCs w:val="28"/>
              </w:rPr>
            </w:pPr>
          </w:p>
          <w:p w:rsidR="00104C95" w:rsidRDefault="00104C95" w:rsidP="00D26CEA">
            <w:pPr>
              <w:jc w:val="center"/>
              <w:rPr>
                <w:sz w:val="28"/>
                <w:szCs w:val="28"/>
              </w:rPr>
            </w:pPr>
          </w:p>
          <w:p w:rsidR="00104C95" w:rsidRDefault="00104C95" w:rsidP="00D26CEA">
            <w:pPr>
              <w:jc w:val="center"/>
              <w:rPr>
                <w:sz w:val="28"/>
                <w:szCs w:val="28"/>
              </w:rPr>
            </w:pPr>
          </w:p>
          <w:p w:rsidR="00104C95" w:rsidRDefault="00104C95" w:rsidP="00D26CEA">
            <w:pPr>
              <w:jc w:val="center"/>
              <w:rPr>
                <w:sz w:val="28"/>
                <w:szCs w:val="28"/>
              </w:rPr>
            </w:pPr>
          </w:p>
          <w:p w:rsidR="00104C95" w:rsidRPr="00D26CEA" w:rsidRDefault="00104C95" w:rsidP="00D26CE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shd w:val="clear" w:color="auto" w:fill="E7E6E6" w:themeFill="background2"/>
          </w:tcPr>
          <w:p w:rsidR="00104C95" w:rsidRDefault="00104C95" w:rsidP="00971AF1">
            <w:pPr>
              <w:jc w:val="center"/>
              <w:rPr>
                <w:sz w:val="28"/>
                <w:szCs w:val="28"/>
              </w:rPr>
            </w:pPr>
          </w:p>
          <w:p w:rsidR="00F63FCF" w:rsidRPr="007752B7" w:rsidRDefault="00F63FCF" w:rsidP="00971AF1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สวส.</w:t>
            </w:r>
          </w:p>
        </w:tc>
      </w:tr>
      <w:tr w:rsidR="00F63FCF" w:rsidRPr="007752B7" w:rsidTr="00971AF1">
        <w:tc>
          <w:tcPr>
            <w:tcW w:w="15696" w:type="dxa"/>
            <w:gridSpan w:val="6"/>
          </w:tcPr>
          <w:p w:rsidR="00F63FCF" w:rsidRDefault="00F63FCF" w:rsidP="00971AF1">
            <w:pPr>
              <w:rPr>
                <w:b/>
                <w:bCs/>
                <w:sz w:val="28"/>
                <w:szCs w:val="28"/>
              </w:rPr>
            </w:pPr>
            <w:r w:rsidRPr="007752B7">
              <w:rPr>
                <w:b/>
                <w:bCs/>
                <w:sz w:val="28"/>
                <w:szCs w:val="28"/>
                <w:cs/>
              </w:rPr>
              <w:lastRenderedPageBreak/>
              <w:t>ยุทธศาสตร์ที่</w:t>
            </w:r>
            <w:r w:rsidRPr="00B61F75">
              <w:rPr>
                <w:b/>
                <w:bCs/>
                <w:sz w:val="14"/>
                <w:szCs w:val="14"/>
                <w:cs/>
              </w:rPr>
              <w:t xml:space="preserve"> </w:t>
            </w:r>
            <w:r w:rsidRPr="007752B7">
              <w:rPr>
                <w:b/>
                <w:bCs/>
                <w:sz w:val="28"/>
                <w:szCs w:val="28"/>
                <w:cs/>
              </w:rPr>
              <w:t>4</w:t>
            </w:r>
            <w:r w:rsidRPr="00B61F75">
              <w:rPr>
                <w:b/>
                <w:bCs/>
                <w:sz w:val="12"/>
                <w:szCs w:val="12"/>
                <w:cs/>
              </w:rPr>
              <w:t xml:space="preserve"> </w:t>
            </w:r>
            <w:r w:rsidRPr="007752B7">
              <w:rPr>
                <w:b/>
                <w:bCs/>
                <w:sz w:val="28"/>
                <w:szCs w:val="28"/>
                <w:cs/>
              </w:rPr>
              <w:t>การส่งเสริมสังคมภาคีเครือข่ายยกระดับศักยภาพสังคม</w:t>
            </w:r>
            <w:r w:rsidRPr="00B61F75">
              <w:rPr>
                <w:b/>
                <w:bCs/>
                <w:sz w:val="18"/>
                <w:szCs w:val="18"/>
                <w:cs/>
              </w:rPr>
              <w:t xml:space="preserve"> </w:t>
            </w:r>
            <w:r w:rsidRPr="007752B7">
              <w:rPr>
                <w:b/>
                <w:bCs/>
                <w:sz w:val="28"/>
                <w:szCs w:val="28"/>
                <w:cs/>
              </w:rPr>
              <w:t>คุณภาพชีวิตที่เป็นมิตรกับสิ่งแวดล้อมด้วยเทคโนโลยีและนวัตกรรมแห่งล้านนาให้สามารถปรับตัวได้ทันต่อพลวัตการเปลี่ยนแปลงของโลก</w:t>
            </w:r>
          </w:p>
          <w:p w:rsidR="00F63FCF" w:rsidRPr="007752B7" w:rsidRDefault="00F63FCF" w:rsidP="00971AF1">
            <w:pPr>
              <w:rPr>
                <w:b/>
                <w:bCs/>
                <w:sz w:val="28"/>
                <w:szCs w:val="28"/>
                <w:cs/>
              </w:rPr>
            </w:pPr>
            <w:r w:rsidRPr="005C39AA">
              <w:rPr>
                <w:b/>
                <w:bCs/>
                <w:sz w:val="28"/>
                <w:szCs w:val="28"/>
                <w:cs/>
              </w:rPr>
              <w:t>ผู้กำกับติดตาม : รองอธิการบดีฝ่ายแผน นโยบายและยุทธศาสตร์</w:t>
            </w:r>
          </w:p>
        </w:tc>
      </w:tr>
      <w:tr w:rsidR="00F63FCF" w:rsidRPr="007752B7" w:rsidTr="00971AF1">
        <w:tc>
          <w:tcPr>
            <w:tcW w:w="15696" w:type="dxa"/>
            <w:gridSpan w:val="6"/>
          </w:tcPr>
          <w:p w:rsidR="00F63FCF" w:rsidRPr="007752B7" w:rsidRDefault="00F63FCF" w:rsidP="00971AF1">
            <w:pPr>
              <w:rPr>
                <w:b/>
                <w:bCs/>
                <w:sz w:val="28"/>
                <w:szCs w:val="28"/>
                <w:cs/>
              </w:rPr>
            </w:pPr>
            <w:r w:rsidRPr="007752B7">
              <w:rPr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Pr="007752B7">
              <w:rPr>
                <w:b/>
                <w:bCs/>
                <w:sz w:val="28"/>
                <w:szCs w:val="28"/>
              </w:rPr>
              <w:t>1</w:t>
            </w:r>
            <w:r w:rsidRPr="007752B7">
              <w:rPr>
                <w:b/>
                <w:bCs/>
                <w:sz w:val="28"/>
                <w:szCs w:val="28"/>
                <w:cs/>
              </w:rPr>
              <w:t xml:space="preserve"> การพัฒนาแหล่งเรียนรู้ตลอดชีวิตให้สังคมด้วยเทคโนโลยีและนวัตกรรม</w:t>
            </w:r>
          </w:p>
        </w:tc>
      </w:tr>
      <w:tr w:rsidR="00F63FCF" w:rsidRPr="00B61F75" w:rsidTr="00971AF1">
        <w:tc>
          <w:tcPr>
            <w:tcW w:w="15696" w:type="dxa"/>
            <w:gridSpan w:val="6"/>
          </w:tcPr>
          <w:p w:rsidR="00F63FCF" w:rsidRPr="00B61F75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b/>
                <w:bCs/>
              </w:rPr>
            </w:pPr>
            <w:r w:rsidRPr="00B61F75">
              <w:rPr>
                <w:rFonts w:ascii="TH SarabunPSK" w:hAnsi="TH SarabunPSK" w:cs="TH SarabunPSK"/>
                <w:b/>
                <w:bCs/>
                <w:cs/>
              </w:rPr>
              <w:t>เป้าหมายระดับกลยุทธ์</w:t>
            </w:r>
          </w:p>
          <w:p w:rsidR="00F63FCF" w:rsidRPr="00B61F75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kern w:val="24"/>
              </w:rPr>
            </w:pPr>
            <w:r w:rsidRPr="00B61F75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B61F75">
              <w:rPr>
                <w:rFonts w:ascii="TH SarabunPSK" w:hAnsi="TH SarabunPSK" w:cs="TH SarabunPSK"/>
              </w:rPr>
              <w:t>1</w:t>
            </w:r>
            <w:r w:rsidRPr="00B61F75">
              <w:rPr>
                <w:rFonts w:ascii="TH SarabunPSK" w:hAnsi="TH SarabunPSK" w:cs="TH SarabunPSK"/>
                <w:cs/>
              </w:rPr>
              <w:t>) เพื่อพัฒนาชุมชนและอุตสาหกรรมด้วยองค์ความรู้ของมหาวิทยาลัย</w:t>
            </w:r>
          </w:p>
          <w:p w:rsidR="00F63FCF" w:rsidRPr="00B61F75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F75">
              <w:rPr>
                <w:rFonts w:ascii="TH SarabunPSK" w:hAnsi="TH SarabunPSK" w:cs="TH SarabunPSK"/>
                <w:kern w:val="24"/>
                <w:cs/>
              </w:rPr>
              <w:t xml:space="preserve">     2) เพื่อสร้างความเป็นเลิศของกลุ่มความเชี่ยวชาญให้ไปสู่เป้าหมาย</w:t>
            </w:r>
          </w:p>
        </w:tc>
      </w:tr>
      <w:tr w:rsidR="00F63FCF" w:rsidRPr="00C60B93" w:rsidTr="00971AF1">
        <w:tc>
          <w:tcPr>
            <w:tcW w:w="3823" w:type="dxa"/>
          </w:tcPr>
          <w:p w:rsidR="00F63FCF" w:rsidRPr="00C60B93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cs/>
              </w:rPr>
            </w:pPr>
            <w:r w:rsidRPr="00C60B93">
              <w:rPr>
                <w:rFonts w:ascii="TH SarabunPSK" w:hAnsi="TH SarabunPSK" w:cs="TH SarabunPSK"/>
                <w:kern w:val="24"/>
              </w:rPr>
              <w:t>28</w:t>
            </w:r>
            <w:r w:rsidRPr="00C60B93">
              <w:rPr>
                <w:rFonts w:ascii="TH SarabunPSK" w:hAnsi="TH SarabunPSK" w:cs="TH SarabunPSK"/>
                <w:kern w:val="24"/>
                <w:cs/>
              </w:rPr>
              <w:t xml:space="preserve">) </w:t>
            </w:r>
            <w:r w:rsidRPr="00C60B93">
              <w:rPr>
                <w:rFonts w:ascii="TH SarabunPSK" w:hAnsi="TH SarabunPSK" w:cs="TH SarabunPSK"/>
                <w:cs/>
              </w:rPr>
              <w:t>แหล่งเรียนรู้ตลอดชีวิตของสังคม</w:t>
            </w:r>
          </w:p>
        </w:tc>
        <w:tc>
          <w:tcPr>
            <w:tcW w:w="2409" w:type="dxa"/>
          </w:tcPr>
          <w:p w:rsidR="00F63FCF" w:rsidRPr="00C60B93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kern w:val="24"/>
                <w:cs/>
              </w:rPr>
            </w:pPr>
            <w:r w:rsidRPr="00C60B93">
              <w:rPr>
                <w:rFonts w:ascii="TH SarabunPSK" w:hAnsi="TH SarabunPSK" w:cs="TH SarabunPSK"/>
                <w:kern w:val="24"/>
                <w:cs/>
              </w:rPr>
              <w:t>จำนวนแหล่งเรียนรู้ตลอดชีวิต</w:t>
            </w:r>
            <w:r>
              <w:rPr>
                <w:rFonts w:ascii="TH SarabunPSK" w:hAnsi="TH SarabunPSK" w:cs="TH SarabunPSK"/>
                <w:kern w:val="24"/>
              </w:rPr>
              <w:t xml:space="preserve"> </w:t>
            </w:r>
            <w:r w:rsidRPr="00C60B93">
              <w:rPr>
                <w:rFonts w:ascii="TH SarabunPSK" w:hAnsi="TH SarabunPSK" w:cs="TH SarabunPSK"/>
                <w:kern w:val="24"/>
                <w:cs/>
              </w:rPr>
              <w:t>(นับแบบสะสม)</w:t>
            </w:r>
          </w:p>
        </w:tc>
        <w:tc>
          <w:tcPr>
            <w:tcW w:w="1418" w:type="dxa"/>
          </w:tcPr>
          <w:p w:rsidR="00F63FCF" w:rsidRPr="00C60B93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 w:hint="cs"/>
                <w:kern w:val="24"/>
                <w:sz w:val="28"/>
                <w:szCs w:val="28"/>
                <w:cs/>
              </w:rPr>
              <w:t>6</w:t>
            </w:r>
          </w:p>
        </w:tc>
        <w:tc>
          <w:tcPr>
            <w:tcW w:w="1417" w:type="dxa"/>
          </w:tcPr>
          <w:p w:rsidR="00F63FCF" w:rsidRPr="00C60B93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C60B93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sz w:val="28"/>
                <w:szCs w:val="28"/>
              </w:rPr>
            </w:pPr>
            <w:r w:rsidRPr="00416FD1">
              <w:rPr>
                <w:sz w:val="28"/>
                <w:szCs w:val="28"/>
                <w:cs/>
              </w:rPr>
              <w:t>สถช.</w:t>
            </w:r>
          </w:p>
        </w:tc>
      </w:tr>
      <w:tr w:rsidR="00F63FCF" w:rsidRPr="00C60B93" w:rsidTr="00971AF1">
        <w:tc>
          <w:tcPr>
            <w:tcW w:w="3823" w:type="dxa"/>
          </w:tcPr>
          <w:p w:rsidR="00F63FCF" w:rsidRPr="00C60B93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</w:rPr>
            </w:pPr>
            <w:r w:rsidRPr="00C60B93">
              <w:rPr>
                <w:rFonts w:ascii="TH SarabunPSK" w:hAnsi="TH SarabunPSK" w:cs="TH SarabunPSK"/>
                <w:kern w:val="24"/>
              </w:rPr>
              <w:t>29</w:t>
            </w:r>
            <w:r w:rsidRPr="00C60B93">
              <w:rPr>
                <w:rFonts w:ascii="TH SarabunPSK" w:hAnsi="TH SarabunPSK" w:cs="TH SarabunPSK"/>
                <w:kern w:val="24"/>
                <w:cs/>
              </w:rPr>
              <w:t xml:space="preserve">) </w:t>
            </w:r>
            <w:r w:rsidRPr="00C60B93">
              <w:rPr>
                <w:rFonts w:ascii="TH SarabunPSK" w:hAnsi="TH SarabunPSK" w:cs="TH SarabunPSK"/>
                <w:cs/>
              </w:rPr>
              <w:t xml:space="preserve">องค์ความรู้ ภูมิปัญญา ที่เกี่ยวข้องกับการพัฒนาเศรษฐกิจที่เกี่ยวข้องกับ </w:t>
            </w:r>
            <w:r w:rsidRPr="00C60B93">
              <w:rPr>
                <w:rFonts w:ascii="TH SarabunPSK" w:hAnsi="TH SarabunPSK" w:cs="TH SarabunPSK"/>
              </w:rPr>
              <w:t>BCG Economy</w:t>
            </w:r>
            <w:r w:rsidRPr="00C60B93">
              <w:rPr>
                <w:rFonts w:ascii="TH SarabunPSK" w:hAnsi="TH SarabunPSK" w:cs="TH SarabunPSK"/>
                <w:cs/>
              </w:rPr>
              <w:t xml:space="preserve"> หรือ </w:t>
            </w:r>
            <w:r w:rsidRPr="00C60B93">
              <w:rPr>
                <w:rFonts w:ascii="TH SarabunPSK" w:hAnsi="TH SarabunPSK" w:cs="TH SarabunPSK"/>
              </w:rPr>
              <w:t xml:space="preserve">Creative </w:t>
            </w:r>
            <w:proofErr w:type="spellStart"/>
            <w:r w:rsidRPr="00C60B93">
              <w:rPr>
                <w:rFonts w:ascii="TH SarabunPSK" w:hAnsi="TH SarabunPSK" w:cs="TH SarabunPSK"/>
              </w:rPr>
              <w:t>lanna</w:t>
            </w:r>
            <w:proofErr w:type="spellEnd"/>
          </w:p>
        </w:tc>
        <w:tc>
          <w:tcPr>
            <w:tcW w:w="2409" w:type="dxa"/>
          </w:tcPr>
          <w:p w:rsidR="00F63FCF" w:rsidRPr="00C60B93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kern w:val="24"/>
                <w:cs/>
              </w:rPr>
            </w:pPr>
            <w:r w:rsidRPr="00C60B93">
              <w:rPr>
                <w:rFonts w:ascii="TH SarabunPSK" w:hAnsi="TH SarabunPSK" w:cs="TH SarabunPSK"/>
                <w:kern w:val="24"/>
                <w:cs/>
              </w:rPr>
              <w:t>จำนวนองค์ความรู้</w:t>
            </w:r>
          </w:p>
        </w:tc>
        <w:tc>
          <w:tcPr>
            <w:tcW w:w="1418" w:type="dxa"/>
          </w:tcPr>
          <w:p w:rsidR="00F63FCF" w:rsidRPr="00C60B93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 w:hint="cs"/>
                <w:kern w:val="24"/>
                <w:sz w:val="28"/>
                <w:szCs w:val="28"/>
                <w:cs/>
              </w:rPr>
              <w:t>77</w:t>
            </w:r>
          </w:p>
        </w:tc>
        <w:tc>
          <w:tcPr>
            <w:tcW w:w="1417" w:type="dxa"/>
          </w:tcPr>
          <w:p w:rsidR="00F63FCF" w:rsidRPr="00C60B93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C60B93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sz w:val="28"/>
                <w:szCs w:val="28"/>
              </w:rPr>
            </w:pPr>
            <w:r w:rsidRPr="00416FD1">
              <w:rPr>
                <w:sz w:val="28"/>
                <w:szCs w:val="28"/>
                <w:cs/>
              </w:rPr>
              <w:t>สถช.</w:t>
            </w:r>
          </w:p>
        </w:tc>
      </w:tr>
      <w:tr w:rsidR="00F63FCF" w:rsidRPr="00C60B93" w:rsidTr="00971AF1">
        <w:tc>
          <w:tcPr>
            <w:tcW w:w="3823" w:type="dxa"/>
          </w:tcPr>
          <w:p w:rsidR="00F63FCF" w:rsidRPr="00C60B93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</w:rPr>
            </w:pPr>
            <w:r w:rsidRPr="00C60B93">
              <w:rPr>
                <w:rFonts w:ascii="TH SarabunPSK" w:hAnsi="TH SarabunPSK" w:cs="TH SarabunPSK"/>
                <w:kern w:val="24"/>
              </w:rPr>
              <w:t>30</w:t>
            </w:r>
            <w:r w:rsidRPr="00C60B93">
              <w:rPr>
                <w:rFonts w:ascii="TH SarabunPSK" w:hAnsi="TH SarabunPSK" w:cs="TH SarabunPSK"/>
                <w:kern w:val="24"/>
                <w:cs/>
              </w:rPr>
              <w:t xml:space="preserve">) การใช้ประโยชน์จากระบบฐานข้อมูล </w:t>
            </w:r>
          </w:p>
        </w:tc>
        <w:tc>
          <w:tcPr>
            <w:tcW w:w="2409" w:type="dxa"/>
          </w:tcPr>
          <w:p w:rsidR="00F63FCF" w:rsidRPr="00C60B93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kern w:val="24"/>
              </w:rPr>
            </w:pPr>
            <w:r w:rsidRPr="00C60B93">
              <w:rPr>
                <w:rFonts w:ascii="TH SarabunPSK" w:hAnsi="TH SarabunPSK" w:cs="TH SarabunPSK"/>
                <w:kern w:val="24"/>
                <w:cs/>
              </w:rPr>
              <w:t>จำนวนผู้เข้าใช้ระบบ</w:t>
            </w:r>
          </w:p>
        </w:tc>
        <w:tc>
          <w:tcPr>
            <w:tcW w:w="1418" w:type="dxa"/>
          </w:tcPr>
          <w:p w:rsidR="00F63FCF" w:rsidRPr="00C60B93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 w:hint="cs"/>
                <w:kern w:val="24"/>
                <w:sz w:val="28"/>
                <w:szCs w:val="28"/>
                <w:cs/>
              </w:rPr>
              <w:t>1,370</w:t>
            </w:r>
          </w:p>
        </w:tc>
        <w:tc>
          <w:tcPr>
            <w:tcW w:w="1417" w:type="dxa"/>
          </w:tcPr>
          <w:p w:rsidR="00F63FCF" w:rsidRPr="00C60B93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C60B93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sz w:val="28"/>
                <w:szCs w:val="28"/>
              </w:rPr>
            </w:pPr>
            <w:r w:rsidRPr="00416FD1">
              <w:rPr>
                <w:sz w:val="28"/>
                <w:szCs w:val="28"/>
                <w:cs/>
              </w:rPr>
              <w:t>สถช.</w:t>
            </w:r>
          </w:p>
        </w:tc>
      </w:tr>
      <w:tr w:rsidR="00F63FCF" w:rsidRPr="00CD0646" w:rsidTr="00971AF1">
        <w:tc>
          <w:tcPr>
            <w:tcW w:w="15696" w:type="dxa"/>
            <w:gridSpan w:val="6"/>
          </w:tcPr>
          <w:p w:rsidR="00F63FCF" w:rsidRPr="00CD0646" w:rsidRDefault="00F63FCF" w:rsidP="00971AF1">
            <w:pPr>
              <w:rPr>
                <w:b/>
                <w:bCs/>
                <w:sz w:val="28"/>
                <w:szCs w:val="28"/>
                <w:cs/>
              </w:rPr>
            </w:pPr>
            <w:r w:rsidRPr="00CD0646">
              <w:rPr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Pr="00CD0646">
              <w:rPr>
                <w:b/>
                <w:bCs/>
                <w:sz w:val="28"/>
                <w:szCs w:val="28"/>
              </w:rPr>
              <w:t>2</w:t>
            </w:r>
            <w:r w:rsidRPr="00CD0646">
              <w:rPr>
                <w:sz w:val="28"/>
                <w:szCs w:val="28"/>
                <w:cs/>
              </w:rPr>
              <w:t xml:space="preserve"> </w:t>
            </w:r>
            <w:r w:rsidRPr="00BF1B25">
              <w:rPr>
                <w:b/>
                <w:bCs/>
                <w:sz w:val="28"/>
                <w:szCs w:val="28"/>
                <w:cs/>
              </w:rPr>
              <w:t>การพัฒนาชุมชนและอุตสาหกรรมด้วยองค์ความรู้ของมหาวิทยาลัย</w:t>
            </w:r>
          </w:p>
        </w:tc>
      </w:tr>
      <w:tr w:rsidR="00F63FCF" w:rsidRPr="00CD0646" w:rsidTr="00971AF1">
        <w:tc>
          <w:tcPr>
            <w:tcW w:w="15696" w:type="dxa"/>
            <w:gridSpan w:val="6"/>
          </w:tcPr>
          <w:p w:rsidR="00F63FCF" w:rsidRPr="00B61F75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b/>
                <w:bCs/>
              </w:rPr>
            </w:pPr>
            <w:r w:rsidRPr="00B61F75">
              <w:rPr>
                <w:rFonts w:ascii="TH SarabunPSK" w:hAnsi="TH SarabunPSK" w:cs="TH SarabunPSK"/>
                <w:b/>
                <w:bCs/>
                <w:cs/>
              </w:rPr>
              <w:t>เป้าหมายระดับกลยุทธ์</w:t>
            </w:r>
          </w:p>
          <w:p w:rsidR="00F63FCF" w:rsidRPr="00B61F75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F75">
              <w:rPr>
                <w:rFonts w:ascii="TH SarabunPSK" w:hAnsi="TH SarabunPSK" w:cs="TH SarabunPSK"/>
                <w:cs/>
              </w:rPr>
              <w:t xml:space="preserve">     เพื่อสร้างเทคโนโลยีและนวัตกรรมที่สามารถแก้ไขปัญหาสังคม ชุมชน </w:t>
            </w:r>
            <w:r w:rsidRPr="00B61F75">
              <w:rPr>
                <w:rFonts w:ascii="TH SarabunPSK" w:hAnsi="TH SarabunPSK" w:cs="TH SarabunPSK"/>
                <w:kern w:val="24"/>
                <w:cs/>
              </w:rPr>
              <w:t>และอุตสาหกรรม เพื่อขับเคลื่อนเศรษฐกิจและสังคมของชุมชนและอุตสาหกรรม</w:t>
            </w:r>
          </w:p>
        </w:tc>
      </w:tr>
      <w:tr w:rsidR="00F63FCF" w:rsidRPr="00CD0646" w:rsidTr="00971AF1">
        <w:tc>
          <w:tcPr>
            <w:tcW w:w="3823" w:type="dxa"/>
          </w:tcPr>
          <w:p w:rsidR="00F63FCF" w:rsidRPr="008B4A7F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</w:rPr>
            </w:pPr>
            <w:r w:rsidRPr="008B4A7F">
              <w:rPr>
                <w:rFonts w:ascii="TH SarabunPSK" w:hAnsi="TH SarabunPSK" w:cs="TH SarabunPSK"/>
                <w:kern w:val="24"/>
              </w:rPr>
              <w:t>31</w:t>
            </w:r>
            <w:r w:rsidRPr="008B4A7F">
              <w:rPr>
                <w:rFonts w:ascii="TH SarabunPSK" w:hAnsi="TH SarabunPSK" w:cs="TH SarabunPSK"/>
                <w:kern w:val="24"/>
                <w:cs/>
              </w:rPr>
              <w:t xml:space="preserve">) ชุมชนที่ได้รับการพัฒนาจาก มทร. ล้านนา </w:t>
            </w:r>
          </w:p>
        </w:tc>
        <w:tc>
          <w:tcPr>
            <w:tcW w:w="2409" w:type="dxa"/>
          </w:tcPr>
          <w:p w:rsidR="00F63FCF" w:rsidRPr="008B4A7F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kern w:val="24"/>
                <w:cs/>
              </w:rPr>
            </w:pPr>
            <w:r w:rsidRPr="008B4A7F">
              <w:rPr>
                <w:rFonts w:ascii="TH SarabunPSK" w:hAnsi="TH SarabunPSK" w:cs="TH SarabunPSK"/>
                <w:kern w:val="24"/>
                <w:cs/>
              </w:rPr>
              <w:t>จำนวนชุมชน</w:t>
            </w:r>
          </w:p>
        </w:tc>
        <w:tc>
          <w:tcPr>
            <w:tcW w:w="1418" w:type="dxa"/>
          </w:tcPr>
          <w:p w:rsidR="00F63FCF" w:rsidRPr="00CD0646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 w:hint="cs"/>
                <w:kern w:val="24"/>
                <w:sz w:val="28"/>
                <w:szCs w:val="28"/>
                <w:cs/>
              </w:rPr>
              <w:t>55</w:t>
            </w:r>
          </w:p>
        </w:tc>
        <w:tc>
          <w:tcPr>
            <w:tcW w:w="1417" w:type="dxa"/>
          </w:tcPr>
          <w:p w:rsidR="00F63FCF" w:rsidRPr="00CD0646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CD0646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color w:val="000000"/>
                <w:sz w:val="28"/>
                <w:szCs w:val="28"/>
              </w:rPr>
            </w:pPr>
            <w:r w:rsidRPr="00416FD1">
              <w:rPr>
                <w:color w:val="000000"/>
                <w:sz w:val="28"/>
                <w:szCs w:val="28"/>
                <w:cs/>
              </w:rPr>
              <w:t>สถช.</w:t>
            </w:r>
          </w:p>
        </w:tc>
      </w:tr>
      <w:tr w:rsidR="00F63FCF" w:rsidRPr="008B4A7F" w:rsidTr="00971AF1">
        <w:tc>
          <w:tcPr>
            <w:tcW w:w="3823" w:type="dxa"/>
          </w:tcPr>
          <w:p w:rsidR="00F63FCF" w:rsidRPr="008B4A7F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</w:rPr>
            </w:pPr>
            <w:r w:rsidRPr="008B4A7F">
              <w:rPr>
                <w:rFonts w:ascii="TH SarabunPSK" w:hAnsi="TH SarabunPSK" w:cs="TH SarabunPSK"/>
                <w:kern w:val="24"/>
              </w:rPr>
              <w:t>32</w:t>
            </w:r>
            <w:r w:rsidRPr="008B4A7F">
              <w:rPr>
                <w:rFonts w:ascii="TH SarabunPSK" w:hAnsi="TH SarabunPSK" w:cs="TH SarabunPSK"/>
                <w:kern w:val="24"/>
                <w:cs/>
              </w:rPr>
              <w:t xml:space="preserve">) อุตสาหกรรมที่ได้รับการพัฒนาจาก มทร. ล้านนา </w:t>
            </w:r>
          </w:p>
        </w:tc>
        <w:tc>
          <w:tcPr>
            <w:tcW w:w="2409" w:type="dxa"/>
          </w:tcPr>
          <w:p w:rsidR="00F63FCF" w:rsidRPr="008B4A7F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kern w:val="24"/>
                <w:cs/>
              </w:rPr>
            </w:pPr>
            <w:r w:rsidRPr="008B4A7F">
              <w:rPr>
                <w:rFonts w:ascii="TH SarabunPSK" w:hAnsi="TH SarabunPSK" w:cs="TH SarabunPSK"/>
                <w:kern w:val="24"/>
                <w:cs/>
              </w:rPr>
              <w:t>จำนวนอุตสาหกรรม</w:t>
            </w:r>
          </w:p>
        </w:tc>
        <w:tc>
          <w:tcPr>
            <w:tcW w:w="1418" w:type="dxa"/>
          </w:tcPr>
          <w:p w:rsidR="00F63FCF" w:rsidRPr="008B4A7F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 w:hint="cs"/>
                <w:kern w:val="24"/>
                <w:sz w:val="28"/>
                <w:szCs w:val="28"/>
                <w:cs/>
              </w:rPr>
              <w:t>16</w:t>
            </w:r>
          </w:p>
        </w:tc>
        <w:tc>
          <w:tcPr>
            <w:tcW w:w="1417" w:type="dxa"/>
          </w:tcPr>
          <w:p w:rsidR="00F63FCF" w:rsidRPr="008B4A7F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8B4A7F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color w:val="000000"/>
                <w:sz w:val="28"/>
                <w:szCs w:val="28"/>
              </w:rPr>
            </w:pPr>
            <w:r w:rsidRPr="00416FD1">
              <w:rPr>
                <w:color w:val="000000"/>
                <w:sz w:val="28"/>
                <w:szCs w:val="28"/>
                <w:cs/>
              </w:rPr>
              <w:t>สถช.</w:t>
            </w:r>
          </w:p>
        </w:tc>
      </w:tr>
      <w:tr w:rsidR="00F63FCF" w:rsidRPr="008B4A7F" w:rsidTr="00971AF1">
        <w:tc>
          <w:tcPr>
            <w:tcW w:w="3823" w:type="dxa"/>
          </w:tcPr>
          <w:p w:rsidR="00F63FCF" w:rsidRPr="008B4A7F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kern w:val="24"/>
                <w:cs/>
              </w:rPr>
            </w:pPr>
            <w:r w:rsidRPr="008B4A7F">
              <w:rPr>
                <w:rFonts w:ascii="TH SarabunPSK" w:hAnsi="TH SarabunPSK" w:cs="TH SarabunPSK"/>
                <w:kern w:val="24"/>
              </w:rPr>
              <w:lastRenderedPageBreak/>
              <w:t>33</w:t>
            </w:r>
            <w:r w:rsidRPr="008B4A7F">
              <w:rPr>
                <w:rFonts w:ascii="TH SarabunPSK" w:hAnsi="TH SarabunPSK" w:cs="TH SarabunPSK"/>
                <w:kern w:val="24"/>
                <w:cs/>
              </w:rPr>
              <w:t xml:space="preserve">) </w:t>
            </w:r>
            <w:r w:rsidRPr="008B4A7F">
              <w:rPr>
                <w:rFonts w:ascii="TH SarabunPSK" w:hAnsi="TH SarabunPSK" w:cs="TH SarabunPSK"/>
                <w:cs/>
              </w:rPr>
              <w:t xml:space="preserve">เส้นทางการท่องเที่ยวที่ได้รับการศึกษาในจังหวัดภาคเหนือ </w:t>
            </w:r>
            <w:r w:rsidRPr="008B4A7F">
              <w:rPr>
                <w:rFonts w:ascii="TH SarabunPSK" w:hAnsi="TH SarabunPSK" w:cs="TH SarabunPSK"/>
              </w:rPr>
              <w:t xml:space="preserve">9 </w:t>
            </w:r>
            <w:r w:rsidRPr="008B4A7F">
              <w:rPr>
                <w:rFonts w:ascii="TH SarabunPSK" w:hAnsi="TH SarabunPSK" w:cs="TH SarabunPSK"/>
                <w:cs/>
              </w:rPr>
              <w:t>จังหวัด</w:t>
            </w:r>
            <w:r w:rsidRPr="008B4A7F">
              <w:rPr>
                <w:rFonts w:ascii="TH SarabunPSK" w:hAnsi="TH SarabunPSK" w:cs="TH SarabunPSK"/>
                <w:kern w:val="24"/>
                <w:cs/>
              </w:rPr>
              <w:t xml:space="preserve"> </w:t>
            </w:r>
            <w:r w:rsidRPr="008B4A7F">
              <w:rPr>
                <w:rFonts w:ascii="TH SarabunPSK" w:hAnsi="TH SarabunPSK" w:cs="TH SarabunPSK" w:hint="cs"/>
                <w:kern w:val="24"/>
                <w:cs/>
              </w:rPr>
              <w:t>เพื่อยกระดับเศรษฐกิจชุมชน</w:t>
            </w:r>
            <w:r>
              <w:rPr>
                <w:rFonts w:ascii="TH SarabunPSK" w:hAnsi="TH SarabunPSK" w:cs="TH SarabunPSK" w:hint="cs"/>
                <w:kern w:val="24"/>
                <w:cs/>
              </w:rPr>
              <w:t xml:space="preserve"> </w:t>
            </w:r>
            <w:r w:rsidRPr="008B4A7F">
              <w:rPr>
                <w:rFonts w:ascii="TH SarabunPSK" w:hAnsi="TH SarabunPSK" w:cs="TH SarabunPSK" w:hint="cs"/>
                <w:kern w:val="24"/>
                <w:cs/>
              </w:rPr>
              <w:t>(การท่องเที่ยวที่ใช้เทคโนโลยีและนวัตกรรม)</w:t>
            </w:r>
          </w:p>
        </w:tc>
        <w:tc>
          <w:tcPr>
            <w:tcW w:w="2409" w:type="dxa"/>
          </w:tcPr>
          <w:p w:rsidR="00F63FCF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</w:rPr>
            </w:pPr>
            <w:r w:rsidRPr="008B4A7F">
              <w:rPr>
                <w:rFonts w:ascii="TH SarabunPSK" w:hAnsi="TH SarabunPSK" w:cs="TH SarabunPSK"/>
                <w:cs/>
              </w:rPr>
              <w:t>จำนวนเส้นทางการท่องเที่ยว</w:t>
            </w:r>
          </w:p>
          <w:p w:rsidR="00F63FCF" w:rsidRPr="008B4A7F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kern w:val="24"/>
                <w:cs/>
              </w:rPr>
            </w:pPr>
            <w:r w:rsidRPr="008B4A7F">
              <w:rPr>
                <w:rFonts w:ascii="TH SarabunPSK" w:hAnsi="TH SarabunPSK" w:cs="TH SarabunPSK"/>
                <w:cs/>
              </w:rPr>
              <w:t>ที่ได้รับการศึกษา</w:t>
            </w:r>
          </w:p>
        </w:tc>
        <w:tc>
          <w:tcPr>
            <w:tcW w:w="1418" w:type="dxa"/>
          </w:tcPr>
          <w:p w:rsidR="00F63FCF" w:rsidRPr="008B4A7F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 w:hint="cs"/>
                <w:kern w:val="24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</w:tcPr>
          <w:p w:rsidR="00F63FCF" w:rsidRPr="008B4A7F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8B4A7F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color w:val="000000"/>
                <w:sz w:val="28"/>
                <w:szCs w:val="28"/>
              </w:rPr>
            </w:pPr>
            <w:r w:rsidRPr="00416FD1">
              <w:rPr>
                <w:color w:val="000000"/>
                <w:sz w:val="28"/>
                <w:szCs w:val="28"/>
                <w:cs/>
              </w:rPr>
              <w:t>คณะบริหาร</w:t>
            </w:r>
          </w:p>
        </w:tc>
      </w:tr>
      <w:tr w:rsidR="00F63FCF" w:rsidRPr="00B051B0" w:rsidTr="00971AF1">
        <w:tc>
          <w:tcPr>
            <w:tcW w:w="15696" w:type="dxa"/>
            <w:gridSpan w:val="6"/>
          </w:tcPr>
          <w:p w:rsidR="00F63FCF" w:rsidRPr="00B051B0" w:rsidRDefault="00F63FCF" w:rsidP="00971AF1">
            <w:pPr>
              <w:rPr>
                <w:b/>
                <w:bCs/>
                <w:sz w:val="28"/>
                <w:szCs w:val="28"/>
                <w:cs/>
              </w:rPr>
            </w:pPr>
            <w:r w:rsidRPr="00B051B0">
              <w:rPr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Pr="00B051B0">
              <w:rPr>
                <w:b/>
                <w:bCs/>
                <w:sz w:val="28"/>
                <w:szCs w:val="28"/>
              </w:rPr>
              <w:t>3</w:t>
            </w:r>
            <w:r w:rsidRPr="00B051B0">
              <w:rPr>
                <w:sz w:val="28"/>
                <w:szCs w:val="28"/>
                <w:cs/>
              </w:rPr>
              <w:t xml:space="preserve"> </w:t>
            </w:r>
            <w:r w:rsidRPr="00BF1B25">
              <w:rPr>
                <w:b/>
                <w:bCs/>
                <w:sz w:val="28"/>
                <w:szCs w:val="28"/>
                <w:cs/>
              </w:rPr>
              <w:t>การขับเคลื่อนงานวิจัยเพื่อพัฒนาชุมชน ธุรกิจ และอุตสาหกรรมร่วมกับเครือข่าย</w:t>
            </w:r>
          </w:p>
        </w:tc>
      </w:tr>
      <w:tr w:rsidR="00F63FCF" w:rsidRPr="00B051B0" w:rsidTr="00971AF1">
        <w:tc>
          <w:tcPr>
            <w:tcW w:w="15696" w:type="dxa"/>
            <w:gridSpan w:val="6"/>
          </w:tcPr>
          <w:p w:rsidR="00F63FCF" w:rsidRPr="00B61F75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b/>
                <w:bCs/>
                <w:kern w:val="24"/>
              </w:rPr>
            </w:pPr>
            <w:r w:rsidRPr="00B61F75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B61F75">
              <w:rPr>
                <w:rFonts w:ascii="TH SarabunPSK" w:hAnsi="TH SarabunPSK" w:cs="TH SarabunPSK"/>
                <w:b/>
                <w:bCs/>
                <w:kern w:val="24"/>
                <w:cs/>
              </w:rPr>
              <w:t>ระดับกลยุทธ์</w:t>
            </w:r>
          </w:p>
          <w:p w:rsidR="00F63FCF" w:rsidRPr="00B61F75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F75">
              <w:rPr>
                <w:rFonts w:ascii="TH SarabunPSK" w:hAnsi="TH SarabunPSK" w:cs="TH SarabunPSK"/>
                <w:cs/>
              </w:rPr>
              <w:t xml:space="preserve">     เพื่อสร้าง </w:t>
            </w:r>
            <w:r w:rsidRPr="00B61F75">
              <w:rPr>
                <w:rFonts w:ascii="TH SarabunPSK" w:hAnsi="TH SarabunPSK" w:cs="TH SarabunPSK"/>
              </w:rPr>
              <w:t xml:space="preserve">Platform </w:t>
            </w:r>
            <w:r w:rsidRPr="00B61F75">
              <w:rPr>
                <w:rFonts w:ascii="TH SarabunPSK" w:hAnsi="TH SarabunPSK" w:cs="TH SarabunPSK"/>
                <w:cs/>
              </w:rPr>
              <w:t>การดำเนินงานวิจัย เทคโนโลยี และนวัตกรรมร่วมกันกับเครือข่ายจตุรภาคี</w:t>
            </w:r>
            <w:r w:rsidRPr="00B61F75">
              <w:rPr>
                <w:rFonts w:ascii="TH SarabunPSK" w:hAnsi="TH SarabunPSK" w:cs="TH SarabunPSK"/>
                <w:kern w:val="24"/>
                <w:cs/>
              </w:rPr>
              <w:t xml:space="preserve"> สู่การส่งเสริมสมรรถนะการแข่งขันของธุรกิจชุมชนและภาคอุตสาหกรรม</w:t>
            </w:r>
          </w:p>
        </w:tc>
      </w:tr>
      <w:tr w:rsidR="00F63FCF" w:rsidRPr="00FE3630" w:rsidTr="00971AF1">
        <w:tc>
          <w:tcPr>
            <w:tcW w:w="3823" w:type="dxa"/>
          </w:tcPr>
          <w:p w:rsidR="00F63FCF" w:rsidRPr="00FE3630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kern w:val="24"/>
              </w:rPr>
            </w:pPr>
            <w:r w:rsidRPr="00FE3630">
              <w:rPr>
                <w:rFonts w:ascii="TH SarabunPSK" w:hAnsi="TH SarabunPSK" w:cs="TH SarabunPSK"/>
              </w:rPr>
              <w:t>34</w:t>
            </w:r>
            <w:r w:rsidRPr="00FE3630">
              <w:rPr>
                <w:rFonts w:ascii="TH SarabunPSK" w:hAnsi="TH SarabunPSK" w:cs="TH SarabunPSK"/>
                <w:cs/>
              </w:rPr>
              <w:t xml:space="preserve">) ภาคธุรกิจและอุตสาหกรรมเข้าร่วมโครงการ ยกระดับผู้ประกอบการด้วยเทคโนโลยีและนวัตกรรม เช่น โครงการ </w:t>
            </w:r>
            <w:r w:rsidRPr="00FE3630">
              <w:rPr>
                <w:rFonts w:ascii="TH SarabunPSK" w:hAnsi="TH SarabunPSK" w:cs="TH SarabunPSK"/>
              </w:rPr>
              <w:t>ITAP Pre</w:t>
            </w:r>
            <w:r w:rsidRPr="00FE3630">
              <w:rPr>
                <w:rFonts w:ascii="TH SarabunPSK" w:hAnsi="TH SarabunPSK" w:cs="TH SarabunPSK"/>
                <w:cs/>
              </w:rPr>
              <w:t>-</w:t>
            </w:r>
            <w:r w:rsidRPr="00FE3630">
              <w:rPr>
                <w:rFonts w:ascii="TH SarabunPSK" w:hAnsi="TH SarabunPSK" w:cs="TH SarabunPSK"/>
              </w:rPr>
              <w:t>Talent Mobility, Talent Mobility,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E3630">
              <w:rPr>
                <w:rFonts w:ascii="TH SarabunPSK" w:hAnsi="TH SarabunPSK" w:cs="TH SarabunPSK"/>
              </w:rPr>
              <w:t>Talent Resource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E3630">
              <w:rPr>
                <w:rFonts w:ascii="TH SarabunPSK" w:hAnsi="TH SarabunPSK" w:cs="TH SarabunPSK"/>
              </w:rPr>
              <w:t xml:space="preserve">Management, Higher Education for Industry </w:t>
            </w:r>
          </w:p>
        </w:tc>
        <w:tc>
          <w:tcPr>
            <w:tcW w:w="2409" w:type="dxa"/>
          </w:tcPr>
          <w:p w:rsidR="00F63FCF" w:rsidRPr="00FE3630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cs/>
              </w:rPr>
            </w:pPr>
            <w:r w:rsidRPr="00FE3630">
              <w:rPr>
                <w:rFonts w:ascii="TH SarabunPSK" w:hAnsi="TH SarabunPSK" w:cs="TH SarabunPSK"/>
                <w:kern w:val="24"/>
                <w:cs/>
              </w:rPr>
              <w:t>จำนวนภาคธุรกิจ</w:t>
            </w:r>
            <w:r w:rsidRPr="00FE3630">
              <w:rPr>
                <w:rFonts w:ascii="TH SarabunPSK" w:hAnsi="TH SarabunPSK" w:cs="TH SarabunPSK" w:hint="cs"/>
                <w:kern w:val="24"/>
                <w:cs/>
              </w:rPr>
              <w:t>หรือ</w:t>
            </w:r>
            <w:r w:rsidRPr="00FE3630">
              <w:rPr>
                <w:rFonts w:ascii="TH SarabunPSK" w:hAnsi="TH SarabunPSK" w:cs="TH SarabunPSK"/>
                <w:kern w:val="24"/>
                <w:cs/>
              </w:rPr>
              <w:t>อุตสาหกรรม</w:t>
            </w:r>
          </w:p>
        </w:tc>
        <w:tc>
          <w:tcPr>
            <w:tcW w:w="1418" w:type="dxa"/>
          </w:tcPr>
          <w:p w:rsidR="00F63FCF" w:rsidRPr="005C39AA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  <w:cs/>
              </w:rPr>
              <w:t>56</w:t>
            </w:r>
          </w:p>
          <w:p w:rsidR="00F63FCF" w:rsidRPr="005C39AA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3FCF" w:rsidRPr="00FE3630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FE3630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sz w:val="28"/>
                <w:szCs w:val="28"/>
              </w:rPr>
            </w:pPr>
            <w:r w:rsidRPr="00416FD1">
              <w:rPr>
                <w:sz w:val="28"/>
                <w:szCs w:val="28"/>
                <w:cs/>
              </w:rPr>
              <w:t>หน่วยงาน</w:t>
            </w:r>
            <w:r w:rsidRPr="00416FD1">
              <w:rPr>
                <w:sz w:val="28"/>
                <w:szCs w:val="28"/>
              </w:rPr>
              <w:t xml:space="preserve"> Talent Mobility</w:t>
            </w:r>
          </w:p>
        </w:tc>
      </w:tr>
      <w:tr w:rsidR="00F63FCF" w:rsidRPr="00FE3630" w:rsidTr="00971AF1">
        <w:tc>
          <w:tcPr>
            <w:tcW w:w="3823" w:type="dxa"/>
          </w:tcPr>
          <w:p w:rsidR="00F63FCF" w:rsidRPr="00FE3630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kern w:val="24"/>
              </w:rPr>
            </w:pPr>
            <w:r w:rsidRPr="00FE3630">
              <w:rPr>
                <w:rFonts w:ascii="TH SarabunPSK" w:hAnsi="TH SarabunPSK" w:cs="TH SarabunPSK"/>
              </w:rPr>
              <w:t>35</w:t>
            </w:r>
            <w:r w:rsidRPr="00FE3630">
              <w:rPr>
                <w:rFonts w:ascii="TH SarabunPSK" w:hAnsi="TH SarabunPSK" w:cs="TH SarabunPSK"/>
                <w:cs/>
              </w:rPr>
              <w:t>) งบประมาณจากที่สนับสนุนงานวิจัย เทคโนโลยีและนวัตกรรมจากแหล่งทุนภายนอก</w:t>
            </w:r>
          </w:p>
        </w:tc>
        <w:tc>
          <w:tcPr>
            <w:tcW w:w="2409" w:type="dxa"/>
          </w:tcPr>
          <w:p w:rsidR="00F63FCF" w:rsidRPr="00FE3630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cs/>
              </w:rPr>
            </w:pPr>
            <w:r w:rsidRPr="00FE3630">
              <w:rPr>
                <w:rFonts w:ascii="TH SarabunPSK" w:hAnsi="TH SarabunPSK" w:cs="TH SarabunPSK" w:hint="cs"/>
                <w:kern w:val="24"/>
                <w:cs/>
              </w:rPr>
              <w:t>ค่าเฉลี่ย</w:t>
            </w:r>
            <w:r w:rsidRPr="00FE3630">
              <w:rPr>
                <w:rFonts w:ascii="TH SarabunPSK" w:hAnsi="TH SarabunPSK" w:cs="TH SarabunPSK"/>
                <w:kern w:val="24"/>
                <w:cs/>
              </w:rPr>
              <w:t>ต่อโครงการ (บาท)</w:t>
            </w:r>
          </w:p>
        </w:tc>
        <w:tc>
          <w:tcPr>
            <w:tcW w:w="1418" w:type="dxa"/>
          </w:tcPr>
          <w:p w:rsidR="00F63FCF" w:rsidRPr="005C39AA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5C39AA">
              <w:rPr>
                <w:rFonts w:eastAsia="Times New Roman"/>
                <w:kern w:val="24"/>
                <w:sz w:val="28"/>
                <w:szCs w:val="28"/>
                <w:cs/>
              </w:rPr>
              <w:t>300,000</w:t>
            </w:r>
          </w:p>
          <w:p w:rsidR="00F63FCF" w:rsidRPr="005C39AA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3FCF" w:rsidRPr="00FE3630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FE3630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sz w:val="28"/>
                <w:szCs w:val="28"/>
              </w:rPr>
            </w:pPr>
            <w:r w:rsidRPr="00416FD1">
              <w:rPr>
                <w:sz w:val="28"/>
                <w:szCs w:val="28"/>
                <w:cs/>
              </w:rPr>
              <w:t>สวพ.</w:t>
            </w:r>
          </w:p>
        </w:tc>
      </w:tr>
      <w:tr w:rsidR="00F63FCF" w:rsidRPr="00FE3630" w:rsidTr="00971AF1">
        <w:tc>
          <w:tcPr>
            <w:tcW w:w="3823" w:type="dxa"/>
          </w:tcPr>
          <w:p w:rsidR="00F63FCF" w:rsidRPr="00FE3630" w:rsidRDefault="00F63FCF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kern w:val="24"/>
              </w:rPr>
            </w:pPr>
            <w:r w:rsidRPr="00FE3630">
              <w:rPr>
                <w:rFonts w:ascii="TH SarabunPSK" w:hAnsi="TH SarabunPSK" w:cs="TH SarabunPSK"/>
              </w:rPr>
              <w:t>36</w:t>
            </w:r>
            <w:r w:rsidRPr="00FE3630">
              <w:rPr>
                <w:rFonts w:ascii="TH SarabunPSK" w:hAnsi="TH SarabunPSK" w:cs="TH SarabunPSK"/>
                <w:cs/>
              </w:rPr>
              <w:t>) ผลงานทางวิชาการที่เกิดจากงานวิจัยหรือบริการวิชาการหรือรับใช้สังคมที่ได้รับการเผยแพร่ในระดับชาติและนานาชาติ</w:t>
            </w:r>
          </w:p>
        </w:tc>
        <w:tc>
          <w:tcPr>
            <w:tcW w:w="2409" w:type="dxa"/>
          </w:tcPr>
          <w:p w:rsidR="00F63FCF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</w:rPr>
            </w:pPr>
            <w:r w:rsidRPr="00FE3630">
              <w:rPr>
                <w:rFonts w:ascii="TH SarabunPSK" w:hAnsi="TH SarabunPSK" w:cs="TH SarabunPSK"/>
                <w:cs/>
              </w:rPr>
              <w:t>จำนวนผลงาน</w:t>
            </w:r>
          </w:p>
          <w:p w:rsidR="00F63FCF" w:rsidRPr="00FE3630" w:rsidRDefault="00F63FCF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cs/>
              </w:rPr>
            </w:pPr>
            <w:r w:rsidRPr="00FE3630">
              <w:rPr>
                <w:rFonts w:ascii="TH SarabunPSK" w:hAnsi="TH SarabunPSK" w:cs="TH SarabunPSK"/>
                <w:kern w:val="24"/>
                <w:cs/>
              </w:rPr>
              <w:t>(นับแบบสะสม)</w:t>
            </w:r>
          </w:p>
        </w:tc>
        <w:tc>
          <w:tcPr>
            <w:tcW w:w="1418" w:type="dxa"/>
          </w:tcPr>
          <w:p w:rsidR="00F63FCF" w:rsidRPr="005C39AA" w:rsidRDefault="00F63FCF" w:rsidP="00971AF1">
            <w:pPr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  <w:cs/>
              </w:rPr>
              <w:t>277</w:t>
            </w:r>
          </w:p>
        </w:tc>
        <w:tc>
          <w:tcPr>
            <w:tcW w:w="1417" w:type="dxa"/>
          </w:tcPr>
          <w:p w:rsidR="00F63FCF" w:rsidRPr="00FE3630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63FCF" w:rsidRPr="00FE3630" w:rsidRDefault="00F63FCF" w:rsidP="00971AF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FCF" w:rsidRPr="00416FD1" w:rsidRDefault="00F63FCF" w:rsidP="00971AF1">
            <w:pPr>
              <w:jc w:val="center"/>
              <w:rPr>
                <w:sz w:val="28"/>
                <w:szCs w:val="28"/>
              </w:rPr>
            </w:pPr>
            <w:r w:rsidRPr="00416FD1">
              <w:rPr>
                <w:sz w:val="28"/>
                <w:szCs w:val="28"/>
                <w:cs/>
              </w:rPr>
              <w:t>สวพ.</w:t>
            </w:r>
          </w:p>
        </w:tc>
      </w:tr>
    </w:tbl>
    <w:p w:rsidR="00E26BC2" w:rsidRDefault="00E26BC2" w:rsidP="00E26BC2"/>
    <w:p w:rsidR="00E26BC2" w:rsidRPr="00F63FCF" w:rsidRDefault="008D7EB1" w:rsidP="00E26BC2">
      <w:pPr>
        <w:rPr>
          <w:sz w:val="28"/>
          <w:szCs w:val="28"/>
        </w:rPr>
      </w:pPr>
      <w:r w:rsidRPr="008D7EB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0D7985" wp14:editId="73FBDAAD">
                <wp:simplePos x="0" y="0"/>
                <wp:positionH relativeFrom="column">
                  <wp:posOffset>5436870</wp:posOffset>
                </wp:positionH>
                <wp:positionV relativeFrom="paragraph">
                  <wp:posOffset>169545</wp:posOffset>
                </wp:positionV>
                <wp:extent cx="2688590" cy="1404620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EB1" w:rsidRPr="00CD1296" w:rsidRDefault="008D7EB1" w:rsidP="008D7EB1">
                            <w:pPr>
                              <w:spacing w:line="276" w:lineRule="auto"/>
                              <w:rPr>
                                <w:rFonts w:eastAsia="Angsan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eastAsia="Angsana New" w:hint="cs"/>
                                <w:sz w:val="24"/>
                                <w:szCs w:val="24"/>
                                <w:cs/>
                              </w:rPr>
                              <w:t>ผศ.</w:t>
                            </w:r>
                            <w:r w:rsidRPr="008D7EB1">
                              <w:rPr>
                                <w:rFonts w:eastAsia="Angsana New"/>
                                <w:sz w:val="24"/>
                                <w:szCs w:val="24"/>
                                <w:cs/>
                              </w:rPr>
                              <w:t>ผสมเกียรติ วงษ์พานิช</w:t>
                            </w:r>
                          </w:p>
                          <w:p w:rsidR="008D7EB1" w:rsidRDefault="008D7EB1" w:rsidP="008D7EB1">
                            <w:pPr>
                              <w:spacing w:line="276" w:lineRule="auto"/>
                              <w:rPr>
                                <w:rFonts w:eastAsia="Angsana New"/>
                                <w:sz w:val="24"/>
                                <w:szCs w:val="24"/>
                              </w:rPr>
                            </w:pPr>
                          </w:p>
                          <w:p w:rsidR="008D7EB1" w:rsidRPr="00CD1296" w:rsidRDefault="008D7EB1" w:rsidP="008D7EB1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0D7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1pt;margin-top:13.35pt;width:211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" filled="f" stroked="f">
                <v:textbox style="mso-fit-shape-to-text:t">
                  <w:txbxContent>
                    <w:p w:rsidR="008D7EB1" w:rsidRPr="00CD1296" w:rsidRDefault="008D7EB1" w:rsidP="008D7EB1">
                      <w:pPr>
                        <w:spacing w:line="276" w:lineRule="auto"/>
                        <w:rPr>
                          <w:rFonts w:eastAsia="Angsan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eastAsia="Angsana New" w:hint="cs"/>
                          <w:sz w:val="24"/>
                          <w:szCs w:val="24"/>
                          <w:cs/>
                        </w:rPr>
                        <w:t>ผศ.</w:t>
                      </w:r>
                      <w:r w:rsidRPr="008D7EB1">
                        <w:rPr>
                          <w:rFonts w:eastAsia="Angsana New"/>
                          <w:sz w:val="24"/>
                          <w:szCs w:val="24"/>
                          <w:cs/>
                        </w:rPr>
                        <w:t>ผสมเกียรติ วงษ์พานิช</w:t>
                      </w:r>
                    </w:p>
                    <w:p w:rsidR="008D7EB1" w:rsidRDefault="008D7EB1" w:rsidP="008D7EB1">
                      <w:pPr>
                        <w:spacing w:line="276" w:lineRule="auto"/>
                        <w:rPr>
                          <w:rFonts w:eastAsia="Angsana New"/>
                          <w:sz w:val="24"/>
                          <w:szCs w:val="24"/>
                        </w:rPr>
                      </w:pPr>
                    </w:p>
                    <w:p w:rsidR="008D7EB1" w:rsidRPr="00CD1296" w:rsidRDefault="008D7EB1" w:rsidP="008D7EB1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D7EB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F6205" wp14:editId="4C50548C">
                <wp:simplePos x="0" y="0"/>
                <wp:positionH relativeFrom="column">
                  <wp:posOffset>1275907</wp:posOffset>
                </wp:positionH>
                <wp:positionV relativeFrom="paragraph">
                  <wp:posOffset>170697</wp:posOffset>
                </wp:positionV>
                <wp:extent cx="2688609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60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ACD" w:rsidRDefault="007D0ACD" w:rsidP="008D7EB1">
                            <w:pPr>
                              <w:spacing w:line="276" w:lineRule="auto"/>
                              <w:rPr>
                                <w:rFonts w:eastAsia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ngsana New" w:hint="cs"/>
                                <w:sz w:val="24"/>
                                <w:szCs w:val="24"/>
                                <w:cs/>
                              </w:rPr>
                              <w:t>ผศ.</w:t>
                            </w:r>
                            <w:r w:rsidRPr="007D0ACD">
                              <w:rPr>
                                <w:rFonts w:eastAsia="Angsana New"/>
                                <w:sz w:val="24"/>
                                <w:szCs w:val="24"/>
                                <w:cs/>
                              </w:rPr>
                              <w:t xml:space="preserve"> ดร.ประเสริฐ ลือโขง</w:t>
                            </w:r>
                          </w:p>
                          <w:p w:rsidR="008D7EB1" w:rsidRDefault="008D7EB1" w:rsidP="008D7EB1">
                            <w:pPr>
                              <w:spacing w:line="276" w:lineRule="auto"/>
                              <w:rPr>
                                <w:rFonts w:eastAsia="Angsana New"/>
                                <w:sz w:val="24"/>
                                <w:szCs w:val="24"/>
                              </w:rPr>
                            </w:pPr>
                            <w:r w:rsidRPr="00CD1296">
                              <w:rPr>
                                <w:rFonts w:eastAsia="Angsana New" w:hint="cs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 w:rsidRPr="00CD1296">
                              <w:rPr>
                                <w:rFonts w:eastAsia="Angsana New"/>
                                <w:sz w:val="24"/>
                                <w:szCs w:val="24"/>
                                <w:cs/>
                              </w:rPr>
                              <w:t>อำนวยการสำนักวิทยบริการและเทคโนโลยีสารสนเทศ</w:t>
                            </w:r>
                          </w:p>
                          <w:p w:rsidR="008D7EB1" w:rsidRPr="00CD1296" w:rsidRDefault="008D7EB1" w:rsidP="008D7EB1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F6205" id="_x0000_s1027" type="#_x0000_t202" style="position:absolute;margin-left:100.45pt;margin-top:13.45pt;width:211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" filled="f" stroked="f">
                <v:textbox style="mso-fit-shape-to-text:t">
                  <w:txbxContent>
                    <w:p w:rsidR="007D0ACD" w:rsidRDefault="007D0ACD" w:rsidP="008D7EB1">
                      <w:pPr>
                        <w:spacing w:line="276" w:lineRule="auto"/>
                        <w:rPr>
                          <w:rFonts w:eastAsia="Angsana New"/>
                          <w:sz w:val="24"/>
                          <w:szCs w:val="24"/>
                        </w:rPr>
                      </w:pPr>
                      <w:r>
                        <w:rPr>
                          <w:rFonts w:eastAsia="Angsana New" w:hint="cs"/>
                          <w:sz w:val="24"/>
                          <w:szCs w:val="24"/>
                          <w:cs/>
                        </w:rPr>
                        <w:t>ผศ.</w:t>
                      </w:r>
                      <w:r w:rsidRPr="007D0ACD">
                        <w:rPr>
                          <w:rFonts w:eastAsia="Angsana New"/>
                          <w:sz w:val="24"/>
                          <w:szCs w:val="24"/>
                          <w:cs/>
                        </w:rPr>
                        <w:t xml:space="preserve"> ดร.ประเสริฐ ลือโขง</w:t>
                      </w:r>
                    </w:p>
                    <w:p w:rsidR="008D7EB1" w:rsidRDefault="008D7EB1" w:rsidP="008D7EB1">
                      <w:pPr>
                        <w:spacing w:line="276" w:lineRule="auto"/>
                        <w:rPr>
                          <w:rFonts w:eastAsia="Angsana New"/>
                          <w:sz w:val="24"/>
                          <w:szCs w:val="24"/>
                        </w:rPr>
                      </w:pPr>
                      <w:r w:rsidRPr="00CD1296">
                        <w:rPr>
                          <w:rFonts w:eastAsia="Angsana New" w:hint="cs"/>
                          <w:sz w:val="24"/>
                          <w:szCs w:val="24"/>
                          <w:cs/>
                        </w:rPr>
                        <w:t>ผู้</w:t>
                      </w:r>
                      <w:r w:rsidRPr="00CD1296">
                        <w:rPr>
                          <w:rFonts w:eastAsia="Angsana New"/>
                          <w:sz w:val="24"/>
                          <w:szCs w:val="24"/>
                          <w:cs/>
                        </w:rPr>
                        <w:t>อำนวยการสำนักวิทยบริการและเทคโนโลยีสารสนเทศ</w:t>
                      </w:r>
                    </w:p>
                    <w:p w:rsidR="008D7EB1" w:rsidRPr="00CD1296" w:rsidRDefault="008D7EB1" w:rsidP="008D7EB1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E26BC2" w:rsidRPr="00F63FCF">
        <w:rPr>
          <w:sz w:val="28"/>
          <w:szCs w:val="28"/>
          <w:cs/>
        </w:rPr>
        <w:tab/>
      </w:r>
      <w:r w:rsidR="00E26BC2" w:rsidRPr="00F63FCF">
        <w:rPr>
          <w:sz w:val="28"/>
          <w:szCs w:val="28"/>
          <w:cs/>
        </w:rPr>
        <w:tab/>
        <w:t>ลงชื่อ</w:t>
      </w:r>
      <w:r w:rsidR="00E26BC2" w:rsidRPr="00F63FCF">
        <w:rPr>
          <w:rFonts w:hint="cs"/>
          <w:sz w:val="28"/>
          <w:szCs w:val="28"/>
          <w:cs/>
        </w:rPr>
        <w:t>.</w:t>
      </w:r>
      <w:r w:rsidR="00E26BC2" w:rsidRPr="00F63FCF">
        <w:rPr>
          <w:sz w:val="28"/>
          <w:szCs w:val="28"/>
          <w:cs/>
        </w:rPr>
        <w:t>.....................................................ผู้รายงานข้อมูล</w:t>
      </w:r>
      <w:r w:rsidR="00E26BC2" w:rsidRPr="00F63FCF">
        <w:rPr>
          <w:sz w:val="28"/>
          <w:szCs w:val="28"/>
          <w:cs/>
        </w:rPr>
        <w:tab/>
      </w:r>
      <w:r w:rsidR="00E26BC2" w:rsidRPr="00F63FCF">
        <w:rPr>
          <w:sz w:val="28"/>
          <w:szCs w:val="28"/>
          <w:cs/>
        </w:rPr>
        <w:tab/>
      </w:r>
      <w:r w:rsidR="00E26BC2" w:rsidRPr="00F63FCF">
        <w:rPr>
          <w:sz w:val="28"/>
          <w:szCs w:val="28"/>
          <w:cs/>
        </w:rPr>
        <w:tab/>
      </w:r>
      <w:r w:rsidR="00E26BC2" w:rsidRPr="00F63FCF">
        <w:rPr>
          <w:sz w:val="28"/>
          <w:szCs w:val="28"/>
          <w:cs/>
        </w:rPr>
        <w:tab/>
        <w:t>ลงชื่อ........</w:t>
      </w:r>
      <w:r w:rsidR="00E26BC2" w:rsidRPr="00F63FCF">
        <w:rPr>
          <w:rFonts w:hint="cs"/>
          <w:sz w:val="28"/>
          <w:szCs w:val="28"/>
          <w:cs/>
        </w:rPr>
        <w:t>.</w:t>
      </w:r>
      <w:r w:rsidR="00E26BC2" w:rsidRPr="00F63FCF">
        <w:rPr>
          <w:sz w:val="28"/>
          <w:szCs w:val="28"/>
          <w:cs/>
        </w:rPr>
        <w:t>.............................................ผู้ตรวจสอบข้อมูล</w:t>
      </w:r>
    </w:p>
    <w:p w:rsidR="00E26BC2" w:rsidRPr="00F63FCF" w:rsidRDefault="00E26BC2" w:rsidP="00E26BC2">
      <w:pPr>
        <w:rPr>
          <w:sz w:val="28"/>
          <w:szCs w:val="28"/>
        </w:rPr>
      </w:pPr>
      <w:r w:rsidRPr="00F63FCF">
        <w:rPr>
          <w:sz w:val="28"/>
          <w:szCs w:val="28"/>
          <w:cs/>
        </w:rPr>
        <w:t xml:space="preserve">        </w:t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</w:r>
      <w:r w:rsidRPr="00F63FCF">
        <w:rPr>
          <w:rFonts w:hint="cs"/>
          <w:sz w:val="28"/>
          <w:szCs w:val="28"/>
          <w:cs/>
        </w:rPr>
        <w:t xml:space="preserve">      </w:t>
      </w:r>
      <w:r w:rsidRPr="00F63FCF">
        <w:rPr>
          <w:sz w:val="28"/>
          <w:szCs w:val="28"/>
          <w:cs/>
        </w:rPr>
        <w:t>(.....................................................)</w:t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</w:r>
      <w:r w:rsidRPr="00F63FCF">
        <w:rPr>
          <w:rFonts w:hint="cs"/>
          <w:sz w:val="28"/>
          <w:szCs w:val="28"/>
          <w:cs/>
        </w:rPr>
        <w:t xml:space="preserve">      </w:t>
      </w:r>
      <w:r w:rsidRPr="00F63FCF">
        <w:rPr>
          <w:sz w:val="28"/>
          <w:szCs w:val="28"/>
          <w:cs/>
        </w:rPr>
        <w:t>(.....................................................)</w:t>
      </w:r>
    </w:p>
    <w:p w:rsidR="00E26BC2" w:rsidRPr="00F63FCF" w:rsidRDefault="00E26BC2" w:rsidP="00E26BC2">
      <w:pPr>
        <w:rPr>
          <w:sz w:val="28"/>
          <w:szCs w:val="28"/>
        </w:rPr>
      </w:pP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  <w:t>ตำแหน่ง.............................................................................</w:t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  <w:t>ตำแหน่ง</w:t>
      </w:r>
      <w:r w:rsidRPr="00F63FCF">
        <w:rPr>
          <w:rFonts w:hint="cs"/>
          <w:sz w:val="28"/>
          <w:szCs w:val="28"/>
          <w:cs/>
        </w:rPr>
        <w:t xml:space="preserve"> </w:t>
      </w:r>
      <w:r w:rsidR="00B071BB" w:rsidRPr="00F63FCF">
        <w:rPr>
          <w:rFonts w:hint="cs"/>
          <w:sz w:val="28"/>
          <w:szCs w:val="28"/>
          <w:cs/>
        </w:rPr>
        <w:t>รองอธิการบดีฝ่ายบริหาร</w:t>
      </w:r>
    </w:p>
    <w:p w:rsidR="00E26BC2" w:rsidRPr="00F63FCF" w:rsidRDefault="00E26BC2" w:rsidP="00E26BC2">
      <w:pPr>
        <w:rPr>
          <w:sz w:val="28"/>
          <w:szCs w:val="28"/>
        </w:rPr>
      </w:pP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  <w:t>รายงานข้อมูล ณ วันที่......เดือน..................พ.ศ................</w:t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</w:r>
      <w:r w:rsidRPr="00F63FCF">
        <w:rPr>
          <w:sz w:val="28"/>
          <w:szCs w:val="28"/>
          <w:cs/>
        </w:rPr>
        <w:tab/>
        <w:t>รายงานข้อมูล ณ วันที่......เดือน...................พ.ศ.................</w:t>
      </w:r>
      <w:r w:rsidR="008D7EB1" w:rsidRPr="008D7EB1">
        <w:rPr>
          <w:noProof/>
          <w:sz w:val="28"/>
          <w:szCs w:val="28"/>
          <w:cs/>
        </w:rPr>
        <w:t xml:space="preserve"> </w:t>
      </w:r>
    </w:p>
    <w:sectPr w:rsidR="00E26BC2" w:rsidRPr="00F63FCF" w:rsidSect="004F6DF9">
      <w:headerReference w:type="default" r:id="rId7"/>
      <w:pgSz w:w="16840" w:h="11907" w:orient="landscape" w:code="9"/>
      <w:pgMar w:top="851" w:right="567" w:bottom="851" w:left="56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E23" w:rsidRDefault="00780E23" w:rsidP="004F6DF9">
      <w:r>
        <w:separator/>
      </w:r>
    </w:p>
  </w:endnote>
  <w:endnote w:type="continuationSeparator" w:id="0">
    <w:p w:rsidR="00780E23" w:rsidRDefault="00780E23" w:rsidP="004F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E23" w:rsidRDefault="00780E23" w:rsidP="004F6DF9">
      <w:r>
        <w:separator/>
      </w:r>
    </w:p>
  </w:footnote>
  <w:footnote w:type="continuationSeparator" w:id="0">
    <w:p w:rsidR="00780E23" w:rsidRDefault="00780E23" w:rsidP="004F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862" w:rsidRPr="00F63FCF" w:rsidRDefault="004F6DF9" w:rsidP="00F63FCF">
    <w:pPr>
      <w:pStyle w:val="Header"/>
      <w:jc w:val="right"/>
      <w:rPr>
        <w:rFonts w:cs="TH SarabunPSK"/>
        <w:szCs w:val="32"/>
        <w:cs/>
      </w:rPr>
    </w:pPr>
    <w:r w:rsidRPr="00F63FCF">
      <w:rPr>
        <w:rFonts w:cs="TH SarabunPSK" w:hint="cs"/>
        <w:sz w:val="28"/>
        <w:szCs w:val="28"/>
        <w:cs/>
      </w:rPr>
      <w:t xml:space="preserve">ผู้กำกับติดตาม </w:t>
    </w:r>
    <w:r w:rsidRPr="00F63FCF">
      <w:rPr>
        <w:rFonts w:cs="TH SarabunPSK"/>
        <w:sz w:val="28"/>
        <w:szCs w:val="28"/>
      </w:rPr>
      <w:t>:</w:t>
    </w:r>
    <w:r w:rsidRPr="00F63FCF">
      <w:rPr>
        <w:rFonts w:cs="TH SarabunPSK" w:hint="cs"/>
        <w:sz w:val="28"/>
        <w:szCs w:val="28"/>
        <w:cs/>
      </w:rPr>
      <w:t xml:space="preserve"> รองอธิการบดีฝ่าย</w:t>
    </w:r>
    <w:r w:rsidR="00B071BB" w:rsidRPr="00F63FCF">
      <w:rPr>
        <w:rFonts w:cs="TH SarabunPSK" w:hint="cs"/>
        <w:sz w:val="28"/>
        <w:szCs w:val="28"/>
        <w:cs/>
      </w:rPr>
      <w:t>บริหาร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F9"/>
    <w:rsid w:val="00104C95"/>
    <w:rsid w:val="001F332F"/>
    <w:rsid w:val="00237181"/>
    <w:rsid w:val="002B274B"/>
    <w:rsid w:val="00383C9E"/>
    <w:rsid w:val="004F6DF9"/>
    <w:rsid w:val="005346C4"/>
    <w:rsid w:val="00621B29"/>
    <w:rsid w:val="006C1347"/>
    <w:rsid w:val="006C2ACE"/>
    <w:rsid w:val="00780E23"/>
    <w:rsid w:val="007D0ACD"/>
    <w:rsid w:val="00807439"/>
    <w:rsid w:val="008D7EB1"/>
    <w:rsid w:val="00AE1637"/>
    <w:rsid w:val="00B071BB"/>
    <w:rsid w:val="00C21D91"/>
    <w:rsid w:val="00D13862"/>
    <w:rsid w:val="00D26CEA"/>
    <w:rsid w:val="00E26BC2"/>
    <w:rsid w:val="00F63FCF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8382"/>
  <w15:chartTrackingRefBased/>
  <w15:docId w15:val="{2AB13125-BFF7-444B-A596-C05A25F5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DF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F6DF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4F6DF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F6DF9"/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807439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26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C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9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95"/>
    <w:rPr>
      <w:rFonts w:ascii="Segoe UI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04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s.rmutl.ac.th/assets/upload/files/2022/03/20220329150844_2612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RMUTL-Yup</dc:creator>
  <cp:keywords/>
  <dc:description/>
  <cp:lastModifiedBy>Thongchai-P</cp:lastModifiedBy>
  <cp:revision>3</cp:revision>
  <cp:lastPrinted>2022-04-28T04:50:00Z</cp:lastPrinted>
  <dcterms:created xsi:type="dcterms:W3CDTF">2022-05-06T04:48:00Z</dcterms:created>
  <dcterms:modified xsi:type="dcterms:W3CDTF">2022-05-06T04:49:00Z</dcterms:modified>
</cp:coreProperties>
</file>