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5A1C56B9" w:rsidR="00EB62FB" w:rsidRPr="004553BB" w:rsidRDefault="00EB62FB" w:rsidP="005B251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F0756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756B" w:rsidRPr="004553BB">
        <w:rPr>
          <w:rFonts w:ascii="TH SarabunPSK" w:hAnsi="TH SarabunPSK" w:cs="TH SarabunPSK" w:hint="cs"/>
          <w:sz w:val="36"/>
          <w:szCs w:val="36"/>
          <w:cs/>
        </w:rPr>
        <w:t>“เทคนิคการเขียนโครงการวิจัยให้ได้ทุน”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11D936DD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455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F07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75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56B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  <w:r w:rsidR="00F0756B" w:rsidRPr="004553BB">
        <w:rPr>
          <w:rFonts w:ascii="TH SarabunPSK" w:hAnsi="TH SarabunPSK" w:cs="TH SarabunPSK" w:hint="cs"/>
          <w:sz w:val="32"/>
          <w:szCs w:val="32"/>
          <w:cs/>
        </w:rPr>
        <w:t>กองการศึกษาลำปาง</w:t>
      </w:r>
    </w:p>
    <w:p w14:paraId="152FB8B1" w14:textId="76DCDB6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55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F07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075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56B">
        <w:rPr>
          <w:rFonts w:ascii="TH SarabunPSK" w:hAnsi="TH SarabunPSK" w:cs="TH SarabunPSK"/>
          <w:b/>
          <w:bCs/>
          <w:sz w:val="32"/>
          <w:szCs w:val="32"/>
        </w:rPr>
        <w:tab/>
      </w:r>
      <w:r w:rsidR="00F0756B">
        <w:rPr>
          <w:rFonts w:ascii="TH SarabunPSK" w:hAnsi="TH SarabunPSK" w:cs="TH SarabunPSK"/>
          <w:b/>
          <w:bCs/>
          <w:sz w:val="32"/>
          <w:szCs w:val="32"/>
        </w:rPr>
        <w:tab/>
      </w:r>
      <w:r w:rsidR="00F0756B" w:rsidRPr="004553B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ลำปาง</w:t>
      </w:r>
    </w:p>
    <w:p w14:paraId="4748607A" w14:textId="77777777" w:rsidR="004553BB" w:rsidRPr="009242F0" w:rsidRDefault="004553BB" w:rsidP="004553BB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3EA9F38C" w14:textId="77777777" w:rsidR="004553BB" w:rsidRPr="009242F0" w:rsidRDefault="004553BB" w:rsidP="004553BB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18F129CA" w14:textId="77777777" w:rsidR="004553BB" w:rsidRPr="009242F0" w:rsidRDefault="004553BB" w:rsidP="004553BB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762CA6E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55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5D951FAF" w14:textId="77777777" w:rsidR="00F0756B" w:rsidRPr="005F62F5" w:rsidRDefault="00F0756B" w:rsidP="00F07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F62F5">
        <w:rPr>
          <w:rFonts w:ascii="TH SarabunPSK" w:hAnsi="TH SarabunPSK" w:cs="TH SarabunPSK" w:hint="cs"/>
          <w:sz w:val="32"/>
          <w:szCs w:val="32"/>
          <w:cs/>
        </w:rPr>
        <w:t>1.  เทคนิคการเขียนโครงการวิจัยให้ได้ทุน</w:t>
      </w:r>
    </w:p>
    <w:p w14:paraId="340AE324" w14:textId="551A844A" w:rsidR="00F0756B" w:rsidRPr="004553BB" w:rsidRDefault="00F0756B" w:rsidP="004553BB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F62F5">
        <w:rPr>
          <w:rFonts w:ascii="TH SarabunPSK" w:hAnsi="TH SarabunPSK" w:cs="TH SarabunPSK" w:hint="cs"/>
          <w:sz w:val="32"/>
          <w:szCs w:val="32"/>
          <w:cs/>
        </w:rPr>
        <w:t xml:space="preserve">2.  เทคนิคการจัดทำผลงานวิจัยเพื่อเผยแพร่ </w:t>
      </w:r>
      <w:r w:rsidR="00DC5C91">
        <w:rPr>
          <w:rFonts w:ascii="TH SarabunPSK" w:hAnsi="TH SarabunPSK" w:cs="TH SarabunPSK" w:hint="cs"/>
          <w:sz w:val="32"/>
          <w:szCs w:val="32"/>
          <w:cs/>
        </w:rPr>
        <w:t>02 04 06 1.0</w:t>
      </w:r>
    </w:p>
    <w:p w14:paraId="77EA64DF" w14:textId="77777777" w:rsidR="004553BB" w:rsidRDefault="004553BB" w:rsidP="004553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C82A64" w14:textId="2A0D1CA1" w:rsidR="00747BF7" w:rsidRPr="004553BB" w:rsidRDefault="00EB62FB" w:rsidP="004553B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455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455E9945" w14:textId="58E027FD" w:rsidR="00DA399E" w:rsidRPr="00E51AC1" w:rsidRDefault="00747BF7" w:rsidP="00DA399E">
      <w:pPr>
        <w:pStyle w:val="NoSpacing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Pr="00E51AC1">
        <w:rPr>
          <w:rFonts w:ascii="TH SarabunPSK" w:hAnsi="TH SarabunPSK" w:cs="TH SarabunPSK" w:hint="cs"/>
          <w:szCs w:val="32"/>
          <w:cs/>
        </w:rPr>
        <w:t xml:space="preserve">การพัฒนาเศรษฐกิจและสังคมของประเทสให้มีเสถียรภาพ  </w:t>
      </w:r>
      <w:r w:rsidR="00DA399E" w:rsidRPr="00E51AC1">
        <w:rPr>
          <w:rFonts w:ascii="TH SarabunPSK" w:hAnsi="TH SarabunPSK" w:cs="TH SarabunPSK" w:hint="cs"/>
          <w:szCs w:val="32"/>
          <w:cs/>
        </w:rPr>
        <w:t>จำเป็นต้องอาศัยความรู้และความก้าวหน้าในการวิจัยและนวตกรรมที่ต้องมีการสร้างและสะสมองค์ความรู้ให้ทันสมัยตลอดเวลา  เพื่อเป็นกลไกสำคัญในการนำพาประเทศหลุดพ้นจากกับดักประเทศรายได้ปานกลาง  ซึ่งต้องขับเคลื่อนประเทศที่ใช้แรงงานเข้มข้นไปเป็นประเทศที่ขับเคลื่อนระบบเศรษฐกิจด้วยฐานความรู้ด้านการวิจัยและนวัตกรรมอันเป็นการกระจายรายได้  การลดความเหลื่อมล้ำในสังคม  การสร้างคุณภาพชีวิตที่ดีของประชาชน  การสร้างภูมิคุ้มกันและทำให้ประเทศสามารถปรับตัวรองรับผลกระทบที่เกิดชึ้นจากกระแสของการแข่งขันที่เปลี่ยนแปลงอย่างรวดเร็ว  ตลอดจนเพื่อสร้างความสามารถในการแข่งขันเพื่อให้ประเทศมีความมั่งคั่ง  มั่นคง  และยั่งยืน  แผนด้านวิทยาศาสตร์ วิจัย  และนวัตกรรม เพื่อสอดรับกับความท้าทาย</w:t>
      </w:r>
      <w:r w:rsidR="00DA399E" w:rsidRPr="00E51AC1">
        <w:rPr>
          <w:rFonts w:ascii="TH SarabunPSK" w:hAnsi="TH SarabunPSK" w:cs="TH SarabunPSK"/>
          <w:szCs w:val="32"/>
          <w:cs/>
        </w:rPr>
        <w:t>และโอกาส</w:t>
      </w:r>
      <w:r w:rsidR="00DA399E" w:rsidRPr="00E51AC1">
        <w:rPr>
          <w:rFonts w:ascii="TH SarabunPSK" w:hAnsi="TH SarabunPSK" w:cs="TH SarabunPSK"/>
          <w:szCs w:val="32"/>
        </w:rPr>
        <w:t xml:space="preserve"> </w:t>
      </w:r>
      <w:r w:rsidR="00DA399E" w:rsidRPr="00E51AC1">
        <w:rPr>
          <w:rFonts w:ascii="TH SarabunPSK" w:hAnsi="TH SarabunPSK" w:cs="TH SarabunPSK"/>
          <w:szCs w:val="32"/>
          <w:cs/>
        </w:rPr>
        <w:t>ในอนาคต</w:t>
      </w:r>
      <w:r w:rsidR="00DA399E" w:rsidRPr="00E51AC1">
        <w:rPr>
          <w:rFonts w:ascii="TH SarabunPSK" w:hAnsi="TH SarabunPSK" w:cs="TH SarabunPSK"/>
          <w:szCs w:val="32"/>
        </w:rPr>
        <w:t xml:space="preserve">  </w:t>
      </w:r>
      <w:r w:rsidR="00DA399E" w:rsidRPr="00E51AC1">
        <w:rPr>
          <w:rFonts w:ascii="TH SarabunPSK" w:hAnsi="TH SarabunPSK" w:cs="TH SarabunPSK"/>
          <w:szCs w:val="32"/>
          <w:cs/>
        </w:rPr>
        <w:t xml:space="preserve">นโยบายการวิจัยที่เปลี่ยนไปส่งผลให้การทำงานวิจัยเปลี่ยนไปตามยุทธศาสตร์ของประเทศ รวมไปถึงหน่วยงานรับผิดชอบงานวิจัยระดับประเทศที่มีการปรับเปลี่ยนไปด้วย  นักวิจัยต้องปรับตัวเพื่อให้ทันกับนโยบาย  ยุคสมัย  การรับรู้นโยบายด้านงานวิจัยต้องรวดเร็วและทันต่อเหตการณ์ </w:t>
      </w:r>
    </w:p>
    <w:p w14:paraId="23848293" w14:textId="7AAEDAAA" w:rsidR="00DF03F7" w:rsidRPr="00127E57" w:rsidRDefault="00DA399E" w:rsidP="00747BF7">
      <w:pPr>
        <w:pStyle w:val="NoSpacing"/>
        <w:jc w:val="thaiDistribute"/>
      </w:pPr>
      <w:r w:rsidRPr="00E51AC1">
        <w:rPr>
          <w:rFonts w:ascii="TH SarabunPSK" w:hAnsi="TH SarabunPSK" w:cs="TH SarabunPSK"/>
          <w:szCs w:val="32"/>
        </w:rPr>
        <w:tab/>
      </w:r>
      <w:r w:rsidR="00127E57" w:rsidRPr="00E51AC1">
        <w:rPr>
          <w:rFonts w:ascii="TH SarabunPSK" w:hAnsi="TH SarabunPSK" w:cs="TH SarabunPSK"/>
          <w:szCs w:val="32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โดยมีนโยบายที่ผลักดันให้มีการจัดการความรู้ทั่วทั้งมหาวิทยาลัยที่ตอบวิสัยทัศน์และยุทธศาสตร์ของ มหาวิทยาลัย โดยมีการรวบรวมความรู้ที่มีอยู่ในมหาวิทยาลัย (</w:t>
      </w:r>
      <w:r w:rsidR="00127E57" w:rsidRPr="00E51AC1">
        <w:rPr>
          <w:rFonts w:ascii="TH SarabunPSK" w:hAnsi="TH SarabunPSK" w:cs="TH SarabunPSK"/>
          <w:szCs w:val="32"/>
        </w:rPr>
        <w:t xml:space="preserve">Tacit Knowledge) </w:t>
      </w:r>
      <w:r w:rsidR="00127E57" w:rsidRPr="00E51AC1">
        <w:rPr>
          <w:rFonts w:ascii="TH SarabunPSK" w:hAnsi="TH SarabunPSK" w:cs="TH SarabunPSK"/>
          <w:szCs w:val="32"/>
          <w:cs/>
        </w:rPr>
        <w:t>ถ่ายทอดไปสู่บุคลากรและนำไป ปฏิบัติอย่างเป็นระบบ (</w:t>
      </w:r>
      <w:r w:rsidR="00127E57" w:rsidRPr="00E51AC1">
        <w:rPr>
          <w:rFonts w:ascii="TH SarabunPSK" w:hAnsi="TH SarabunPSK" w:cs="TH SarabunPSK"/>
          <w:szCs w:val="32"/>
        </w:rPr>
        <w:t xml:space="preserve">Explicit Knowledge) </w:t>
      </w:r>
      <w:r w:rsidR="00127E57" w:rsidRPr="00E51AC1">
        <w:rPr>
          <w:rFonts w:ascii="TH SarabunPSK" w:hAnsi="TH SarabunPSK" w:cs="TH SarabunPSK"/>
          <w:szCs w:val="32"/>
          <w:cs/>
        </w:rPr>
        <w:t>จนเกิดเป็นแนวปฏิบัติให้เกิดการแลกเปลี่ยนเรียนรู้และถ่ายทอดความรู้ ภายในหน่วยงาน เป็นการสนับสนุนการปรับปรุงและพัฒนาการดำเนินงานที่เกิดจากการจัดการความรู้ของหน่วยงาน เพื่อให้บุคลากรได้ตระหนัก และเข้าใจถึงความสำคัญและประโยชน์ของการจัดการความรู้มากขึ้น มีโอกาสแลกเปลี่ยน เรียนรู้ เกี่ยวกับวิธีการดำเนินการจัดการความรู้กับผู้เชี่ยวชาญ และระหว่างหน่วยงานตลอดจนสามารถนำความรู้ที่ ได้รับไปจัดการความรู้ในหน่วยงานได้อย่างเป็นรูปธรรม</w:t>
      </w:r>
      <w:r w:rsidR="00127E57" w:rsidRPr="00747BF7">
        <w:rPr>
          <w:rFonts w:ascii="TH SarabunPSK" w:hAnsi="TH SarabunPSK" w:cs="TH SarabunPSK"/>
          <w:szCs w:val="32"/>
          <w:cs/>
        </w:rPr>
        <w:t xml:space="preserve"> </w:t>
      </w:r>
      <w:r w:rsidR="00127E57" w:rsidRPr="00747BF7">
        <w:rPr>
          <w:rFonts w:ascii="TH SarabunPSK" w:hAnsi="TH SarabunPSK" w:cs="TH SarabunPSK"/>
          <w:szCs w:val="32"/>
          <w:cs/>
        </w:rPr>
        <w:lastRenderedPageBreak/>
        <w:t>ชัดเจน ครอบคลุมทุกภารกิจของมหาวิทยาลัย โดยใช้เป็น เครื่องมือในการพัฒนางาน เพิ่มประสิทธิภาพให้มีความก้าวหน้า นำพามหาวิทยาลยัไปสู่องค์กรแห่งการเรียนรู้ต่อไป ซึ่ง มหาวิทยาลัยฯ ได้เล็งเห็นความสำคัญของ การนำกระบวนการจัดการความรู้มาเป็นเครื่องมือในการพัฒนาคน พัฒนา งาน พัฒนาคุณภาพและ ประสิทธิภาพ และพัฒนาฐานความรู้ภายในหน่วยงานและพัฒนามหาวิทยาลัย  ดังนั้น มหาวิทยาลัยเทคโนโลยีราชมงคลล้านนา ลำปาง ซึ่งเป็นสถานศึกษาที่มีภารกิจด้านงานวิจัย ผลงาน สร้างสรรค์นวัตกรรมและงานบริการในระดับชาติและนานาชาติ จึงได้จัดทำโครงการ การจัดการองค์ความรู้เรื่อง เทคนิคการเขียนวิจัยให้ได้ทุน  เพื่อให้อาจารย์มหาวิทยาลัยเทคโนโลยีราชมงคลล้านนา ลำปาง ได้มีแนวทางปฏิบัติที่ดี ในการเผยแพร่ผลงานวิจัยผลงานสร้างสรรค์นวัตกรรมและงานบริการในระดับชาติและนานาชาติ ให้มีประสิทธิภาพ มากยิ่งขึ้น</w:t>
      </w:r>
      <w:r w:rsidR="00127E57" w:rsidRPr="00127E57">
        <w:rPr>
          <w:cs/>
        </w:rPr>
        <w:t xml:space="preserve">   </w:t>
      </w:r>
    </w:p>
    <w:p w14:paraId="078FA66F" w14:textId="2D91F494" w:rsidR="00DF03F7" w:rsidRPr="00DF03F7" w:rsidRDefault="00DF03F7" w:rsidP="00DF03F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03F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CF0A214" w14:textId="3D3906BD" w:rsidR="00DF03F7" w:rsidRPr="00DF03F7" w:rsidRDefault="00DF03F7" w:rsidP="00DF03F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03F7">
        <w:rPr>
          <w:rFonts w:ascii="TH SarabunPSK" w:hAnsi="TH SarabunPSK" w:cs="TH SarabunPSK"/>
          <w:sz w:val="32"/>
          <w:szCs w:val="32"/>
        </w:rPr>
        <w:t>1</w:t>
      </w:r>
      <w:r w:rsidRPr="00DF03F7">
        <w:rPr>
          <w:rFonts w:ascii="TH SarabunPSK" w:hAnsi="TH SarabunPSK" w:cs="TH SarabunPSK"/>
          <w:sz w:val="32"/>
          <w:szCs w:val="32"/>
          <w:cs/>
        </w:rPr>
        <w:t xml:space="preserve">. เพื่อดำเนินการจัดการความรู้ด้านการวิจัย “เทคนิคการเขียนโครงการวิจัยให้ได้ทุน” ของคณาจารย์ และบุคลากรมหาวิทยาลัยเทคโนโลยีราชมงคลล้านนา </w:t>
      </w:r>
      <w:r>
        <w:rPr>
          <w:rFonts w:ascii="TH SarabunPSK" w:hAnsi="TH SarabunPSK" w:cs="TH SarabunPSK" w:hint="cs"/>
          <w:sz w:val="32"/>
          <w:szCs w:val="32"/>
          <w:cs/>
        </w:rPr>
        <w:t>ลำปาง</w:t>
      </w:r>
    </w:p>
    <w:p w14:paraId="2686A41F" w14:textId="76EA2132" w:rsidR="00DF03F7" w:rsidRDefault="00DF03F7" w:rsidP="00DF03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03F7">
        <w:rPr>
          <w:rFonts w:ascii="TH SarabunPSK" w:hAnsi="TH SarabunPSK" w:cs="TH SarabunPSK"/>
          <w:sz w:val="32"/>
          <w:szCs w:val="32"/>
        </w:rPr>
        <w:t>2</w:t>
      </w:r>
      <w:r w:rsidRPr="00DF03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7E57" w:rsidRPr="00127E57">
        <w:rPr>
          <w:rFonts w:ascii="TH SarabunPSK" w:hAnsi="TH SarabunPSK" w:cs="TH SarabunPSK"/>
          <w:sz w:val="32"/>
          <w:szCs w:val="32"/>
          <w:cs/>
        </w:rPr>
        <w:t>เพื่อให้อาจารย์มหาวิทยาลัยเทคโนโลยีราชมงคลล้านนา ลำปาง ได้มีแนวทางปฏิบัติที่ดี ในการเผยแพร่ผลงานวิจัยผลงานสร้างสรรค์นวัตกรรมและงานบริการในระดับชาติและนานาชาติ</w:t>
      </w:r>
    </w:p>
    <w:p w14:paraId="1652FE59" w14:textId="77777777" w:rsidR="00DF03F7" w:rsidRPr="00DF03F7" w:rsidRDefault="00DF03F7" w:rsidP="00DF03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1F2" w14:textId="77777777" w:rsidR="00DF03F7" w:rsidRPr="00DF03F7" w:rsidRDefault="00DF03F7" w:rsidP="00DF03F7">
      <w:pPr>
        <w:rPr>
          <w:rFonts w:ascii="TH SarabunPSK" w:hAnsi="TH SarabunPSK" w:cs="TH SarabunPSK"/>
          <w:b/>
          <w:bCs/>
          <w:sz w:val="32"/>
          <w:szCs w:val="32"/>
        </w:rPr>
      </w:pPr>
      <w:r w:rsidRPr="00DF03F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225E2A94" w14:textId="77777777" w:rsidR="00DF03F7" w:rsidRPr="00127E57" w:rsidRDefault="00DF03F7" w:rsidP="00127E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7E57">
        <w:rPr>
          <w:rFonts w:ascii="TH SarabunPSK" w:hAnsi="TH SarabunPSK" w:cs="TH SarabunPSK"/>
          <w:sz w:val="32"/>
          <w:szCs w:val="32"/>
        </w:rPr>
        <w:t>1</w:t>
      </w:r>
      <w:r w:rsidRPr="00127E57">
        <w:rPr>
          <w:rFonts w:ascii="TH SarabunPSK" w:hAnsi="TH SarabunPSK" w:cs="TH SarabunPSK"/>
          <w:sz w:val="32"/>
          <w:szCs w:val="32"/>
          <w:cs/>
        </w:rPr>
        <w:t xml:space="preserve">.  องค์ความรู้ที่นำมาพัฒนาผลงานวิจัย </w:t>
      </w:r>
      <w:proofErr w:type="gramStart"/>
      <w:r w:rsidRPr="00127E57">
        <w:rPr>
          <w:rFonts w:ascii="TH SarabunPSK" w:hAnsi="TH SarabunPSK" w:cs="TH SarabunPSK"/>
          <w:sz w:val="32"/>
          <w:szCs w:val="32"/>
          <w:cs/>
        </w:rPr>
        <w:t>งานสร้างสรรค์  เพื่อเพิ่มศักยภาพของบุคลากรในการผลิตผลงานวิจัย</w:t>
      </w:r>
      <w:proofErr w:type="gramEnd"/>
      <w:r w:rsidRPr="00127E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7E57">
        <w:rPr>
          <w:rFonts w:ascii="TH SarabunPSK" w:hAnsi="TH SarabunPSK" w:cs="TH SarabunPSK"/>
          <w:sz w:val="32"/>
          <w:szCs w:val="32"/>
        </w:rPr>
        <w:t>1</w:t>
      </w:r>
      <w:r w:rsidRPr="00127E57">
        <w:rPr>
          <w:rFonts w:ascii="TH SarabunPSK" w:hAnsi="TH SarabunPSK" w:cs="TH SarabunPSK"/>
          <w:sz w:val="32"/>
          <w:szCs w:val="32"/>
          <w:cs/>
        </w:rPr>
        <w:t xml:space="preserve"> ประเด็น</w:t>
      </w:r>
    </w:p>
    <w:p w14:paraId="119422F2" w14:textId="04AE283E" w:rsidR="00DF03F7" w:rsidRPr="00127E57" w:rsidRDefault="00DF03F7" w:rsidP="00127E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7E57">
        <w:rPr>
          <w:rFonts w:ascii="TH SarabunPSK" w:hAnsi="TH SarabunPSK" w:cs="TH SarabunPSK"/>
          <w:sz w:val="32"/>
          <w:szCs w:val="32"/>
        </w:rPr>
        <w:t>2</w:t>
      </w:r>
      <w:r w:rsidRPr="00127E57">
        <w:rPr>
          <w:rFonts w:ascii="TH SarabunPSK" w:hAnsi="TH SarabunPSK" w:cs="TH SarabunPSK"/>
          <w:sz w:val="32"/>
          <w:szCs w:val="32"/>
          <w:cs/>
        </w:rPr>
        <w:t xml:space="preserve">.  มหาวิทยาลัยเทคโนโลยีราชมงคลล้านนา </w:t>
      </w:r>
      <w:r w:rsidR="00127E57">
        <w:rPr>
          <w:rFonts w:ascii="TH SarabunPSK" w:hAnsi="TH SarabunPSK" w:cs="TH SarabunPSK" w:hint="cs"/>
          <w:sz w:val="32"/>
          <w:szCs w:val="32"/>
          <w:cs/>
        </w:rPr>
        <w:t>ลำปาง</w:t>
      </w:r>
      <w:r w:rsidRPr="00127E57">
        <w:rPr>
          <w:rFonts w:ascii="TH SarabunPSK" w:hAnsi="TH SarabunPSK" w:cs="TH SarabunPSK"/>
          <w:sz w:val="32"/>
          <w:szCs w:val="32"/>
          <w:cs/>
        </w:rPr>
        <w:t xml:space="preserve"> มีระบบการดำเนินการจัดการความรู้ด้านการวิจัย และใช้ในการปรับปรุงและพัฒนางานวิจัยให้มีประสิทธิภาพและประสิทธิผลมากยิ่งขึ้น</w:t>
      </w:r>
    </w:p>
    <w:p w14:paraId="7B0D53B6" w14:textId="77777777" w:rsidR="00DF03F7" w:rsidRPr="00DF03F7" w:rsidRDefault="00DF03F7" w:rsidP="00DF03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4B64602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5672ACDE" w14:textId="5C5CF519" w:rsidR="008F760F" w:rsidRPr="00F30CA9" w:rsidRDefault="008F760F" w:rsidP="008F760F">
      <w:pPr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30CA9">
        <w:rPr>
          <w:rFonts w:ascii="TH SarabunPSK" w:hAnsi="TH SarabunPSK" w:cs="TH SarabunPSK"/>
          <w:sz w:val="32"/>
          <w:szCs w:val="32"/>
        </w:rPr>
        <w:t xml:space="preserve">1. </w:t>
      </w:r>
      <w:r w:rsidRPr="00F30CA9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แต่งตั้งคณะกรรมการจัดการความรู้ โดยมีตัวแทนคณาจารย์ทั้ง 3 คณะ เข้าร่วม ดังนี้</w:t>
      </w:r>
      <w:r w:rsidRPr="00F30CA9">
        <w:rPr>
          <w:rFonts w:ascii="TH SarabunPSK" w:hAnsi="TH SarabunPSK" w:cs="TH SarabunPSK"/>
          <w:sz w:val="32"/>
          <w:szCs w:val="32"/>
        </w:rPr>
        <w:tab/>
      </w:r>
    </w:p>
    <w:p w14:paraId="4EE6696B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ผศ</w:t>
      </w:r>
      <w:r w:rsidRPr="008F760F">
        <w:rPr>
          <w:rFonts w:ascii="TH SarabunPSK" w:eastAsia="Times New Roman" w:hAnsi="TH SarabunPSK" w:cs="TH SarabunPSK"/>
          <w:sz w:val="32"/>
          <w:szCs w:val="32"/>
        </w:rPr>
        <w:t>.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ว่าที่ร้อยตรีทนงศักดิ์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สัสดีแพง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ประธานกรรมการ</w:t>
      </w:r>
    </w:p>
    <w:p w14:paraId="7867005D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ผศ.พงศกร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สุรินทร์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รองประธานกรรมการ</w:t>
      </w:r>
    </w:p>
    <w:p w14:paraId="2285EF77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รศ</w:t>
      </w:r>
      <w:r w:rsidRPr="008F760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สุมิตรา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สุปินราช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7406F7E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ณัฐอมร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จวงเจิม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4E01DE48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อรทัย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บุญทะวงศ์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</w:p>
    <w:p w14:paraId="38B9621F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รศ.วันเพ็ญ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จิตรเจริญ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3AF623AB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ผศ.รุ่งทิวา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กองเงิน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FC319E3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ลชินี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ปานใจ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4AC4C6DF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ปรัศนีย์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กองวงศ์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7A0E35B2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นาย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สุพัฒน์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ใต้เวชศาสตร์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E2EE1F5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รศ</w:t>
      </w:r>
      <w:r w:rsidRPr="008F760F">
        <w:rPr>
          <w:rFonts w:ascii="TH SarabunPSK" w:eastAsia="Times New Roman" w:hAnsi="TH SarabunPSK" w:cs="TH SarabunPSK"/>
          <w:sz w:val="32"/>
          <w:szCs w:val="32"/>
        </w:rPr>
        <w:t>.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สุนทร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วิทยาคุณ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379F23E2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ผศ</w:t>
      </w:r>
      <w:r w:rsidRPr="008F760F">
        <w:rPr>
          <w:rFonts w:ascii="TH SarabunPSK" w:eastAsia="Times New Roman" w:hAnsi="TH SarabunPSK" w:cs="TH SarabunPSK"/>
          <w:sz w:val="32"/>
          <w:szCs w:val="32"/>
        </w:rPr>
        <w:t>.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วีระ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อินทร์นารี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6F30718F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นางสาวเพชรน้ำหนึ่ง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เดชทิพย์พรพงศ์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308180B3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ผศ</w:t>
      </w:r>
      <w:r w:rsidRPr="008F760F">
        <w:rPr>
          <w:rFonts w:ascii="TH SarabunPSK" w:eastAsia="Times New Roman" w:hAnsi="TH SarabunPSK" w:cs="TH SarabunPSK"/>
          <w:sz w:val="32"/>
          <w:szCs w:val="32"/>
        </w:rPr>
        <w:t>.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วรวุธ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ชัยเนตร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73330F58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 xml:space="preserve">นางสาวสุภัทรชา          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ธุระกิจ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8E08547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>นายสมเกียรติ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ตันตา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2865B442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>นายเรืองพันธุ์</w:t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  <w:t>ทรัพย์มี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60C11C0B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นายจิรพนธ์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ทาแกง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6B5DCA8E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นายอนาวิล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ทิพย์บุญราช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8308D65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นางสาวอัจฉรา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ไชยยา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49AD0D12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นางสายนที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ทรัพย์มี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EDB39EB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นายไพโรจน์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ไชยเมืองชื่น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0B499FB3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นางสาวพิมเนตร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เทพปัญญา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228059C4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นายธิติวัฒน์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ตาคำ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</w:p>
    <w:p w14:paraId="31006F79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ผศ.กนกวรรณ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เวชกามา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กรรมการและเลขานุการ</w:t>
      </w:r>
    </w:p>
    <w:p w14:paraId="78C1426E" w14:textId="77777777" w:rsidR="008F760F" w:rsidRPr="008F760F" w:rsidRDefault="008F760F" w:rsidP="008F760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76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นายกีรติ</w:t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วุฒิจารี</w:t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/>
          <w:sz w:val="32"/>
          <w:szCs w:val="32"/>
        </w:rPr>
        <w:tab/>
      </w:r>
      <w:r w:rsidRPr="008F760F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14:paraId="4C00F6D2" w14:textId="77777777" w:rsidR="00127E57" w:rsidRDefault="00127E5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F6780D" w14:textId="5A3A163C" w:rsidR="008F760F" w:rsidRPr="00F30CA9" w:rsidRDefault="008F760F" w:rsidP="008F760F">
      <w:pPr>
        <w:rPr>
          <w:rFonts w:ascii="TH SarabunPSK" w:hAnsi="TH SarabunPSK" w:cs="TH SarabunPSK"/>
          <w:sz w:val="32"/>
          <w:szCs w:val="32"/>
          <w:cs/>
        </w:rPr>
      </w:pPr>
      <w:r w:rsidRPr="000C516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30CA9">
        <w:rPr>
          <w:rFonts w:ascii="TH SarabunPSK" w:hAnsi="TH SarabunPSK" w:cs="TH SarabunPSK"/>
          <w:sz w:val="32"/>
          <w:szCs w:val="32"/>
        </w:rPr>
        <w:t xml:space="preserve">2. </w:t>
      </w:r>
      <w:r w:rsidRPr="00F30CA9">
        <w:rPr>
          <w:rFonts w:ascii="TH SarabunPSK" w:hAnsi="TH SarabunPSK" w:cs="TH SarabunPSK" w:hint="cs"/>
          <w:sz w:val="32"/>
          <w:szCs w:val="32"/>
          <w:cs/>
        </w:rPr>
        <w:t xml:space="preserve">การกำหนดประเด็นความรู้ด้านวิจัย </w:t>
      </w:r>
      <w:r w:rsidRPr="00F30CA9">
        <w:rPr>
          <w:rFonts w:ascii="TH SarabunPSK" w:hAnsi="TH SarabunPSK" w:cs="TH SarabunPSK"/>
          <w:sz w:val="32"/>
          <w:szCs w:val="32"/>
        </w:rPr>
        <w:t>2</w:t>
      </w:r>
      <w:r w:rsidRPr="00F30CA9">
        <w:rPr>
          <w:rFonts w:ascii="TH SarabunPSK" w:hAnsi="TH SarabunPSK" w:cs="TH SarabunPSK" w:hint="cs"/>
          <w:sz w:val="32"/>
          <w:szCs w:val="32"/>
          <w:cs/>
        </w:rPr>
        <w:t xml:space="preserve"> ประเด็น</w:t>
      </w:r>
    </w:p>
    <w:p w14:paraId="70E927F0" w14:textId="63E11E69" w:rsidR="008F760F" w:rsidRPr="008F760F" w:rsidRDefault="008F760F" w:rsidP="008F760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F760F">
        <w:rPr>
          <w:rFonts w:ascii="TH SarabunPSK" w:hAnsi="TH SarabunPSK" w:cs="TH SarabunPSK"/>
          <w:sz w:val="32"/>
          <w:szCs w:val="32"/>
          <w:cs/>
        </w:rPr>
        <w:t>คณะกรรมการจัดการความรู้ (</w:t>
      </w:r>
      <w:r w:rsidRPr="008F760F">
        <w:rPr>
          <w:rFonts w:ascii="TH SarabunPSK" w:hAnsi="TH SarabunPSK" w:cs="TH SarabunPSK"/>
          <w:sz w:val="32"/>
          <w:szCs w:val="32"/>
        </w:rPr>
        <w:t>KM)</w:t>
      </w:r>
      <w:r w:rsidRPr="008F760F">
        <w:rPr>
          <w:rFonts w:ascii="TH SarabunPSK" w:hAnsi="TH SarabunPSK" w:cs="TH SarabunPSK"/>
          <w:sz w:val="32"/>
          <w:szCs w:val="32"/>
          <w:cs/>
        </w:rPr>
        <w:t>ประเด็นยุทธศาสตร์ การพัฒนามหาวิทยาลัยเพื่อการเติบโตร่วมกับการพัฒนาประเทศเข้าร่วมประชุมเพื่อปรึกษาหารือหาแนวทางในการจัดกิจกรรมตามประเด็นยุทธศาสตร์ต่างๆ  ในวันพุธ  ที่  5 พฤษภาคม  2564   เวลา 13.00 น. ณ ห้องประชุม 1  อาคารอำนวยการ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760F">
        <w:rPr>
          <w:rFonts w:ascii="TH SarabunPSK" w:hAnsi="TH SarabunPSK" w:cs="TH SarabunPSK"/>
          <w:sz w:val="32"/>
          <w:szCs w:val="32"/>
          <w:cs/>
        </w:rPr>
        <w:t xml:space="preserve">กำหนดประเด็น  ประเด็นความรู้ </w:t>
      </w:r>
    </w:p>
    <w:p w14:paraId="3BAE114F" w14:textId="77777777" w:rsidR="008F760F" w:rsidRPr="008F760F" w:rsidRDefault="008F760F" w:rsidP="00F30CA9">
      <w:pPr>
        <w:ind w:firstLine="720"/>
        <w:rPr>
          <w:rFonts w:ascii="TH SarabunPSK" w:hAnsi="TH SarabunPSK" w:cs="TH SarabunPSK"/>
          <w:sz w:val="32"/>
          <w:szCs w:val="32"/>
        </w:rPr>
      </w:pPr>
      <w:r w:rsidRPr="008F760F">
        <w:rPr>
          <w:rFonts w:ascii="TH SarabunPSK" w:hAnsi="TH SarabunPSK" w:cs="TH SarabunPSK"/>
          <w:sz w:val="32"/>
          <w:szCs w:val="32"/>
          <w:cs/>
        </w:rPr>
        <w:t xml:space="preserve"> 1.  เทคนิคการเขียนโครงการวิจัยให้ได้ทุน</w:t>
      </w:r>
    </w:p>
    <w:p w14:paraId="7BF5C54D" w14:textId="1EE028F0" w:rsidR="00127E57" w:rsidRDefault="004553BB" w:rsidP="00F30CA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60F" w:rsidRPr="008F760F">
        <w:rPr>
          <w:rFonts w:ascii="TH SarabunPSK" w:hAnsi="TH SarabunPSK" w:cs="TH SarabunPSK"/>
          <w:sz w:val="32"/>
          <w:szCs w:val="32"/>
          <w:cs/>
        </w:rPr>
        <w:t xml:space="preserve">2.  เทคนิคการจัดทำผลงานวิจัยเพื่อเผยแพร่ </w:t>
      </w:r>
      <w:r>
        <w:rPr>
          <w:rFonts w:ascii="TH SarabunPSK" w:hAnsi="TH SarabunPSK" w:cs="TH SarabunPSK"/>
          <w:sz w:val="32"/>
          <w:szCs w:val="32"/>
        </w:rPr>
        <w:t>0</w:t>
      </w:r>
      <w:r w:rsidR="008F760F" w:rsidRPr="008F76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8F760F" w:rsidRPr="008F760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="008F760F" w:rsidRPr="008F76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8F760F" w:rsidRPr="008F760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="008F760F" w:rsidRPr="008F76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="008F760F" w:rsidRPr="008F760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</w:t>
      </w:r>
      <w:r w:rsidR="008F760F" w:rsidRPr="008F76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</w:t>
      </w:r>
    </w:p>
    <w:p w14:paraId="1E9F1DA6" w14:textId="77777777" w:rsidR="00127E57" w:rsidRDefault="00127E5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0A7D5" w14:textId="23FDCC2F" w:rsidR="00F30CA9" w:rsidRDefault="00F30CA9" w:rsidP="00F30CA9">
      <w:pPr>
        <w:rPr>
          <w:rFonts w:ascii="TH SarabunPSK" w:hAnsi="TH SarabunPSK" w:cs="TH SarabunPSK"/>
          <w:sz w:val="32"/>
          <w:szCs w:val="32"/>
        </w:rPr>
      </w:pPr>
      <w:r w:rsidRPr="000C5163">
        <w:rPr>
          <w:rFonts w:ascii="TH SarabunPSK" w:hAnsi="TH SarabunPSK" w:cs="TH SarabunPSK"/>
          <w:sz w:val="32"/>
          <w:szCs w:val="32"/>
          <w:cs/>
        </w:rPr>
        <w:t xml:space="preserve">3. กำหนดประเด็นการแลกเปลี่ยนเรียนรู้  </w:t>
      </w:r>
      <w:r w:rsidRPr="008F760F">
        <w:rPr>
          <w:rFonts w:ascii="TH SarabunPSK" w:hAnsi="TH SarabunPSK" w:cs="TH SarabunPSK"/>
          <w:sz w:val="32"/>
          <w:szCs w:val="32"/>
          <w:cs/>
        </w:rPr>
        <w:t>เทคนิคการเขียนโครงการวิจัยให้ได้ทุน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F760F">
        <w:rPr>
          <w:rFonts w:ascii="TH SarabunPSK" w:hAnsi="TH SarabunPSK" w:cs="TH SarabunPSK"/>
          <w:sz w:val="32"/>
          <w:szCs w:val="32"/>
          <w:cs/>
        </w:rPr>
        <w:t xml:space="preserve">เทคนิคการจัดทำผลงานวิจัยเพื่อเผยแพร่ </w:t>
      </w:r>
      <w:r w:rsidR="004553BB">
        <w:rPr>
          <w:rFonts w:ascii="TH SarabunPSK" w:hAnsi="TH SarabunPSK" w:cs="TH SarabunPSK"/>
          <w:sz w:val="32"/>
          <w:szCs w:val="32"/>
        </w:rPr>
        <w:t>0</w:t>
      </w:r>
      <w:r w:rsidR="004553BB" w:rsidRPr="008F760F">
        <w:rPr>
          <w:rFonts w:ascii="TH SarabunPSK" w:hAnsi="TH SarabunPSK" w:cs="TH SarabunPSK"/>
          <w:sz w:val="32"/>
          <w:szCs w:val="32"/>
          <w:cs/>
        </w:rPr>
        <w:t>.</w:t>
      </w:r>
      <w:r w:rsidR="004553BB">
        <w:rPr>
          <w:rFonts w:ascii="TH SarabunPSK" w:hAnsi="TH SarabunPSK" w:cs="TH SarabunPSK"/>
          <w:sz w:val="32"/>
          <w:szCs w:val="32"/>
        </w:rPr>
        <w:t>2</w:t>
      </w:r>
      <w:r w:rsidR="004553BB" w:rsidRPr="008F760F">
        <w:rPr>
          <w:rFonts w:ascii="TH SarabunPSK" w:hAnsi="TH SarabunPSK" w:cs="TH SarabunPSK"/>
          <w:sz w:val="32"/>
          <w:szCs w:val="32"/>
        </w:rPr>
        <w:t>,</w:t>
      </w:r>
      <w:r w:rsidR="004553BB">
        <w:rPr>
          <w:rFonts w:ascii="TH SarabunPSK" w:hAnsi="TH SarabunPSK" w:cs="TH SarabunPSK"/>
          <w:sz w:val="32"/>
          <w:szCs w:val="32"/>
        </w:rPr>
        <w:t>0</w:t>
      </w:r>
      <w:r w:rsidR="004553BB" w:rsidRPr="008F760F">
        <w:rPr>
          <w:rFonts w:ascii="TH SarabunPSK" w:hAnsi="TH SarabunPSK" w:cs="TH SarabunPSK"/>
          <w:sz w:val="32"/>
          <w:szCs w:val="32"/>
          <w:cs/>
        </w:rPr>
        <w:t>.</w:t>
      </w:r>
      <w:r w:rsidR="004553BB">
        <w:rPr>
          <w:rFonts w:ascii="TH SarabunPSK" w:hAnsi="TH SarabunPSK" w:cs="TH SarabunPSK"/>
          <w:sz w:val="32"/>
          <w:szCs w:val="32"/>
        </w:rPr>
        <w:t>4</w:t>
      </w:r>
      <w:r w:rsidR="004553BB" w:rsidRPr="008F760F">
        <w:rPr>
          <w:rFonts w:ascii="TH SarabunPSK" w:hAnsi="TH SarabunPSK" w:cs="TH SarabunPSK"/>
          <w:sz w:val="32"/>
          <w:szCs w:val="32"/>
        </w:rPr>
        <w:t>,</w:t>
      </w:r>
      <w:r w:rsidR="004553BB">
        <w:rPr>
          <w:rFonts w:ascii="TH SarabunPSK" w:hAnsi="TH SarabunPSK" w:cs="TH SarabunPSK"/>
          <w:sz w:val="32"/>
          <w:szCs w:val="32"/>
        </w:rPr>
        <w:t>0</w:t>
      </w:r>
      <w:r w:rsidR="004553BB" w:rsidRPr="008F760F">
        <w:rPr>
          <w:rFonts w:ascii="TH SarabunPSK" w:hAnsi="TH SarabunPSK" w:cs="TH SarabunPSK"/>
          <w:sz w:val="32"/>
          <w:szCs w:val="32"/>
          <w:cs/>
        </w:rPr>
        <w:t>.</w:t>
      </w:r>
      <w:r w:rsidR="004553BB">
        <w:rPr>
          <w:rFonts w:ascii="TH SarabunPSK" w:hAnsi="TH SarabunPSK" w:cs="TH SarabunPSK"/>
          <w:sz w:val="32"/>
          <w:szCs w:val="32"/>
        </w:rPr>
        <w:t>6</w:t>
      </w:r>
      <w:r w:rsidR="004553BB" w:rsidRPr="008F760F">
        <w:rPr>
          <w:rFonts w:ascii="TH SarabunPSK" w:hAnsi="TH SarabunPSK" w:cs="TH SarabunPSK"/>
          <w:sz w:val="32"/>
          <w:szCs w:val="32"/>
        </w:rPr>
        <w:t>,</w:t>
      </w:r>
      <w:r w:rsidR="004553BB">
        <w:rPr>
          <w:rFonts w:ascii="TH SarabunPSK" w:hAnsi="TH SarabunPSK" w:cs="TH SarabunPSK"/>
          <w:sz w:val="32"/>
          <w:szCs w:val="32"/>
        </w:rPr>
        <w:t>1</w:t>
      </w:r>
      <w:r w:rsidR="004553BB" w:rsidRPr="008F760F">
        <w:rPr>
          <w:rFonts w:ascii="TH SarabunPSK" w:hAnsi="TH SarabunPSK" w:cs="TH SarabunPSK"/>
          <w:sz w:val="32"/>
          <w:szCs w:val="32"/>
          <w:cs/>
        </w:rPr>
        <w:t>.</w:t>
      </w:r>
      <w:r w:rsidR="004553BB">
        <w:rPr>
          <w:rFonts w:ascii="TH SarabunPSK" w:hAnsi="TH SarabunPSK" w:cs="TH SarabunPSK"/>
          <w:sz w:val="32"/>
          <w:szCs w:val="32"/>
        </w:rPr>
        <w:t>0</w:t>
      </w:r>
      <w:r w:rsidR="004553BB">
        <w:rPr>
          <w:rFonts w:ascii="TH SarabunPSK" w:hAnsi="TH SarabunPSK" w:cs="TH SarabunPSK"/>
          <w:sz w:val="32"/>
          <w:szCs w:val="32"/>
        </w:rPr>
        <w:t xml:space="preserve"> </w:t>
      </w:r>
      <w:r w:rsidRPr="000C5163">
        <w:rPr>
          <w:rFonts w:ascii="TH SarabunPSK" w:hAnsi="TH SarabunPSK" w:cs="TH SarabunPSK"/>
          <w:sz w:val="32"/>
          <w:szCs w:val="32"/>
          <w:cs/>
        </w:rPr>
        <w:t xml:space="preserve">โดยมีกิจกรรมการแลกเปลี่ยนเรียนรู้ร่วมกัน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C5163">
        <w:rPr>
          <w:rFonts w:ascii="TH SarabunPSK" w:hAnsi="TH SarabunPSK" w:cs="TH SarabunPSK"/>
          <w:sz w:val="32"/>
          <w:szCs w:val="32"/>
          <w:cs/>
        </w:rPr>
        <w:t xml:space="preserve"> ครั้ง  </w:t>
      </w:r>
      <w:r w:rsidRPr="000C5163">
        <w:rPr>
          <w:rFonts w:ascii="TH SarabunPSK" w:hAnsi="TH SarabunPSK" w:cs="TH SarabunPSK"/>
          <w:sz w:val="32"/>
          <w:szCs w:val="32"/>
          <w:cs/>
        </w:rPr>
        <w:tab/>
      </w:r>
    </w:p>
    <w:p w14:paraId="0AD238B2" w14:textId="77777777" w:rsidR="00F30CA9" w:rsidRDefault="00F30CA9" w:rsidP="00F30CA9">
      <w:pPr>
        <w:rPr>
          <w:rFonts w:ascii="TH SarabunPSK" w:hAnsi="TH SarabunPSK" w:cs="TH SarabunPSK"/>
          <w:sz w:val="32"/>
          <w:szCs w:val="32"/>
        </w:rPr>
      </w:pPr>
    </w:p>
    <w:p w14:paraId="59413AC0" w14:textId="77777777" w:rsidR="00127E57" w:rsidRDefault="00127E5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Pr="004553BB" w:rsidRDefault="00EB62FB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lastRenderedPageBreak/>
        <w:t>7.</w:t>
      </w:r>
      <w:proofErr w:type="gramStart"/>
      <w:r w:rsidRPr="004553BB">
        <w:rPr>
          <w:rFonts w:ascii="TH SarabunPSK" w:hAnsi="TH SarabunPSK" w:cs="TH SarabunPSK"/>
          <w:sz w:val="32"/>
          <w:szCs w:val="32"/>
          <w:cs/>
        </w:rPr>
        <w:t>ผลสัมฤทธิ์  (</w:t>
      </w:r>
      <w:proofErr w:type="gramEnd"/>
      <w:r w:rsidRPr="004553BB">
        <w:rPr>
          <w:rFonts w:ascii="TH SarabunPSK" w:hAnsi="TH SarabunPSK" w:cs="TH SarabunPSK"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272F7A45" w14:textId="77777777" w:rsidR="00F30CA9" w:rsidRPr="004553BB" w:rsidRDefault="00F30CA9" w:rsidP="00F30CA9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ได้มีการประกาศผลการจัดอันดับเว็บไซต์มหาวิทยาลัยทั่วโลกจาก </w:t>
      </w:r>
      <w:proofErr w:type="spellStart"/>
      <w:r w:rsidRPr="004553BB">
        <w:rPr>
          <w:rFonts w:ascii="TH SarabunPSK" w:eastAsia="Calibri" w:hAnsi="TH SarabunPSK" w:cs="TH SarabunPSK"/>
          <w:sz w:val="32"/>
          <w:szCs w:val="32"/>
        </w:rPr>
        <w:t>webbomatic</w:t>
      </w:r>
      <w:proofErr w:type="spellEnd"/>
      <w:r w:rsidRPr="004553BB">
        <w:rPr>
          <w:rFonts w:ascii="TH SarabunPSK" w:eastAsia="Calibri" w:hAnsi="TH SarabunPSK" w:cs="TH SarabunPSK"/>
          <w:sz w:val="32"/>
          <w:szCs w:val="32"/>
        </w:rPr>
        <w:t xml:space="preserve"> 2021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(ประกาศเมื่อ มกราคม 2564 ) ในส่วนของมหาวิทยาลัยเทคโนโลยีราชมงคลล้านนา อยู่ในอันดับที่ 41 จากมหาวิทยาลัยทั่วประเทศจากทั้งหมด 50 มหาวิทยาลัย แต่ในกลุ่มของมหาวิทยาลัยด้านวิทยาศาสตร์ และเทคโนโลยีของประเทศ ปรากฏว่าอยู่ในอันดับที่ 8 สาเหตุที่ร่วงลงมากมีสาเหตุมากจาก ยอดเงินที่ได้จากงานวิจัย จำนวนนักศึกษา ผลงานตีพิมพ์ จำนวนนักศึกษาที่จบการศึกษาไปแล้วได้งาน ลดอันดับลงไป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ทำให้การจัดดับของมหาวิทยาลัยลดลงไป </w:t>
      </w:r>
    </w:p>
    <w:p w14:paraId="637262D6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เพื่อยกระดับมหาวิทยาลัยให้ดีขึ้น เรื่องยอดเงินที่ได้จากงานวิจัย จะพูดถึงแหล่งทุนที่เกี่ยวข้อง</w:t>
      </w:r>
    </w:p>
    <w:p w14:paraId="3646874E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สำหรับอาจารย์ที่จบมาใหม่ แนะนำแหล่งทุนจาก 1. ทุน บพค. เป็นทุนพื้นฐานสามารถนำไปพัฒนาตนเอง หรือพัฒนานักศึกษาได้ 2. ทุน วช. ซึ่งป็นทุนพื้นฐาน และเป็นทุนที่เป็นที่รู้จักของนักวิจัย </w:t>
      </w:r>
    </w:p>
    <w:p w14:paraId="4AC193D3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 2 ทุนนี้ จะเป็นทุนที่ทำแล้วต้องเกิดงานตีพิมพ์งานวิจัย หรือถ้าทำแล้วได้เทคโนโลยีที่สำเร็จออกมาสามารถจดเป็นสิทธิบัตรได้ โดยการไปให้สวก. แล้วสามารถนำไปใช้ประโยชน์จริง จากแหล่งทุนการบริหารคนก็ยกยอดมาเป็นการบริหารพื้นที่ ในส่วนที่สนใจคือ ทุน บพข. ซึ่งเป็นทุนเพื่อการแข่งขันระดับประเทศ เทคโนโลยีที่มีสิทธิบัตร สามารถเอามาขยาย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scale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ลงพื้นที่บางส่วนเพื่อให้มีผลการเปลี่ยนแปลงที่ดี หากได้ผลประโยชน์จริงๆ ก็สามาถนำสิทธิบัตรไปใช้กับหน่วยงานอื่น จากนั้นหน่วยงาน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NIS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จะจับคู่กับบริษัทเอกชน ซึ่งมี 2 แบบ คือ  1. สามารถ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licensing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ให้กับบริษัท 2. การขายฝากไว้กับ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NIS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ซึ่งการขายสิทธิบัตรก็มี 2 แบบ คือ ขายผ่านทรัพย์สินทางปัญญาให้กับมหาวิทยาลัย หรือจดทะเบียนเองที่กรมพาณิชย์ของจังหวัดกรณีไม่ได้รับทุนมหาวิทยาลัย กรณีไม่ขายสิทธิบัตรสามารถทำให้เกิดมูลค่าได้มี 2 แบบ คือ สามารถขอค่า </w:t>
      </w:r>
      <w:proofErr w:type="spellStart"/>
      <w:r w:rsidRPr="004553BB">
        <w:rPr>
          <w:rFonts w:ascii="TH SarabunPSK" w:eastAsia="Calibri" w:hAnsi="TH SarabunPSK" w:cs="TH SarabunPSK"/>
          <w:sz w:val="32"/>
          <w:szCs w:val="32"/>
        </w:rPr>
        <w:t>licen</w:t>
      </w:r>
      <w:proofErr w:type="spellEnd"/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จากบริษัทตามที่สามารถตกลงกันได้ หรือการขายขาดซึ่งจะได้รับเงินเป็นก้อนมา</w:t>
      </w:r>
    </w:p>
    <w:p w14:paraId="7F50F358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การทำให้ผลิตภัณฑ์เป็นรูปเป็นร่าง คือมากจากธนาคาร เช่น ออมสิน ธกส. </w:t>
      </w:r>
      <w:r w:rsidRPr="004553BB">
        <w:rPr>
          <w:rFonts w:ascii="TH SarabunPSK" w:eastAsia="Calibri" w:hAnsi="TH SarabunPSK" w:cs="TH SarabunPSK"/>
          <w:sz w:val="32"/>
          <w:szCs w:val="32"/>
        </w:rPr>
        <w:t>VC BOI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ทำให้เรามีผลิตภัณฑ์เป็นของตัวเอง มีบริษัทเป็นของตัวเอง</w:t>
      </w:r>
    </w:p>
    <w:p w14:paraId="5F94742C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การเริ่มต้นสำหรับการหาแหล่งทุน สามารถเริ่มต้นจากการหาสาขาที่ใกล้เคียงกับเรื่องของตัวเอง เพื่อขอใส่ชื่อเข้าไปเพื่อเรียนรู้กระบวนการ ซึ่งสำหรับการเริ่มต้นแนะนำแหล่งทุนจาก วช. ซึ่งเป็นแหล่งทุนที่ดีที่สุด</w:t>
      </w:r>
    </w:p>
    <w:p w14:paraId="5D39A9E7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การขอทุน บพข. ซึ่งเปิดรับสมัครจนถึงวันที่ 24 พ.ค. 2564  (มีเงื่อนไข 1 ข้อ คือมี บริษัทเอกชนเข้ามาเกี่ยวข้อง) มีกรอบงานวิจัยคือ ด้านการเกษตรและอาหาร ด้านสุขภาพและการแพทย์ ด้านท่องเที่ยวและเศรษฐกิจสร้างสรรค์ ด้านพลังงานเคมี และวัสดุชีวภาพ ด้านดิจิทัลแพลตฟอร์ม ด้านเศรษฐกิจหมุนเวียน ด้าน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BCG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เชิงพื้นที่เน้นการลดความเหลื่อมล้ำและกระจายรายได้ภูมิภาค</w:t>
      </w:r>
    </w:p>
    <w:p w14:paraId="0837EEAB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การขอทุนในช่วงเวลานี้ สามารถหาโจทย์ได้จากความสามารถของเราเข้าไปประยุกต์กับภาคอุตสาหกรรม หรือนำความรู้ได้เผยแพร่กับประธานหอการค้า เพื่อหาหน่วยงานที่จะสามารถทำไปใช้ได้ รวมถึงต้องมี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TRL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ต่ำกว่า 4 คือยังไม่เคยมีผลการทดลอง หรือไม่เคยได้ลงมือทำมาก่อน มีข้อควรระวังคือไม่ให้เป็นเทคโนโลยีที่ล้าสมัย</w:t>
      </w:r>
    </w:p>
    <w:p w14:paraId="64CBD13D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ระดับความพร้อมมี 3 ระดับ </w:t>
      </w:r>
    </w:p>
    <w:p w14:paraId="7A26F70F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1. ระดับความพร้อมของความรู้และเทคโนโลยีทางด้านสังคม </w:t>
      </w:r>
      <w:r w:rsidRPr="004553BB">
        <w:rPr>
          <w:rFonts w:ascii="TH SarabunPSK" w:eastAsia="Calibri" w:hAnsi="TH SarabunPSK" w:cs="TH SarabunPSK"/>
          <w:sz w:val="32"/>
          <w:szCs w:val="32"/>
        </w:rPr>
        <w:t>(Societal Readiness Level; SRL)</w:t>
      </w:r>
    </w:p>
    <w:p w14:paraId="43E0FBDA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</w:rPr>
        <w:t>2.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ระดับความพร้อมของเทคโนโลยี </w:t>
      </w:r>
      <w:r w:rsidRPr="004553BB">
        <w:rPr>
          <w:rFonts w:ascii="TH SarabunPSK" w:eastAsia="Calibri" w:hAnsi="TH SarabunPSK" w:cs="TH SarabunPSK"/>
          <w:sz w:val="32"/>
          <w:szCs w:val="32"/>
        </w:rPr>
        <w:t>(Technology Readiness Level; TRL)</w:t>
      </w:r>
    </w:p>
    <w:p w14:paraId="292AA859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</w:rPr>
        <w:t>3.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ระดับความพร้อมในการนำไปใช้ประโยชน์และพัฒนานวัตกรรม </w:t>
      </w:r>
      <w:r w:rsidRPr="004553BB">
        <w:rPr>
          <w:rFonts w:ascii="TH SarabunPSK" w:eastAsia="Calibri" w:hAnsi="TH SarabunPSK" w:cs="TH SarabunPSK"/>
          <w:sz w:val="32"/>
          <w:szCs w:val="32"/>
        </w:rPr>
        <w:t>(Research &amp; Innovation Readiness Level; IRL)</w:t>
      </w:r>
    </w:p>
    <w:p w14:paraId="6489231D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ระดับความพร้อมด้านสังคม มี 9 ระดับ</w:t>
      </w:r>
    </w:p>
    <w:p w14:paraId="7C1505FE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1. การวิเคราะห์ปัญหา</w:t>
      </w:r>
    </w:p>
    <w:p w14:paraId="4D93E825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2. การกำหนดปัญหา</w:t>
      </w:r>
    </w:p>
    <w:p w14:paraId="3E3DAB7C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3. ศึกษา วิจัย ทดสอบแนวทางการพัฒนาหรือแก้ปัญหา</w:t>
      </w:r>
    </w:p>
    <w:p w14:paraId="5EE877EE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4. ตรวจสอบแนวทางการแก้ปัญหา</w:t>
      </w:r>
    </w:p>
    <w:p w14:paraId="174DD508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5. แนวทางการแก้ปัญหาได้รับการตรวจสอบ ถูกนำเสนอต่อผู้มีส่วนได้ส่วนเสียที่เกี่ยวข้อง</w:t>
      </w:r>
    </w:p>
    <w:p w14:paraId="1FF25924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6. นำไปประยุกต์ใช้ในสิ่งแวดล้อม</w:t>
      </w:r>
    </w:p>
    <w:p w14:paraId="2F528DA0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7. ปรับปรุงโครงการ/แนวทางการพัฒนา การแก้ปัญหา</w:t>
      </w:r>
    </w:p>
    <w:p w14:paraId="0D0FFAE9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8. ได้รับการยอมรับ</w:t>
      </w:r>
    </w:p>
    <w:p w14:paraId="39197092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9. นำไปประยุกต์ใช้ได้กับสิ่งแวดล้อมอื่นๆ</w:t>
      </w:r>
    </w:p>
    <w:p w14:paraId="20006629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</w:rPr>
        <w:tab/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ประชาสัมพันธ์ การเข้าร่วมเทคนิคการเขียนงานวิจัยให้ได้ทุน กับ ผศ.ดร.ประทีป พืชทองหลาง วันที่ 20-21 พฤษภาคม 2564 และวันที่ 1-2 มิถุนายน 2564 ผ่านระบบออนไลน์</w:t>
      </w:r>
    </w:p>
    <w:p w14:paraId="4A5BF38F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ระดับคุณภาพผลงานวิชาการ</w:t>
      </w:r>
    </w:p>
    <w:p w14:paraId="449B856C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การประชุมวิชาการระดับชาติ ค่าน้ำหนัก คือ 0.20</w:t>
      </w:r>
    </w:p>
    <w:p w14:paraId="1D5A5D39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การประชุมวิชาการระดับนานาชาติ หรือที่ในวารสารวิชาการระดับชาติที่ไม่อยู่ในฐานข้อมูล ค่าน้ำหนัก 0.40</w:t>
      </w:r>
    </w:p>
    <w:p w14:paraId="2EB71725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บทความวิจัยหรือบทความวิชาการที่ตีพิมพ์ในวารสารวิชาการที่ปรากฏในฐานข้อมูล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กลุ่มที่ 2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ค่าน้ำหนัก 0.60</w:t>
      </w:r>
    </w:p>
    <w:p w14:paraId="40FFAC33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บทความวิจัยหรือบทความวิชาการที่ตีพิมพ์ในวารสารวิชาการที่ปรากฏในฐานข้อมูล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กลุ่มที่ 1 ค่าน้ำหนัก 0.80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B7DFE7D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บทความวิจัยหรือบทความวิชาการที่ตีพิมพ์ในวารสารวิชาการที่ปรากฏในฐานข้อมูลระดับนานาชาติตามประกาศ ก.พ.อ. ค่าน้ำหนัก 1.00</w:t>
      </w:r>
    </w:p>
    <w:p w14:paraId="3DD5C747" w14:textId="77777777" w:rsidR="00F30CA9" w:rsidRPr="004553BB" w:rsidRDefault="00F30CA9" w:rsidP="00EB62FB">
      <w:pPr>
        <w:rPr>
          <w:rFonts w:ascii="TH SarabunPSK" w:hAnsi="TH SarabunPSK" w:cs="TH SarabunPSK"/>
          <w:sz w:val="32"/>
          <w:szCs w:val="32"/>
        </w:rPr>
      </w:pPr>
    </w:p>
    <w:p w14:paraId="39D08D46" w14:textId="2A0934DE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2.  รายงานข้อมูลทุนวิจัย และการเผยแพร่ผลงาน ย้อนหลัง 3 ปี </w:t>
      </w:r>
    </w:p>
    <w:p w14:paraId="10C888EE" w14:textId="77777777" w:rsidR="00F30CA9" w:rsidRPr="004553BB" w:rsidRDefault="00F30CA9" w:rsidP="00F30CA9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ข้อมูลทุนวิจัย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ปี 2561  </w:t>
      </w:r>
    </w:p>
    <w:p w14:paraId="7839C569" w14:textId="2D64D80D" w:rsidR="00F30CA9" w:rsidRPr="004553BB" w:rsidRDefault="00F30CA9" w:rsidP="00F30CA9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มีงบประมาณภายใน 35,555,306 บาท (99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%)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มีแหล่งทุนจากมทร.ล้านนา</w:t>
      </w:r>
    </w:p>
    <w:p w14:paraId="5B573AC3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มีงบประมาณภายนอก 470,000 (1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%)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มีแหล่งทุนจาก วช. สป.วท.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OTOP </w:t>
      </w:r>
    </w:p>
    <w:p w14:paraId="1FAE47BE" w14:textId="5EF7B66F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ab/>
        <w:t>ข้อมูลทุนวิจัย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ปี 2562 </w:t>
      </w:r>
    </w:p>
    <w:p w14:paraId="7C02FDF1" w14:textId="3A7E9666" w:rsidR="00F30CA9" w:rsidRPr="004553BB" w:rsidRDefault="00F30CA9" w:rsidP="00F30CA9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มีงบประมาณภายใน 3,805,694 บาท (13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%)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มีแหล่งทุนจากมทร.ล้านนา</w:t>
      </w:r>
    </w:p>
    <w:p w14:paraId="2CD38E69" w14:textId="77777777" w:rsidR="00F30CA9" w:rsidRPr="004553BB" w:rsidRDefault="00F30CA9" w:rsidP="00F30CA9">
      <w:pPr>
        <w:spacing w:line="276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- มีงบประมาณภายนอก 26,587ล642 (87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%)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มีแหล่งทุนจาก วช. สวทช. สนง.</w:t>
      </w:r>
    </w:p>
    <w:p w14:paraId="19D4F00D" w14:textId="4B0B2F48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ปลัดกระทรวงศึกษา คณะกรรมการอุดมศึกษา สกว. สถาบันวิทยาศาสตร์และเทคโนโลยีประเทศไทย กฟภ.</w:t>
      </w:r>
    </w:p>
    <w:p w14:paraId="1909F2F9" w14:textId="77777777" w:rsidR="00F30CA9" w:rsidRPr="004553BB" w:rsidRDefault="00F30CA9" w:rsidP="00F30CA9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ข้อมูลทุนวิจัย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ปี 2563 </w:t>
      </w:r>
    </w:p>
    <w:p w14:paraId="2DBB028A" w14:textId="41FDC271" w:rsidR="00F30CA9" w:rsidRPr="004553BB" w:rsidRDefault="00F30CA9" w:rsidP="00F30CA9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มีงบประมาณภายใน 14,775,000บาท (34 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%)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มีแหล่งทุนจากมทร.ล้านนา</w:t>
      </w:r>
    </w:p>
    <w:p w14:paraId="1B4B93A5" w14:textId="77777777" w:rsidR="00F30CA9" w:rsidRPr="004553BB" w:rsidRDefault="00F30CA9" w:rsidP="00F30CA9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 มีงบประมาณภายนอก 26,587,462 บาท (66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%)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มีแหล่งทุนจาก วช. สวทช. สน.</w:t>
      </w:r>
    </w:p>
    <w:p w14:paraId="7A5D37EE" w14:textId="3D6BD5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ปลัดกระทรวงศึกษา สมอ. สกว. สกอ.</w:t>
      </w:r>
    </w:p>
    <w:p w14:paraId="25F78910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379075" w14:textId="77777777" w:rsidR="00F30CA9" w:rsidRPr="004553BB" w:rsidRDefault="00F30CA9" w:rsidP="00F30CA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ข้อผลงานการเผยแพร่วิจัย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ปี 2561 - 2563</w:t>
      </w:r>
    </w:p>
    <w:p w14:paraId="1FADC108" w14:textId="77777777" w:rsidR="00F30CA9" w:rsidRPr="004553BB" w:rsidRDefault="00F30CA9" w:rsidP="00F30CA9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ปี 2561 จำนวน 77 เรื่อง </w:t>
      </w:r>
    </w:p>
    <w:p w14:paraId="67D3124A" w14:textId="77777777" w:rsidR="00F30CA9" w:rsidRPr="004553BB" w:rsidRDefault="00F30CA9" w:rsidP="00F30CA9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ปี 2562 จำนวน 47 เรื่อง</w:t>
      </w:r>
    </w:p>
    <w:p w14:paraId="27719E8A" w14:textId="77777777" w:rsidR="00F30CA9" w:rsidRPr="004553BB" w:rsidRDefault="00F30CA9" w:rsidP="00F30CA9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eastAsia="Calibri" w:hAnsi="TH SarabunPSK" w:cs="TH SarabunPSK"/>
          <w:sz w:val="32"/>
          <w:szCs w:val="32"/>
          <w:cs/>
        </w:rPr>
        <w:t>ปี 2563 จำนวน 44 เรื่อง</w:t>
      </w:r>
    </w:p>
    <w:p w14:paraId="4D4AB4A0" w14:textId="77777777" w:rsidR="00F30CA9" w:rsidRPr="004553BB" w:rsidRDefault="00F30CA9" w:rsidP="00EB62FB">
      <w:pPr>
        <w:rPr>
          <w:rFonts w:ascii="TH SarabunPSK" w:hAnsi="TH SarabunPSK" w:cs="TH SarabunPSK"/>
          <w:sz w:val="32"/>
          <w:szCs w:val="32"/>
        </w:rPr>
      </w:pPr>
    </w:p>
    <w:p w14:paraId="75C377CA" w14:textId="77777777" w:rsidR="00F30CA9" w:rsidRPr="004553BB" w:rsidRDefault="00F30CA9" w:rsidP="00F30C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>ประเด็นที่ 1 ประสบการณ์ในการขอทุนวิจัย (ได้รับ/ไม่ได้รับ เพราอะไร/แหล่งทุนไหน สนใจเพราะอะไร)</w:t>
      </w:r>
    </w:p>
    <w:p w14:paraId="4600430E" w14:textId="1FE60AAE" w:rsidR="00F30CA9" w:rsidRPr="004553BB" w:rsidRDefault="00F30CA9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การทำแบบชุดโครงการ ที่ลงพื้นที่ไปทำกับชุมชน ใส่พละกำลังในการลงพื้นที่ ให้เป็นประโยชน์กับชุมชน โดยอาศัยการทำงานแบบพี่เลี้ยง โดยจับประเด็น สร้างโจทย์ร่วมกับชุมชนให้ตอบโจทย์กับชุมชน ซึ่งการทำงานกับชุมชนจะทำให้ได้ทุนมากถึง 80</w:t>
      </w:r>
      <w:r w:rsidRPr="004553BB">
        <w:rPr>
          <w:rFonts w:ascii="TH SarabunPSK" w:eastAsia="Calibri" w:hAnsi="TH SarabunPSK" w:cs="TH SarabunPSK"/>
          <w:sz w:val="32"/>
          <w:szCs w:val="32"/>
        </w:rPr>
        <w:t xml:space="preserve"> %</w:t>
      </w:r>
    </w:p>
    <w:p w14:paraId="573481DD" w14:textId="7399F081" w:rsidR="00F30CA9" w:rsidRPr="004553BB" w:rsidRDefault="00F30CA9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เริ่มจากการที่มีทีมวิจัยที่เข้มแข็งก่อนเป็นอันดับแรก และมีพี่เลี้ยงที่ดีคอยให้คำแนะนำที่ดีและเป็นประโยชน์ สามารถไปเป็น </w:t>
      </w:r>
      <w:r w:rsidRPr="004553BB">
        <w:rPr>
          <w:rFonts w:ascii="TH SarabunPSK" w:hAnsi="TH SarabunPSK" w:cs="TH SarabunPSK"/>
          <w:sz w:val="32"/>
          <w:szCs w:val="32"/>
        </w:rPr>
        <w:t xml:space="preserve">Co-research </w:t>
      </w:r>
      <w:r w:rsidRPr="004553BB">
        <w:rPr>
          <w:rFonts w:ascii="TH SarabunPSK" w:hAnsi="TH SarabunPSK" w:cs="TH SarabunPSK"/>
          <w:sz w:val="32"/>
          <w:szCs w:val="32"/>
          <w:cs/>
        </w:rPr>
        <w:t>เพื่อเรียนรู้กระบวนการทำงาน</w:t>
      </w:r>
    </w:p>
    <w:p w14:paraId="5EF73CDC" w14:textId="77777777" w:rsidR="0063299F" w:rsidRPr="004553BB" w:rsidRDefault="00F30CA9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63299F" w:rsidRPr="004553BB">
        <w:rPr>
          <w:rFonts w:ascii="TH SarabunPSK" w:hAnsi="TH SarabunPSK" w:cs="TH SarabunPSK"/>
          <w:sz w:val="32"/>
          <w:szCs w:val="32"/>
          <w:cs/>
        </w:rPr>
        <w:t>เข้าศึกษาดูจริงๆในพื้นที่ สิ่งสำคัญคือหาจุดโฟกัสของพื้นที่ หาความขาดแคลนหรือความจำเป็น และพยายามสร้างโจทย์ทำให้เป็นประโยชน์กับพื้นที่ หาช่องทางที่จะบูรณาการตามหลักศาสตร์ของของแต่ละ</w:t>
      </w:r>
      <w:r w:rsidR="0063299F" w:rsidRPr="004553BB">
        <w:rPr>
          <w:rFonts w:ascii="TH SarabunPSK" w:hAnsi="TH SarabunPSK" w:cs="TH SarabunPSK"/>
          <w:sz w:val="32"/>
          <w:szCs w:val="32"/>
          <w:cs/>
        </w:rPr>
        <w:lastRenderedPageBreak/>
        <w:t xml:space="preserve">คนในทีมงานให้เชื่อมโยงกันให้ได้ แล้วหารือ ระดมสมองกับทีมงานแล้วกลั่นกรองโจทย์ออกมา ทำวิจัยส่วนใหญ่จะทำในลักษณะของการทำงานเป็นทีม </w:t>
      </w:r>
    </w:p>
    <w:p w14:paraId="73AC7554" w14:textId="785F3BE9" w:rsidR="00F30CA9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การขอทุน คือจะมองไปยังพื้นที่หรือท้องถิ่น    </w:t>
      </w:r>
      <w:proofErr w:type="gramStart"/>
      <w:r w:rsidRPr="004553BB">
        <w:rPr>
          <w:rFonts w:ascii="TH SarabunPSK" w:eastAsia="Calibri" w:hAnsi="TH SarabunPSK" w:cs="TH SarabunPSK"/>
          <w:sz w:val="32"/>
          <w:szCs w:val="32"/>
          <w:cs/>
        </w:rPr>
        <w:t>คิดโจทย์ที่จะสร้างประโยชน์ให้กับท้องถิ่นจากสิ่งที่มีอยู่  ดำเนินการโดยการสำรวจพื้นที่ก่อน</w:t>
      </w:r>
      <w:proofErr w:type="gramEnd"/>
    </w:p>
    <w:p w14:paraId="48082D4B" w14:textId="77777777" w:rsidR="0063299F" w:rsidRPr="004553BB" w:rsidRDefault="0063299F" w:rsidP="0063299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 xml:space="preserve">เริ่มต้นจากการขอทุนวิจัยจากทุนเล็กๆ แล้วเริ่มพัฒนาไปสู่การขอทุนที่ใหญ่ขึ้น ซึ่งควรที่ทำงานวิจัยตามแนวถนัดของตน พัฒนาต่อเนื่องและเติบโตขึ้นไปในสายงานของตน สามารถขอทุนที่ใหญ่ขึ้นโดยใช้ข้อมูลฐานเดิมเพื่อสร้างชื่อเสียงให้กับตนเอง รวมไปถึงการขอตำแหน่งทางวิชาการก็สามารถใช้ข้อมูลฐานเดิมที่มี ทำงานวิจัย จะทำให้ผลงานออกมาเป็นแนวเดียวกัน ซึ่งจะแสดงให้เห็นว่าเป็นเรื่องที่เป็นความถนัดและความเชี่ยวชาญของเรา </w:t>
      </w:r>
    </w:p>
    <w:p w14:paraId="22A6C734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>การทำงานวิจัยก็เริ่มต้นมากจากการขอทุนวิจัยหลักแสน มีวัตถุประสงค์แค่ต้องการให้ฝึกทำงานวิจัยให้เป็น ขอทุนตามความเชี่ยวชาญของตัวเอง เริ่มจากจำนวนเงินทุนน้อยๆ จนเริ่มมีการขอทุนและได้จำนวนมากขึ้นจนเป็นหลักล้าน การทำงานวิจัยมีหลักการคือ ทำไปเพื่ออะไร แก้ปัญหาอะไร ศึกษางานที่สนใจว่ามันเกิดปัญหาอะไร พยายามศึกษาเรียนรู้สิ่งใหม่ๆ พยายามติดต่อสร้างความร่วมมือกับหน่วยงานภายนอก เมื่อมีโอกาสต้องคว้าไว้ไม่ละทิ้งโอกาส รวมถึงต้องมีทีมงานที่แข็งแกร่ง สามารถพากันไปได้ มีหัวใจที่แน่วแน่ มีพลังบวกด้วยกัน มีข้อแนะนำคือควรทำงานเชิงลึกให้ได้ พัฒนางานของเราให้อยู่กับเราไปนานๆ และมองเห็นการเชื่อมโยงระหว่างศาสตร์</w:t>
      </w:r>
    </w:p>
    <w:p w14:paraId="217CE8C7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>เริ่มต้นจากงานวิจัยชั้นเรียน และเริ่มขอทุนงานวิจัยของมหาวิทยาลัย และพยายามเข้าหานักวิจัยที่เก่งและเชี่ยวชาญ โดยการขอทำวิจัยร่วมกับนักวิจัยดังกล่าว เสนอในจุดที่โดดเด่นของตนเอง ทำความชัดเจนในวิชาชีพของตน และหาอ่านข่าวหรืองานตีพิมพ์ที่ทันสมัย</w:t>
      </w:r>
    </w:p>
    <w:p w14:paraId="788A3F9E" w14:textId="0DEF5F27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eastAsia="Calibri" w:hAnsi="TH SarabunPSK" w:cs="TH SarabunPSK"/>
          <w:sz w:val="32"/>
          <w:szCs w:val="32"/>
          <w:cs/>
        </w:rPr>
        <w:t>อย่าทิ้งโอกาสของตน ได้มีโอกาสทำงานกับพื้นที่หรือหน่วยงานภายนอก โดยการถ่ายทอดความรู้ในวิชาชีพของตนที่มีให้กับคนในชุมชน</w:t>
      </w:r>
    </w:p>
    <w:p w14:paraId="251ECC8C" w14:textId="0E8C248B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 w:rsidRPr="004553BB">
        <w:rPr>
          <w:rFonts w:ascii="TH SarabunPSK" w:hAnsi="TH SarabunPSK" w:cs="TH SarabunPSK"/>
          <w:sz w:val="32"/>
          <w:szCs w:val="32"/>
        </w:rPr>
        <w:t xml:space="preserve">2 </w:t>
      </w:r>
      <w:r w:rsidRPr="004553BB">
        <w:rPr>
          <w:rFonts w:ascii="TH SarabunPSK" w:hAnsi="TH SarabunPSK" w:cs="TH SarabunPSK"/>
          <w:sz w:val="32"/>
          <w:szCs w:val="32"/>
          <w:cs/>
        </w:rPr>
        <w:t>ประสบการณ์การเผยแพร่งานวิจัย ประเภทใดบ้าง (ปัญหา/อุปสรรค)</w:t>
      </w:r>
    </w:p>
    <w:p w14:paraId="5036D496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ab/>
        <w:t xml:space="preserve">- เริ่มต้นการได้เข้าร่วมนำเสนอผลงานในงานประชุมวิชาการระดับชาติ และได้เริ่มเผยแพร่ผลงานในวารสารทั้งในฐานข้อมูล </w:t>
      </w:r>
      <w:r w:rsidRPr="004553BB">
        <w:rPr>
          <w:rFonts w:ascii="TH SarabunPSK" w:hAnsi="TH SarabunPSK" w:cs="TH SarabunPSK"/>
          <w:sz w:val="32"/>
          <w:szCs w:val="32"/>
        </w:rPr>
        <w:t xml:space="preserve">TCI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4553BB">
        <w:rPr>
          <w:rFonts w:ascii="TH SarabunPSK" w:hAnsi="TH SarabunPSK" w:cs="TH SarabunPSK"/>
          <w:sz w:val="32"/>
          <w:szCs w:val="32"/>
        </w:rPr>
        <w:t xml:space="preserve">1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และกลุ่ม </w:t>
      </w:r>
      <w:r w:rsidRPr="004553BB">
        <w:rPr>
          <w:rFonts w:ascii="TH SarabunPSK" w:hAnsi="TH SarabunPSK" w:cs="TH SarabunPSK"/>
          <w:sz w:val="32"/>
          <w:szCs w:val="32"/>
        </w:rPr>
        <w:t xml:space="preserve">2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ปะปนกันไป ได้เผยแพร่ในวารสารที่ไม่ค่อยมีชื่อเสียง และได้เริ่มกรองประเภทวารสารที่เป็นชั้นนำ เป็นที่รู้จัก เพื่อเป็นประโยชน์ในการขอตำแหน่งทางวิชาการ นักวิจัยส่วนใหญ่จะเผยแพร่งานวิจัย แนะนำให้เผยแพร่ผลงานเป็นบทความวิชาการด้วย ซึ่งสามารถตีพิมพ์ตามวัตถุประสงค์ ตามทฤษฎีและวรรณกรรมที่เกี่ยวข้อง ตามขั้นตอนการทำงานวิจัย ก็สามารถทำได้ </w:t>
      </w:r>
    </w:p>
    <w:p w14:paraId="33221593" w14:textId="32B6D865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>เลือกวัตถุประสงค์จากผลงานของเราให้ตรงกับขอบเขตของวารสารที่ต้องการจะเผยแพร่ มีปัญหาและอุปสรรค คือ ระยะเวลาในการเขียนบทความ การจัดรูปแบบตามแบบฟอร์มของวารสารที่กำหนด รวมถึงการเลือกระดับฐานข้อมูล</w:t>
      </w:r>
    </w:p>
    <w:p w14:paraId="29F5C2C6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>ผลงานตีพิมพ์ในวารสารต่างประเทศ และมีทั้งยอมรับและไม่ยอมรับ ได้ชี้แนะให้ดูเนื้อหารายละเอียดของงานวิจัยเราเราว่าคุณภาพ และปริมาณงานที่เหมาะสมกับวารสารแบบไหนได้บ้าง ด้วยการ</w:t>
      </w:r>
      <w:r w:rsidRPr="004553BB">
        <w:rPr>
          <w:rFonts w:ascii="TH SarabunPSK" w:hAnsi="TH SarabunPSK" w:cs="TH SarabunPSK"/>
          <w:sz w:val="32"/>
          <w:szCs w:val="32"/>
          <w:cs/>
        </w:rPr>
        <w:lastRenderedPageBreak/>
        <w:t>ค้นหาข้อมูลโดยการพิมพ์คำสำคัญเข้าไป ผลที่แสดงออกมาจะบอกว่าชื่อเรื่องของเราจะไปหาวารสารแบบไหน มีการเรียงลำดับจากเปอร์เซ็นจากสูงไปต่ำที่มีโอกาสยอมรับงานตีพิมพ์ของเรา</w:t>
      </w:r>
    </w:p>
    <w:p w14:paraId="2B986E3D" w14:textId="6F11838D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เป้าหมายแรกคือทำเพื่อขอตำแหน่งทางวิชาการ ควรตีพิมพ์ในวารสารที่เป็นที่ยอมรับ หรืออาจจะเป็นวารสารต่างประเทศ หรือฐาน </w:t>
      </w:r>
      <w:proofErr w:type="spellStart"/>
      <w:r w:rsidRPr="004553BB">
        <w:rPr>
          <w:rFonts w:ascii="TH SarabunPSK" w:hAnsi="TH SarabunPSK" w:cs="TH SarabunPSK"/>
          <w:sz w:val="32"/>
          <w:szCs w:val="32"/>
        </w:rPr>
        <w:t>scopus</w:t>
      </w:r>
      <w:proofErr w:type="spellEnd"/>
      <w:r w:rsidRPr="004553BB">
        <w:rPr>
          <w:rFonts w:ascii="TH SarabunPSK" w:hAnsi="TH SarabunPSK" w:cs="TH SarabunPSK"/>
          <w:sz w:val="32"/>
          <w:szCs w:val="32"/>
        </w:rPr>
        <w:t xml:space="preserve">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และควรเป็นงานวิจัยที่ใหม่ มีประโยชน์กับชุมชน เลือกวาสารที่เกี่ยวข้องกับงานของเรา แต่เนื่องจากวารสารที่ออกมามีจำนวนน้อย ก็จะทำเป็นในส่วนของงานประชุมวิชาการด้วย อย่างน้อย </w:t>
      </w:r>
      <w:r w:rsidRPr="004553BB">
        <w:rPr>
          <w:rFonts w:ascii="TH SarabunPSK" w:hAnsi="TH SarabunPSK" w:cs="TH SarabunPSK"/>
          <w:sz w:val="32"/>
          <w:szCs w:val="32"/>
        </w:rPr>
        <w:t xml:space="preserve">1 </w:t>
      </w:r>
      <w:r w:rsidRPr="004553BB">
        <w:rPr>
          <w:rFonts w:ascii="TH SarabunPSK" w:hAnsi="TH SarabunPSK" w:cs="TH SarabunPSK"/>
          <w:sz w:val="32"/>
          <w:szCs w:val="32"/>
          <w:cs/>
        </w:rPr>
        <w:t>เรื่อง ซึ่งสามารถเป็นประโยชน์กับตนเองและหลักสูตรด้วย</w:t>
      </w:r>
    </w:p>
    <w:p w14:paraId="78CC0E22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การตีพิมพ์ </w:t>
      </w:r>
      <w:r w:rsidRPr="004553BB">
        <w:rPr>
          <w:rFonts w:ascii="TH SarabunPSK" w:hAnsi="TH SarabunPSK" w:cs="TH SarabunPSK"/>
          <w:sz w:val="32"/>
          <w:szCs w:val="32"/>
        </w:rPr>
        <w:t xml:space="preserve">Proceeding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ก็เลือกวารสารที่อยู่ใกล้ๆบ้าน เช่น มหาวิทยาลัยพะเยา มหาวิทยาลัยเกษตรศาสตร์ ในส่วนของการขอผลงานทางวิชาการ สิ่งสำคัญมากคือดูชื่อวารสารเป็นอันดับแรก และอยู่ในฐาน </w:t>
      </w:r>
      <w:r w:rsidRPr="004553BB">
        <w:rPr>
          <w:rFonts w:ascii="TH SarabunPSK" w:hAnsi="TH SarabunPSK" w:cs="TH SarabunPSK"/>
          <w:sz w:val="32"/>
          <w:szCs w:val="32"/>
        </w:rPr>
        <w:t xml:space="preserve">TCI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4553BB">
        <w:rPr>
          <w:rFonts w:ascii="TH SarabunPSK" w:hAnsi="TH SarabunPSK" w:cs="TH SarabunPSK"/>
          <w:sz w:val="32"/>
          <w:szCs w:val="32"/>
        </w:rPr>
        <w:t xml:space="preserve">1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ก่อน และได้แนะนำให้ตีพิมพ์ </w:t>
      </w:r>
      <w:r w:rsidRPr="004553BB">
        <w:rPr>
          <w:rFonts w:ascii="TH SarabunPSK" w:hAnsi="TH SarabunPSK" w:cs="TH SarabunPSK"/>
          <w:sz w:val="32"/>
          <w:szCs w:val="32"/>
        </w:rPr>
        <w:t>Proceeding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 ต่างประเทศ ซึ่งจะให้น้ำหนักของคุณค่าวารสารที่มากกว่าในประเทศ และเมื่อทำงานเสร็จควรพิจารณาเรื่องการส่งผลงานไปประกวด ซึ่งจะทำให้เป็นที่ยอมรับ ซึ่งสามารถใช้งบประมาณจากโครงการในการนำผลงานไปประกวดได้ไม่ว่าจะทั้งในประเทศและต่างประเทศ สำหรับบุคคลที่จะขอตำแหน่งทางวิชาการระดับรองศาสตร์อาจารย์แนะนำให้ควรมีงานตีพิมพ์อย่างน้อย </w:t>
      </w:r>
      <w:r w:rsidRPr="004553BB">
        <w:rPr>
          <w:rFonts w:ascii="TH SarabunPSK" w:hAnsi="TH SarabunPSK" w:cs="TH SarabunPSK"/>
          <w:sz w:val="32"/>
          <w:szCs w:val="32"/>
        </w:rPr>
        <w:t xml:space="preserve">6 </w:t>
      </w:r>
      <w:r w:rsidRPr="004553BB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13193D44" w14:textId="0CCB19D8" w:rsidR="00F30CA9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การเผยแพร่งานวิจัยส่วนใหญ่จะเป็นลักษณะของงานประชุมวิชาการ และเลือกตีพิมพ์ในวารสารที่อยู่ในกลุ่ม </w:t>
      </w:r>
      <w:r w:rsidRPr="004553BB">
        <w:rPr>
          <w:rFonts w:ascii="TH SarabunPSK" w:hAnsi="TH SarabunPSK" w:cs="TH SarabunPSK"/>
          <w:sz w:val="32"/>
          <w:szCs w:val="32"/>
        </w:rPr>
        <w:t xml:space="preserve">TCI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4553BB">
        <w:rPr>
          <w:rFonts w:ascii="TH SarabunPSK" w:hAnsi="TH SarabunPSK" w:cs="TH SarabunPSK"/>
          <w:sz w:val="32"/>
          <w:szCs w:val="32"/>
        </w:rPr>
        <w:t xml:space="preserve">1 </w:t>
      </w:r>
      <w:r w:rsidRPr="004553BB">
        <w:rPr>
          <w:rFonts w:ascii="TH SarabunPSK" w:hAnsi="TH SarabunPSK" w:cs="TH SarabunPSK"/>
          <w:sz w:val="32"/>
          <w:szCs w:val="32"/>
          <w:cs/>
        </w:rPr>
        <w:t>และเน้นเป็นเรื่องที่เป็นแนวถนัดของตน</w:t>
      </w:r>
    </w:p>
    <w:p w14:paraId="66AB2D16" w14:textId="35A6295F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ได้รับทุนสนับสนุนที่บังคับให้ตีพิมพ์ในวารสารระดับนานาชาติในฐานข้อมูล </w:t>
      </w:r>
      <w:r w:rsidRPr="004553BB">
        <w:rPr>
          <w:rFonts w:ascii="TH SarabunPSK" w:hAnsi="TH SarabunPSK" w:cs="TH SarabunPSK"/>
          <w:sz w:val="32"/>
          <w:szCs w:val="32"/>
        </w:rPr>
        <w:t xml:space="preserve">ISI </w:t>
      </w:r>
      <w:r w:rsidRPr="004553BB">
        <w:rPr>
          <w:rFonts w:ascii="TH SarabunPSK" w:hAnsi="TH SarabunPSK" w:cs="TH SarabunPSK"/>
          <w:sz w:val="32"/>
          <w:szCs w:val="32"/>
          <w:cs/>
        </w:rPr>
        <w:t>ในมุมมองของการเขียนผลงานสามารถใช้เครื่องมือได้กับผลงานของเรา เช่น โปรแกรมต่างๆ ที่จัดคู่วารสารให้เหมาะกับผลงาน สำหรับวารสารนานาชาติ ในฝั่งของยุโรป อเมริกา ผลงานที่จะตีพิมพ์จะต้องผ่านการตรวจสอบผลงานด้วยบริษัทก่อนเนื่องจากไม่ใช่เจ้าของภาษา</w:t>
      </w:r>
    </w:p>
    <w:p w14:paraId="16E8D659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ได้ทำในส่วนของ </w:t>
      </w:r>
      <w:r w:rsidRPr="004553BB">
        <w:rPr>
          <w:rFonts w:ascii="TH SarabunPSK" w:hAnsi="TH SarabunPSK" w:cs="TH SarabunPSK"/>
          <w:sz w:val="32"/>
          <w:szCs w:val="32"/>
        </w:rPr>
        <w:t xml:space="preserve">Proceeding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อย่างเดียว ส่วนใหญ่จะไปภาคอื่นๆจะได้เครือข่ายค่อนข้างเยอะ ในส่วนของการพิมพ์ในวารสารระดับนานาชาติได้ให้ ผศ.ทนงศักดิ์ สัสดีแพง เป็นที่ปรึกษา และแนะนำอย่าดูถูกผลงานตัวเอง ควรส่งไป เพราะคนที่ตัดสินผลงานคือ </w:t>
      </w:r>
      <w:r w:rsidRPr="004553BB">
        <w:rPr>
          <w:rFonts w:ascii="TH SarabunPSK" w:hAnsi="TH SarabunPSK" w:cs="TH SarabunPSK"/>
          <w:sz w:val="32"/>
          <w:szCs w:val="32"/>
        </w:rPr>
        <w:t xml:space="preserve">Reviewer </w:t>
      </w:r>
    </w:p>
    <w:p w14:paraId="0E6E0E0B" w14:textId="477A2D43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ได้ทำในส่วนของ </w:t>
      </w:r>
      <w:r w:rsidRPr="004553BB">
        <w:rPr>
          <w:rFonts w:ascii="TH SarabunPSK" w:hAnsi="TH SarabunPSK" w:cs="TH SarabunPSK"/>
          <w:sz w:val="32"/>
          <w:szCs w:val="32"/>
        </w:rPr>
        <w:t xml:space="preserve">Proceeding </w:t>
      </w:r>
      <w:r w:rsidRPr="004553BB">
        <w:rPr>
          <w:rFonts w:ascii="TH SarabunPSK" w:hAnsi="TH SarabunPSK" w:cs="TH SarabunPSK"/>
          <w:sz w:val="32"/>
          <w:szCs w:val="32"/>
          <w:cs/>
        </w:rPr>
        <w:t>ซึ่งจะพยายามตีพิมพ์ให้ได้ทุกปี ละสามารถจะนำไปต่อยอดได้ในการตีพิมพ์ในวารสารต่อไป</w:t>
      </w:r>
    </w:p>
    <w:p w14:paraId="35273158" w14:textId="6DE4CCFA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ได้ตีพิมพ์แค่ ปีละ </w:t>
      </w:r>
      <w:r w:rsidRPr="004553BB">
        <w:rPr>
          <w:rFonts w:ascii="TH SarabunPSK" w:hAnsi="TH SarabunPSK" w:cs="TH SarabunPSK"/>
          <w:sz w:val="32"/>
          <w:szCs w:val="32"/>
        </w:rPr>
        <w:t xml:space="preserve">1 </w:t>
      </w:r>
      <w:r w:rsidRPr="004553BB">
        <w:rPr>
          <w:rFonts w:ascii="TH SarabunPSK" w:hAnsi="TH SarabunPSK" w:cs="TH SarabunPSK"/>
          <w:sz w:val="32"/>
          <w:szCs w:val="32"/>
          <w:cs/>
        </w:rPr>
        <w:t>เรื่อง พบปัญหาส่วนใหญ่คือ การตีพิมพ์ผงงานมีแหล่งการตีพิมพ์ที่ไม่เหมือนกัน ควรหาแหล่งตีพิมพ์ที่ตรงกับผลงานของเรา เพื่อที่จะง่ายต่อการยอมรับ</w:t>
      </w:r>
    </w:p>
    <w:p w14:paraId="0E8C4ABA" w14:textId="77777777" w:rsidR="0063299F" w:rsidRPr="004553BB" w:rsidRDefault="0063299F" w:rsidP="006329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53B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553BB">
        <w:rPr>
          <w:rFonts w:ascii="TH SarabunPSK" w:hAnsi="TH SarabunPSK" w:cs="TH SarabunPSK"/>
          <w:sz w:val="32"/>
          <w:szCs w:val="32"/>
          <w:cs/>
        </w:rPr>
        <w:t xml:space="preserve">พยายามที่จะเข้าร่วมอบรม ศึกษาวิธีการเขียนจากรุ่นพี่ ในส่วนวิธีของตนคือ จะต้องเขียนกระบวนการของตนเอง จะต้องได้สิ่งใหม่ๆทุกครั้งจากงานวิจัย หากระบวนการใหม่ออกมา และอ้างอิงทฤษฎีเดิม และการเลือกวารสาร จะเลือกกลุ่ม </w:t>
      </w:r>
      <w:r w:rsidRPr="004553BB">
        <w:rPr>
          <w:rFonts w:ascii="TH SarabunPSK" w:hAnsi="TH SarabunPSK" w:cs="TH SarabunPSK"/>
          <w:sz w:val="32"/>
          <w:szCs w:val="32"/>
        </w:rPr>
        <w:t xml:space="preserve">1 </w:t>
      </w:r>
      <w:r w:rsidRPr="004553BB">
        <w:rPr>
          <w:rFonts w:ascii="TH SarabunPSK" w:hAnsi="TH SarabunPSK" w:cs="TH SarabunPSK"/>
          <w:sz w:val="32"/>
          <w:szCs w:val="32"/>
          <w:cs/>
        </w:rPr>
        <w:t>เท่านั้น และพยายามตีพิมพ์ในวารสารระดับนานาชาติ และในส่วนของ</w:t>
      </w:r>
      <w:r w:rsidRPr="004553BB">
        <w:rPr>
          <w:rFonts w:ascii="TH SarabunPSK" w:hAnsi="TH SarabunPSK" w:cs="TH SarabunPSK"/>
          <w:sz w:val="32"/>
          <w:szCs w:val="32"/>
        </w:rPr>
        <w:t xml:space="preserve"> Proceeding </w:t>
      </w:r>
      <w:r w:rsidRPr="004553BB">
        <w:rPr>
          <w:rFonts w:ascii="TH SarabunPSK" w:hAnsi="TH SarabunPSK" w:cs="TH SarabunPSK"/>
          <w:sz w:val="32"/>
          <w:szCs w:val="32"/>
          <w:cs/>
        </w:rPr>
        <w:t>ส่วนใหญ่จะเป็นงานนักศึกษาซึ่งเหมือนกับอาจารย์ท่านอื่นๆ และใส่ชื่อตนเป็นชื่อท้าย</w:t>
      </w:r>
    </w:p>
    <w:p w14:paraId="7D9885C2" w14:textId="27FBF3C1" w:rsidR="0063299F" w:rsidRPr="004553BB" w:rsidRDefault="0063299F" w:rsidP="00EB62FB">
      <w:pPr>
        <w:rPr>
          <w:rFonts w:ascii="TH SarabunPSK" w:hAnsi="TH SarabunPSK" w:cs="TH SarabunPSK"/>
          <w:sz w:val="32"/>
          <w:szCs w:val="32"/>
        </w:rPr>
      </w:pPr>
    </w:p>
    <w:p w14:paraId="4A5010A0" w14:textId="5A8EFD8A" w:rsidR="00F30CA9" w:rsidRDefault="00F30CA9" w:rsidP="00EB62FB">
      <w:pPr>
        <w:rPr>
          <w:rFonts w:ascii="TH SarabunPSK" w:hAnsi="TH SarabunPSK" w:cs="TH SarabunPSK"/>
          <w:sz w:val="32"/>
          <w:szCs w:val="32"/>
        </w:rPr>
      </w:pPr>
    </w:p>
    <w:p w14:paraId="3AA18880" w14:textId="77777777" w:rsidR="004553BB" w:rsidRPr="004553BB" w:rsidRDefault="004553BB" w:rsidP="00EB62FB">
      <w:pPr>
        <w:rPr>
          <w:rFonts w:ascii="TH SarabunPSK" w:hAnsi="TH SarabunPSK" w:cs="TH SarabunPSK"/>
          <w:sz w:val="32"/>
          <w:szCs w:val="32"/>
        </w:rPr>
      </w:pPr>
    </w:p>
    <w:p w14:paraId="3F95CB7D" w14:textId="4E66911E" w:rsidR="00EB62FB" w:rsidRPr="004553BB" w:rsidRDefault="00EB62FB" w:rsidP="00EB62FB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lastRenderedPageBreak/>
        <w:t>8.</w:t>
      </w:r>
      <w:proofErr w:type="gramStart"/>
      <w:r w:rsidRPr="004553BB">
        <w:rPr>
          <w:rFonts w:ascii="TH SarabunPSK" w:hAnsi="TH SarabunPSK" w:cs="TH SarabunPSK"/>
          <w:sz w:val="32"/>
          <w:szCs w:val="32"/>
          <w:cs/>
        </w:rPr>
        <w:t>ปัจจัยความสำเร็จ  (</w:t>
      </w:r>
      <w:proofErr w:type="gramEnd"/>
      <w:r w:rsidRPr="004553BB">
        <w:rPr>
          <w:rFonts w:ascii="TH SarabunPSK" w:hAnsi="TH SarabunPSK" w:cs="TH SarabunPSK"/>
          <w:sz w:val="32"/>
          <w:szCs w:val="32"/>
          <w:cs/>
        </w:rPr>
        <w:t>สรุปเป็นข้อๆ)</w:t>
      </w:r>
    </w:p>
    <w:p w14:paraId="7866C353" w14:textId="3CBA4B03" w:rsidR="00324030" w:rsidRPr="004553BB" w:rsidRDefault="00324030" w:rsidP="00324030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ab/>
        <w:t>1. การมีส่วนร่วมของอาจารย์ทั้ง 3 คณะ ในการแลกเปลี่ยนเรียนรู้ร่วมกัน ที่มาจากหลายศาสตร์ และประสบการณ์ในการทำงานจนประสบความสำเร็จได้</w:t>
      </w:r>
      <w:r w:rsidRPr="004553B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4553BB">
        <w:rPr>
          <w:rFonts w:ascii="TH SarabunPSK" w:hAnsi="TH SarabunPSK" w:cs="TH SarabunPSK"/>
          <w:sz w:val="32"/>
          <w:szCs w:val="32"/>
          <w:cs/>
        </w:rPr>
        <w:tab/>
      </w:r>
      <w:r w:rsidRPr="004553BB">
        <w:rPr>
          <w:rFonts w:ascii="TH SarabunPSK" w:hAnsi="TH SarabunPSK" w:cs="TH SarabunPSK"/>
          <w:sz w:val="32"/>
          <w:szCs w:val="32"/>
        </w:rPr>
        <w:t xml:space="preserve">2. </w:t>
      </w:r>
      <w:r w:rsidRPr="004553BB">
        <w:rPr>
          <w:rFonts w:ascii="TH SarabunPSK" w:hAnsi="TH SarabunPSK" w:cs="TH SarabunPSK"/>
          <w:sz w:val="32"/>
          <w:szCs w:val="32"/>
          <w:cs/>
        </w:rPr>
        <w:t>การส่งเสริมให้  คณาจารย์  บุคลากร  ทำงานวิจัย และมีการเผยแพร่มากขึ้น</w:t>
      </w:r>
    </w:p>
    <w:p w14:paraId="1960512C" w14:textId="7822F70B" w:rsidR="00324030" w:rsidRPr="004553BB" w:rsidRDefault="00324030" w:rsidP="0032403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ab/>
      </w:r>
      <w:r w:rsidR="004553BB">
        <w:rPr>
          <w:rFonts w:ascii="TH SarabunPSK" w:hAnsi="TH SarabunPSK" w:cs="TH SarabunPSK"/>
          <w:sz w:val="32"/>
          <w:szCs w:val="32"/>
        </w:rPr>
        <w:t>3</w:t>
      </w:r>
      <w:r w:rsidRPr="004553BB">
        <w:rPr>
          <w:rFonts w:ascii="TH SarabunPSK" w:hAnsi="TH SarabunPSK" w:cs="TH SarabunPSK"/>
          <w:sz w:val="32"/>
          <w:szCs w:val="32"/>
          <w:cs/>
        </w:rPr>
        <w:t>. กลุ่มเป้าหมายให้ความร่วมมือ และได้รับความร่วมมือเป็นอย่างดี</w:t>
      </w:r>
    </w:p>
    <w:p w14:paraId="1F16CEF1" w14:textId="6E548D36" w:rsidR="00324030" w:rsidRPr="004553BB" w:rsidRDefault="00324030" w:rsidP="00324030">
      <w:pPr>
        <w:tabs>
          <w:tab w:val="left" w:pos="426"/>
        </w:tabs>
        <w:ind w:right="-1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ab/>
      </w:r>
    </w:p>
    <w:p w14:paraId="389187D8" w14:textId="2A32DDA6" w:rsidR="00EB62FB" w:rsidRPr="004553BB" w:rsidRDefault="00EB62FB" w:rsidP="00324030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</w:rPr>
        <w:t>9.</w:t>
      </w:r>
      <w:r w:rsidRPr="004553BB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2F407EE6" w14:textId="77777777" w:rsidR="00324030" w:rsidRPr="004553BB" w:rsidRDefault="00324030" w:rsidP="00324030">
      <w:pPr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>ปัญหาอุปสรรค</w:t>
      </w:r>
    </w:p>
    <w:p w14:paraId="58510868" w14:textId="202FB466" w:rsidR="00324030" w:rsidRPr="004553BB" w:rsidRDefault="00B05A1B" w:rsidP="00324030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>ไม่มี</w:t>
      </w:r>
      <w:r w:rsidR="00324030" w:rsidRPr="004553B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553BB">
        <w:rPr>
          <w:rFonts w:ascii="TH SarabunPSK" w:hAnsi="TH SarabunPSK" w:cs="TH SarabunPSK"/>
          <w:sz w:val="32"/>
          <w:szCs w:val="32"/>
          <w:cs/>
        </w:rPr>
        <w:t>สนับสนุน</w:t>
      </w:r>
    </w:p>
    <w:p w14:paraId="2BA7A96C" w14:textId="49D02510" w:rsidR="00B05A1B" w:rsidRPr="004553BB" w:rsidRDefault="00B05A1B" w:rsidP="00B05A1B">
      <w:pPr>
        <w:pStyle w:val="ListParagraph"/>
        <w:numPr>
          <w:ilvl w:val="0"/>
          <w:numId w:val="7"/>
        </w:numPr>
        <w:ind w:right="-194"/>
        <w:jc w:val="thaiDistribute"/>
        <w:rPr>
          <w:rFonts w:ascii="TH SarabunPSK" w:hAnsi="TH SarabunPSK" w:cs="TH SarabunPSK"/>
          <w:sz w:val="32"/>
          <w:szCs w:val="32"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>เนื่องจากสถานการณ์การแพร่ระบาดของ</w:t>
      </w:r>
      <w:r w:rsidRPr="004553BB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โรคติดเชื้อไวรัสโคโรนา </w:t>
      </w:r>
      <w:r w:rsidRPr="004553BB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2019</w:t>
      </w:r>
      <w:r w:rsidRPr="004553BB">
        <w:rPr>
          <w:rFonts w:ascii="TH SarabunPSK" w:hAnsi="TH SarabunPSK" w:cs="TH SarabunPSK"/>
          <w:sz w:val="32"/>
          <w:szCs w:val="32"/>
          <w:shd w:val="clear" w:color="auto" w:fill="FFFFFF"/>
        </w:rPr>
        <w:t> (</w:t>
      </w:r>
      <w:r w:rsidRPr="004553BB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COVID</w:t>
      </w:r>
      <w:r w:rsidRPr="004553BB">
        <w:rPr>
          <w:rFonts w:ascii="TH SarabunPSK" w:hAnsi="TH SarabunPSK" w:cs="TH SarabunPSK"/>
          <w:sz w:val="32"/>
          <w:szCs w:val="32"/>
          <w:shd w:val="clear" w:color="auto" w:fill="FFFFFF"/>
        </w:rPr>
        <w:t>-</w:t>
      </w:r>
      <w:r w:rsidRPr="004553BB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19</w:t>
      </w:r>
      <w:r w:rsidRPr="004553B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4553B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ที่เกิดขึ้น</w:t>
      </w:r>
      <w:r w:rsidRPr="004553BB">
        <w:rPr>
          <w:rFonts w:ascii="TH SarabunPSK" w:hAnsi="TH SarabunPSK" w:cs="TH SarabunPSK"/>
          <w:sz w:val="32"/>
          <w:szCs w:val="32"/>
          <w:cs/>
        </w:rPr>
        <w:t>ใน</w:t>
      </w:r>
    </w:p>
    <w:p w14:paraId="295E8439" w14:textId="3A0FB81C" w:rsidR="00324030" w:rsidRPr="004553BB" w:rsidRDefault="00B05A1B" w:rsidP="00B05A1B">
      <w:pPr>
        <w:ind w:right="-1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53BB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4553BB">
        <w:rPr>
          <w:rFonts w:ascii="TH SarabunPSK" w:hAnsi="TH SarabunPSK" w:cs="TH SarabunPSK"/>
          <w:sz w:val="32"/>
          <w:szCs w:val="32"/>
        </w:rPr>
        <w:t xml:space="preserve"> </w:t>
      </w:r>
      <w:r w:rsidRPr="004553BB">
        <w:rPr>
          <w:rFonts w:ascii="TH SarabunPSK" w:hAnsi="TH SarabunPSK" w:cs="TH SarabunPSK"/>
          <w:sz w:val="32"/>
          <w:szCs w:val="32"/>
          <w:cs/>
        </w:rPr>
        <w:t>ทำให้ไม่สามารถจัดกิจกรรมแลกเปลี่ยนเรียนรู้กันได้</w:t>
      </w:r>
    </w:p>
    <w:p w14:paraId="6E0B7D3B" w14:textId="77777777" w:rsidR="00B05A1B" w:rsidRDefault="00B05A1B" w:rsidP="00B05A1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034238" w14:textId="77777777" w:rsidR="00324030" w:rsidRDefault="00324030" w:rsidP="00B05A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ข้อเสนอแนะแนวทางการพัฒนา</w:t>
      </w:r>
    </w:p>
    <w:p w14:paraId="5A102B12" w14:textId="14A9F60F" w:rsidR="00324030" w:rsidRPr="00B05A1B" w:rsidRDefault="00B05A1B" w:rsidP="00324030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05A1B">
        <w:rPr>
          <w:rFonts w:ascii="TH SarabunPSK" w:hAnsi="TH SarabunPSK" w:cs="TH SarabunPSK" w:hint="cs"/>
          <w:sz w:val="32"/>
          <w:szCs w:val="32"/>
          <w:cs/>
        </w:rPr>
        <w:t>มหาวิทยาลัยจัดสรรงบประมาณในการดำเนินกิจกรรม</w:t>
      </w:r>
    </w:p>
    <w:p w14:paraId="3C69F155" w14:textId="77777777" w:rsidR="00B05A1B" w:rsidRPr="00B05A1B" w:rsidRDefault="00B05A1B" w:rsidP="00B05A1B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05A1B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ปรับเปลี่ยนรูปแบบในการจัดกิจกรรมในรูปแบบออนไลน์ โดยการใช้ </w:t>
      </w:r>
      <w:r w:rsidRPr="00B05A1B">
        <w:rPr>
          <w:rFonts w:ascii="TH SarabunPSK" w:hAnsi="TH SarabunPSK" w:cs="TH SarabunPSK"/>
          <w:sz w:val="32"/>
          <w:szCs w:val="32"/>
        </w:rPr>
        <w:t>Microsoft Teams</w:t>
      </w:r>
    </w:p>
    <w:p w14:paraId="18483669" w14:textId="77777777" w:rsidR="00324030" w:rsidRDefault="00324030" w:rsidP="004553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09B2B1" w14:textId="630CF17C" w:rsidR="00B05A1B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ภาพกิจกรรมการแลกเปลี่ยนเรียนรู้  </w:t>
      </w:r>
      <w:r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พฤหัสบดี </w:t>
      </w:r>
      <w:r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  </w:t>
      </w:r>
      <w:r w:rsidR="004553BB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พฤษภาคม  </w:t>
      </w:r>
      <w:r w:rsidR="004553BB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38FD2F" w14:textId="77777777" w:rsidR="00B05A1B" w:rsidRDefault="00B05A1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55C380" w14:textId="0C7CE0DC" w:rsidR="00B05A1B" w:rsidRDefault="00B05A1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A1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E2784FC" wp14:editId="6F670A9D">
            <wp:extent cx="5153025" cy="3864769"/>
            <wp:effectExtent l="0" t="0" r="0" b="2540"/>
            <wp:docPr id="5" name="Picture 5" descr="D:\work1\กองการศึกษา2558\โครงการ_km_มทร.ล้านนาลำปาง\งานkmปี2564\kmด้านงานวิจัย\187515717_826629244612259_9139828172766639319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1\กองการศึกษา2558\โครงการ_km_มทร.ล้านนาลำปาง\งานkmปี2564\kmด้านงานวิจัย\187515717_826629244612259_9139828172766639319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44" cy="38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0DBD" w14:textId="77777777" w:rsidR="00B05A1B" w:rsidRDefault="00B05A1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0F0E56" w14:textId="77777777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273CE" w14:textId="5A4E84A2" w:rsidR="00B05A1B" w:rsidRDefault="00B05A1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A1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999AB4F" wp14:editId="031A1C7B">
            <wp:extent cx="4772025" cy="3579019"/>
            <wp:effectExtent l="0" t="0" r="0" b="2540"/>
            <wp:docPr id="6" name="Picture 6" descr="D:\work1\กองการศึกษา2558\โครงการ_km_มทร.ล้านนาลำปาง\งานkmปี2564\kmด้านงานวิจัย\187784729_303870094663898_4110513496905541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1\กองการศึกษา2558\โครงการ_km_มทร.ล้านนาลำปาง\งานkmปี2564\kmด้านงานวิจัย\187784729_303870094663898_41105134969055418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24" cy="357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5E942" w14:textId="58180F57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09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DBEFAEF" wp14:editId="163DD671">
            <wp:extent cx="5080000" cy="3810000"/>
            <wp:effectExtent l="0" t="0" r="6350" b="0"/>
            <wp:docPr id="7" name="Picture 7" descr="D:\work1\กองการศึกษา2558\โครงการ_km_มทร.ล้านนาลำปาง\งานkmปี2564\kmด้านงานวิจัย\187812349_467850964496998_34891973433271440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1\กองการศึกษา2558\โครงการ_km_มทร.ล้านนาลำปาง\งานkmปี2564\kmด้านงานวิจัย\187812349_467850964496998_348919734332714408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65" cy="38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861A6" w14:textId="77777777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1E0C86" w14:textId="5E1C0A17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09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1012AFAB" wp14:editId="039702F4">
            <wp:extent cx="5057775" cy="3793331"/>
            <wp:effectExtent l="0" t="0" r="0" b="0"/>
            <wp:docPr id="8" name="Picture 8" descr="D:\work1\กองการศึกษา2558\โครงการ_km_มทร.ล้านนาลำปาง\งานkmปี2564\kmด้านงานวิจัย\188115913_1396345977412276_69388131638811377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1\กองการศึกษา2558\โครงการ_km_มทร.ล้านนาลำปาง\งานkmปี2564\kmด้านงานวิจัย\188115913_1396345977412276_693881316388113771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97" cy="379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8BD9" w14:textId="77777777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B20286" w14:textId="77777777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17B542" w14:textId="0298FD50" w:rsidR="00C3309F" w:rsidRDefault="00C3309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AA2AE" w14:textId="5E7FC507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689E3" w14:textId="03D4BC55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9CDD1" w14:textId="1169829A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C3FFDA" w14:textId="553B009F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93B6F7" w14:textId="64DF0E73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3A411F" w14:textId="41E118F4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87288C" w14:textId="232B6FE2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6FEFAA" w14:textId="654A404C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180E5" w14:textId="250AB081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21FA24" w14:textId="0085F02D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5BB18F" w14:textId="31B7922B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F4B15" w14:textId="4AA04373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487AA2" w14:textId="549542E3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33D47B" w14:textId="486B6C11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1DABE7" w14:textId="77777777" w:rsidR="004553BB" w:rsidRDefault="004553B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CF5FB6" w14:textId="77777777" w:rsidR="00C3309F" w:rsidRDefault="00C3309F" w:rsidP="00C3309F">
      <w:pPr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3328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lastRenderedPageBreak/>
        <w:t>รายชื่อคณะกรรมการที่เข้าร่วมประชุม ประเด็นยุทธศาสตร์ การพัฒนามหาวิทยาลัยเพื่อการเติบโตร่วมกับการพัฒนาประเทศองค์ความรู้ในการส่งเสริมการเผยแพร่ผลงานวิจัย ผลงานสร้างสรรค์นวัตกรรมและผลงานบริการในระดับชาติ และนานาชาติ</w:t>
      </w:r>
      <w:r w:rsidRPr="00E239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E2390B">
        <w:rPr>
          <w:rFonts w:ascii="TH SarabunPSK" w:eastAsia="Times New Roman" w:hAnsi="TH SarabunPSK" w:cs="TH SarabunPSK" w:hint="cs"/>
          <w:sz w:val="32"/>
          <w:szCs w:val="32"/>
          <w:cs/>
        </w:rPr>
        <w:t>มีดังนี้</w:t>
      </w:r>
    </w:p>
    <w:p w14:paraId="6E13B4F3" w14:textId="77777777" w:rsidR="004553BB" w:rsidRDefault="00C3309F" w:rsidP="00C3309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FC192F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เทคนิคการเขียนโครงการวิจัยให้ได้ทุนและเทคนิคการจัดทำผลงานวิจัยเพื่อเผยแพร่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B616B02" w14:textId="31CE99D1" w:rsidR="00C3309F" w:rsidRDefault="004553BB" w:rsidP="004553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3309F" w:rsidRPr="00FC192F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="00C3309F"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proofErr w:type="gramStart"/>
      <w:r w:rsidR="00C3309F"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</w:t>
      </w:r>
      <w:r w:rsidR="00C330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พฤหัสบดี </w:t>
      </w:r>
      <w:r w:rsidR="00C3309F"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</w:t>
      </w:r>
      <w:proofErr w:type="gramEnd"/>
      <w:r w:rsidR="00C3309F"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C3309F" w:rsidRPr="006C4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พฤษภาคม 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5DEFAFD4" w14:textId="77777777" w:rsidR="004553BB" w:rsidRPr="00E2390B" w:rsidRDefault="004553BB" w:rsidP="004553BB">
      <w:pPr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53124D" w14:textId="21332DFD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proofErr w:type="spellStart"/>
      <w:r w:rsidRPr="004553BB">
        <w:rPr>
          <w:rFonts w:ascii="TH SarabunPSK" w:eastAsia="Times New Roman" w:hAnsi="TH SarabunPSK" w:cs="TH SarabunPSK" w:hint="cs"/>
          <w:sz w:val="30"/>
          <w:cs/>
        </w:rPr>
        <w:t>ผศ</w:t>
      </w:r>
      <w:proofErr w:type="spellEnd"/>
      <w:r w:rsidRPr="004553BB">
        <w:rPr>
          <w:rFonts w:ascii="TH SarabunPSK" w:eastAsia="Times New Roman" w:hAnsi="TH SarabunPSK" w:cs="TH SarabunPSK"/>
          <w:sz w:val="30"/>
        </w:rPr>
        <w:t>.</w:t>
      </w:r>
      <w:r w:rsidRPr="004553BB">
        <w:rPr>
          <w:rFonts w:ascii="TH SarabunPSK" w:eastAsia="Times New Roman" w:hAnsi="TH SarabunPSK" w:cs="TH SarabunPSK" w:hint="cs"/>
          <w:sz w:val="30"/>
          <w:cs/>
        </w:rPr>
        <w:t xml:space="preserve">ว่าที่ร้อยตรีทนงศักดิ์ 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สัสดีแพง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54F2075C" w14:textId="3EDE422E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ผศ.พงศกร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  <w:t>สุรินทร์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64114A22" w14:textId="0D70B0EB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รศ</w:t>
      </w:r>
      <w:r w:rsidRPr="004553BB">
        <w:rPr>
          <w:rFonts w:ascii="TH SarabunPSK" w:eastAsia="Times New Roman" w:hAnsi="TH SarabunPSK" w:cs="TH SarabunPSK"/>
          <w:sz w:val="30"/>
        </w:rPr>
        <w:t xml:space="preserve">. </w:t>
      </w:r>
      <w:r w:rsidRPr="004553BB">
        <w:rPr>
          <w:rFonts w:ascii="TH SarabunPSK" w:eastAsia="Times New Roman" w:hAnsi="TH SarabunPSK" w:cs="TH SarabunPSK"/>
          <w:sz w:val="30"/>
          <w:cs/>
        </w:rPr>
        <w:t xml:space="preserve">สุมิตรา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สุปินราช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0655E1E8" w14:textId="373FF0BA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</w:t>
      </w:r>
      <w:r w:rsidRPr="004553BB">
        <w:rPr>
          <w:rFonts w:ascii="TH SarabunPSK" w:eastAsia="Times New Roman" w:hAnsi="TH SarabunPSK" w:cs="TH SarabunPSK"/>
          <w:sz w:val="30"/>
          <w:cs/>
        </w:rPr>
        <w:t xml:space="preserve">ณัฐอมร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จวงเจิม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27C835CF" w14:textId="2B02E2BE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</w:t>
      </w:r>
      <w:r w:rsidRPr="004553BB">
        <w:rPr>
          <w:rFonts w:ascii="TH SarabunPSK" w:eastAsia="Times New Roman" w:hAnsi="TH SarabunPSK" w:cs="TH SarabunPSK"/>
          <w:sz w:val="30"/>
          <w:cs/>
        </w:rPr>
        <w:t xml:space="preserve">อรทัย 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บุญทะวงศ์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46C50656" w14:textId="28C15E54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/>
          <w:sz w:val="30"/>
          <w:cs/>
        </w:rPr>
        <w:t xml:space="preserve">รศ.วันเพ็ญ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จิตรเจริญ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0F90FDAB" w14:textId="1D4C850C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/>
          <w:sz w:val="30"/>
          <w:cs/>
        </w:rPr>
        <w:t xml:space="preserve">ผศ.รุ่งทิวา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กองเงิน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4860363A" w14:textId="43780094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นางสาว</w:t>
      </w:r>
      <w:r w:rsidRPr="004553BB">
        <w:rPr>
          <w:rFonts w:ascii="TH SarabunPSK" w:eastAsia="Times New Roman" w:hAnsi="TH SarabunPSK" w:cs="TH SarabunPSK"/>
          <w:sz w:val="30"/>
          <w:cs/>
        </w:rPr>
        <w:t xml:space="preserve">ลชินี 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ปานใจ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2E0D363F" w14:textId="55533C94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</w:t>
      </w:r>
      <w:r w:rsidRPr="004553BB">
        <w:rPr>
          <w:rFonts w:ascii="TH SarabunPSK" w:eastAsia="Times New Roman" w:hAnsi="TH SarabunPSK" w:cs="TH SarabunPSK"/>
          <w:sz w:val="30"/>
          <w:cs/>
        </w:rPr>
        <w:t xml:space="preserve">ปรัศนีย์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กองวงศ์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4BE6ED4C" w14:textId="003AEC03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</w:t>
      </w:r>
      <w:r w:rsidRPr="004553BB">
        <w:rPr>
          <w:rFonts w:ascii="TH SarabunPSK" w:eastAsia="Times New Roman" w:hAnsi="TH SarabunPSK" w:cs="TH SarabunPSK"/>
          <w:sz w:val="30"/>
          <w:cs/>
        </w:rPr>
        <w:t xml:space="preserve">สุพัฒน์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  <w:t>ใต้เวชศาสตร์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752A515A" w14:textId="621755C0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 xml:space="preserve">นางสาวเพชรน้ำหนึ่ง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เดชทิพย์พรพงศ์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737FD43E" w14:textId="6F7CCDA8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ผศ</w:t>
      </w:r>
      <w:r w:rsidRPr="004553BB">
        <w:rPr>
          <w:rFonts w:ascii="TH SarabunPSK" w:eastAsia="Times New Roman" w:hAnsi="TH SarabunPSK" w:cs="TH SarabunPSK"/>
          <w:sz w:val="30"/>
        </w:rPr>
        <w:t>.</w:t>
      </w:r>
      <w:r w:rsidRPr="004553BB">
        <w:rPr>
          <w:rFonts w:ascii="TH SarabunPSK" w:eastAsia="Times New Roman" w:hAnsi="TH SarabunPSK" w:cs="TH SarabunPSK" w:hint="cs"/>
          <w:sz w:val="30"/>
          <w:cs/>
        </w:rPr>
        <w:t xml:space="preserve">วรวุธ  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ชัยเนตร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09FE33C1" w14:textId="44BB9493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/>
          <w:sz w:val="30"/>
          <w:cs/>
        </w:rPr>
        <w:t xml:space="preserve">นางสาวสุภัทรชา        </w:t>
      </w:r>
      <w:r w:rsidR="00D96B84"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>ธุระกิจ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781435DF" w14:textId="2546334B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/>
          <w:sz w:val="30"/>
          <w:cs/>
        </w:rPr>
        <w:t>นายสมเกียรติ</w:t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>ตันตา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3A63A625" w14:textId="00DCBB07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นายจิรพนธ์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ทาแกง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1BE9B648" w14:textId="077806BF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นายอนาวิล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ทิพย์บุญราช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70029DA7" w14:textId="067BED20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นางสาวอัจฉรา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ไชยยา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2F670408" w14:textId="2F81026D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นางสายนที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  <w:t>ทรัพย์มี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1E128432" w14:textId="0336DCB8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นายไพโรจน์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ไชยเมืองชื่น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47662B1C" w14:textId="5B44A596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นางสาวพิมเนตร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เทพปัญญา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3590ACCF" w14:textId="1CF37244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นางพวงทอง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="00D96B84"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วังรา</w:t>
      </w:r>
      <w:proofErr w:type="spellStart"/>
      <w:r w:rsidRPr="004553BB">
        <w:rPr>
          <w:rFonts w:ascii="TH SarabunPSK" w:eastAsia="Times New Roman" w:hAnsi="TH SarabunPSK" w:cs="TH SarabunPSK" w:hint="cs"/>
          <w:sz w:val="30"/>
          <w:cs/>
        </w:rPr>
        <w:t>ษฏร์</w:t>
      </w:r>
      <w:proofErr w:type="spellEnd"/>
    </w:p>
    <w:p w14:paraId="0A4260A9" w14:textId="38CBE376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นายคงศักดิ์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ตุ้ยสืบ</w:t>
      </w:r>
    </w:p>
    <w:p w14:paraId="2F82F69B" w14:textId="739157D6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นายกร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proofErr w:type="spellStart"/>
      <w:r w:rsidRPr="004553BB">
        <w:rPr>
          <w:rFonts w:ascii="TH SarabunPSK" w:eastAsia="Times New Roman" w:hAnsi="TH SarabunPSK" w:cs="TH SarabunPSK" w:hint="cs"/>
          <w:sz w:val="30"/>
          <w:cs/>
        </w:rPr>
        <w:t>จั</w:t>
      </w:r>
      <w:proofErr w:type="spellEnd"/>
      <w:r w:rsidRPr="004553BB">
        <w:rPr>
          <w:rFonts w:ascii="TH SarabunPSK" w:eastAsia="Times New Roman" w:hAnsi="TH SarabunPSK" w:cs="TH SarabunPSK" w:hint="cs"/>
          <w:sz w:val="30"/>
          <w:cs/>
        </w:rPr>
        <w:t>นทรวิโรจน์</w:t>
      </w:r>
    </w:p>
    <w:p w14:paraId="4E3B6F86" w14:textId="77777777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นางสาวแสงจันทร์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วงค์ขัดนนท์</w:t>
      </w:r>
    </w:p>
    <w:p w14:paraId="59325200" w14:textId="2E5AA0CA" w:rsidR="00C3309F" w:rsidRPr="004553BB" w:rsidRDefault="00D96B84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</w:t>
      </w:r>
      <w:r w:rsidR="00C3309F" w:rsidRPr="004553BB">
        <w:rPr>
          <w:rFonts w:ascii="TH SarabunPSK" w:eastAsia="Times New Roman" w:hAnsi="TH SarabunPSK" w:cs="TH SarabunPSK" w:hint="cs"/>
          <w:sz w:val="30"/>
          <w:cs/>
        </w:rPr>
        <w:t>างสาวณัฐพรรณ</w:t>
      </w:r>
      <w:r w:rsidR="00C3309F"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="00C3309F" w:rsidRPr="004553BB">
        <w:rPr>
          <w:rFonts w:ascii="TH SarabunPSK" w:eastAsia="Times New Roman" w:hAnsi="TH SarabunPSK" w:cs="TH SarabunPSK" w:hint="cs"/>
          <w:sz w:val="30"/>
          <w:cs/>
        </w:rPr>
        <w:tab/>
        <w:t>งามสม</w:t>
      </w:r>
    </w:p>
    <w:p w14:paraId="7A80C089" w14:textId="09C18C00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นางสาวธนิณี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="00D96B84"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นิติธรรมบัณฑิต</w:t>
      </w:r>
    </w:p>
    <w:p w14:paraId="38672F3F" w14:textId="77777777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นางธิติมา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สมพงษ์</w:t>
      </w:r>
    </w:p>
    <w:p w14:paraId="698C57E1" w14:textId="5AE6CBCB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ผศ.กนกวรรณ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>เวชกามา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p w14:paraId="55917200" w14:textId="06271B12" w:rsidR="00C3309F" w:rsidRPr="004553BB" w:rsidRDefault="00C3309F" w:rsidP="004553BB">
      <w:pPr>
        <w:pStyle w:val="ListParagraph"/>
        <w:numPr>
          <w:ilvl w:val="1"/>
          <w:numId w:val="10"/>
        </w:numPr>
        <w:jc w:val="thaiDistribute"/>
        <w:rPr>
          <w:rFonts w:ascii="TH SarabunPSK" w:eastAsia="Times New Roman" w:hAnsi="TH SarabunPSK" w:cs="TH SarabunPSK"/>
          <w:sz w:val="30"/>
        </w:rPr>
      </w:pPr>
      <w:r w:rsidRPr="004553BB">
        <w:rPr>
          <w:rFonts w:ascii="TH SarabunPSK" w:eastAsia="Times New Roman" w:hAnsi="TH SarabunPSK" w:cs="TH SarabunPSK" w:hint="cs"/>
          <w:sz w:val="30"/>
          <w:cs/>
        </w:rPr>
        <w:t>นายกีรติ</w:t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</w:r>
      <w:r w:rsidRPr="004553BB">
        <w:rPr>
          <w:rFonts w:ascii="TH SarabunPSK" w:eastAsia="Times New Roman" w:hAnsi="TH SarabunPSK" w:cs="TH SarabunPSK" w:hint="cs"/>
          <w:sz w:val="30"/>
          <w:cs/>
        </w:rPr>
        <w:tab/>
        <w:t>วุฒิจารี</w:t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  <w:r w:rsidRPr="004553BB">
        <w:rPr>
          <w:rFonts w:ascii="TH SarabunPSK" w:eastAsia="Times New Roman" w:hAnsi="TH SarabunPSK" w:cs="TH SarabunPSK"/>
          <w:sz w:val="30"/>
        </w:rPr>
        <w:tab/>
      </w:r>
    </w:p>
    <w:sectPr w:rsidR="00C3309F" w:rsidRPr="004553B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36D0"/>
    <w:multiLevelType w:val="hybridMultilevel"/>
    <w:tmpl w:val="70C46AC6"/>
    <w:lvl w:ilvl="0" w:tplc="BB5E89D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C4599"/>
    <w:multiLevelType w:val="hybridMultilevel"/>
    <w:tmpl w:val="6C8227F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922AFB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4E4"/>
    <w:multiLevelType w:val="hybridMultilevel"/>
    <w:tmpl w:val="BF8CD5E2"/>
    <w:lvl w:ilvl="0" w:tplc="BAE21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F486C"/>
    <w:multiLevelType w:val="hybridMultilevel"/>
    <w:tmpl w:val="A81E14F0"/>
    <w:lvl w:ilvl="0" w:tplc="6922AFBE">
      <w:start w:val="1"/>
      <w:numFmt w:val="decimal"/>
      <w:lvlText w:val="%1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044D1"/>
    <w:multiLevelType w:val="hybridMultilevel"/>
    <w:tmpl w:val="A4BA1A80"/>
    <w:lvl w:ilvl="0" w:tplc="6922A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83879"/>
    <w:multiLevelType w:val="hybridMultilevel"/>
    <w:tmpl w:val="EF5057E6"/>
    <w:lvl w:ilvl="0" w:tplc="8EFE20C8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CB37CD"/>
    <w:multiLevelType w:val="hybridMultilevel"/>
    <w:tmpl w:val="0962338C"/>
    <w:lvl w:ilvl="0" w:tplc="D11248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CE1589"/>
    <w:multiLevelType w:val="hybridMultilevel"/>
    <w:tmpl w:val="1E38B366"/>
    <w:lvl w:ilvl="0" w:tplc="F7504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D4DC3"/>
    <w:multiLevelType w:val="hybridMultilevel"/>
    <w:tmpl w:val="72DE3DDE"/>
    <w:lvl w:ilvl="0" w:tplc="03C4E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FB1789"/>
    <w:multiLevelType w:val="hybridMultilevel"/>
    <w:tmpl w:val="6540ABD8"/>
    <w:lvl w:ilvl="0" w:tplc="53DA2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127E57"/>
    <w:rsid w:val="00324030"/>
    <w:rsid w:val="003564F8"/>
    <w:rsid w:val="00356DED"/>
    <w:rsid w:val="004553BB"/>
    <w:rsid w:val="005B2519"/>
    <w:rsid w:val="00617DF8"/>
    <w:rsid w:val="0063299F"/>
    <w:rsid w:val="00683806"/>
    <w:rsid w:val="00747BF7"/>
    <w:rsid w:val="0076553D"/>
    <w:rsid w:val="008B17E7"/>
    <w:rsid w:val="008F760F"/>
    <w:rsid w:val="00B05A1B"/>
    <w:rsid w:val="00B15ED7"/>
    <w:rsid w:val="00C3309F"/>
    <w:rsid w:val="00D96B84"/>
    <w:rsid w:val="00DA399E"/>
    <w:rsid w:val="00DC5C91"/>
    <w:rsid w:val="00DF03F7"/>
    <w:rsid w:val="00E51AC1"/>
    <w:rsid w:val="00EB62FB"/>
    <w:rsid w:val="00F0756B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6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05A1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5A1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C3309F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F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2021-07-21T07:11:00Z</cp:lastPrinted>
  <dcterms:created xsi:type="dcterms:W3CDTF">2021-10-05T15:33:00Z</dcterms:created>
  <dcterms:modified xsi:type="dcterms:W3CDTF">2021-10-05T15:33:00Z</dcterms:modified>
</cp:coreProperties>
</file>