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9F45EB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3F85C984" w:rsidR="00EB62FB" w:rsidRPr="00EF0DE6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EF0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554FF" w:rsidRPr="005C383D">
        <w:rPr>
          <w:rFonts w:ascii="TH SarabunPSK" w:hAnsi="TH SarabunPSK" w:cs="TH SarabunPSK" w:hint="cs"/>
          <w:sz w:val="36"/>
          <w:szCs w:val="36"/>
          <w:cs/>
        </w:rPr>
        <w:t>การส่งเสริมการเผยแพร่ผลงานวิจัย ผลงานสร้างสรรค์นวัตกรรม</w:t>
      </w:r>
      <w:r w:rsidR="00C554FF" w:rsidRPr="005C383D">
        <w:rPr>
          <w:rFonts w:ascii="TH SarabunPSK" w:hAnsi="TH SarabunPSK" w:cs="TH SarabunPSK"/>
          <w:sz w:val="36"/>
          <w:szCs w:val="36"/>
          <w:cs/>
        </w:rPr>
        <w:br/>
      </w:r>
      <w:r w:rsidR="00C554FF" w:rsidRPr="005C383D">
        <w:rPr>
          <w:rFonts w:ascii="TH SarabunPSK" w:hAnsi="TH SarabunPSK" w:cs="TH SarabunPSK" w:hint="cs"/>
          <w:sz w:val="36"/>
          <w:szCs w:val="36"/>
          <w:cs/>
        </w:rPr>
        <w:t>และผลงานบริการในระดับชาติและนานาชาติ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4BFC889" w:rsidR="00EB62FB" w:rsidRPr="005C383D" w:rsidRDefault="00EB62FB" w:rsidP="005C38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5C383D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EF0DE6" w:rsidRPr="005C3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A5C" w:rsidRPr="005C3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DE6" w:rsidRPr="005C383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</w:t>
      </w:r>
      <w:proofErr w:type="gramEnd"/>
      <w:r w:rsidR="00EF0DE6" w:rsidRPr="005C383D">
        <w:rPr>
          <w:rFonts w:ascii="TH SarabunPSK" w:hAnsi="TH SarabunPSK" w:cs="TH SarabunPSK" w:hint="cs"/>
          <w:sz w:val="32"/>
          <w:szCs w:val="32"/>
          <w:cs/>
        </w:rPr>
        <w:t xml:space="preserve"> เชียงราย</w:t>
      </w:r>
    </w:p>
    <w:p w14:paraId="152FB8B1" w14:textId="6C7D0902" w:rsidR="00EB62FB" w:rsidRPr="005C383D" w:rsidRDefault="00EB62FB" w:rsidP="005C38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383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C38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 w:rsidRPr="005C3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5C383D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EF0DE6" w:rsidRPr="005C3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A5C" w:rsidRPr="005C3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DE6" w:rsidRPr="005C383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</w:t>
      </w:r>
      <w:proofErr w:type="gramEnd"/>
    </w:p>
    <w:p w14:paraId="2D105818" w14:textId="2069A3C0" w:rsidR="005C383D" w:rsidRPr="009242F0" w:rsidRDefault="005C383D" w:rsidP="005C383D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64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643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671062EA" w14:textId="0FBBBC11" w:rsidR="005C383D" w:rsidRPr="009242F0" w:rsidRDefault="005C383D" w:rsidP="005C383D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 w:rsidR="00264333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7AAF8ECF" w14:textId="302A9E4F" w:rsidR="005C383D" w:rsidRPr="009242F0" w:rsidRDefault="005C383D" w:rsidP="005C383D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 w:rsidR="00264333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68D3BC7E" w14:textId="587839A1" w:rsidR="00EF0DE6" w:rsidRPr="00C554FF" w:rsidRDefault="00EB62FB" w:rsidP="005C38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DF32F54" w14:textId="6E01CDB6" w:rsidR="00EF0DE6" w:rsidRPr="00554FE7" w:rsidRDefault="00EF0DE6" w:rsidP="005C38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54FE7">
        <w:rPr>
          <w:rFonts w:ascii="TH SarabunPSK" w:hAnsi="TH SarabunPSK" w:cs="TH SarabunPSK"/>
          <w:b/>
          <w:bCs/>
          <w:sz w:val="32"/>
          <w:szCs w:val="32"/>
        </w:rPr>
        <w:tab/>
      </w:r>
      <w:r w:rsidR="00554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54F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E65FA">
        <w:rPr>
          <w:rFonts w:ascii="TH SarabunPSK" w:hAnsi="TH SarabunPSK" w:cs="TH SarabunPSK" w:hint="cs"/>
          <w:sz w:val="32"/>
          <w:szCs w:val="32"/>
          <w:cs/>
        </w:rPr>
        <w:t>การส่งเสริมการเผยแพร่ผลงานวิจัย ผลงานสร้างสรรค์นวัตกรรมและผลงานบริการ</w:t>
      </w:r>
      <w:r w:rsidR="00825580">
        <w:rPr>
          <w:rFonts w:ascii="TH SarabunPSK" w:hAnsi="TH SarabunPSK" w:cs="TH SarabunPSK"/>
          <w:sz w:val="32"/>
          <w:szCs w:val="32"/>
          <w:cs/>
        </w:rPr>
        <w:br/>
      </w:r>
      <w:r w:rsidR="0082558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1E65FA">
        <w:rPr>
          <w:rFonts w:ascii="TH SarabunPSK" w:hAnsi="TH SarabunPSK" w:cs="TH SarabunPSK" w:hint="cs"/>
          <w:sz w:val="32"/>
          <w:szCs w:val="32"/>
          <w:cs/>
        </w:rPr>
        <w:t>ในระดับชาติและนานาชาติ</w:t>
      </w:r>
    </w:p>
    <w:p w14:paraId="4FDC05BE" w14:textId="38F941E0" w:rsidR="00EF0DE6" w:rsidRDefault="00554FE7" w:rsidP="005C383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F0DE6" w:rsidRPr="00554FE7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246238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08791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46238">
        <w:rPr>
          <w:rFonts w:ascii="TH SarabunPSK" w:hAnsi="TH SarabunPSK" w:cs="TH SarabunPSK" w:hint="cs"/>
          <w:sz w:val="32"/>
          <w:szCs w:val="32"/>
          <w:cs/>
        </w:rPr>
        <w:t>วิจัยและนำผลงานวิจัยไปใช้ประโยชน์</w:t>
      </w:r>
    </w:p>
    <w:p w14:paraId="6EFE3659" w14:textId="1747C176" w:rsidR="00EB62FB" w:rsidRDefault="00EB62FB" w:rsidP="005C3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2ECD2F7B" w14:textId="6B270F48" w:rsidR="001E65FA" w:rsidRPr="0032173A" w:rsidRDefault="001E65FA" w:rsidP="005C383D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2173A">
        <w:rPr>
          <w:rFonts w:ascii="TH SarabunPSK" w:hAnsi="TH SarabunPSK" w:cs="TH SarabunPSK"/>
          <w:sz w:val="32"/>
          <w:szCs w:val="32"/>
          <w:cs/>
        </w:rPr>
        <w:t xml:space="preserve">พระราชพระราชกฤษฎีกาว่าด้วยหลักเกณฑ์และวิธีการบริหารกิจการบ้านเมืองที่ดี พ.ศ. 2546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32173A">
        <w:rPr>
          <w:rFonts w:ascii="TH SarabunPSK" w:hAnsi="TH SarabunPSK" w:cs="TH SarabunPSK"/>
          <w:sz w:val="32"/>
          <w:szCs w:val="32"/>
          <w:cs/>
        </w:rPr>
        <w:t xml:space="preserve">มาตรา 11 กำหนดไว้ว่า ส่วนราชการมีหน้าที่พัฒนาความรู้ในส่วนราชการ 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โดยต้องรับรู้ข้อมูลข่าวสารและสามารถประมวลผลความรู้ในด้านต่าง ๆ 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32173A">
        <w:rPr>
          <w:rFonts w:ascii="TH SarabunPSK" w:hAnsi="TH SarabunPSK" w:cs="TH SarabunPSK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 เหมาะสมกับสถานการณ์ รวมทั้ง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32173A">
        <w:rPr>
          <w:rFonts w:ascii="TH SarabunPSK" w:hAnsi="TH SarabunPSK" w:cs="TH SarabunPSK"/>
          <w:sz w:val="32"/>
          <w:szCs w:val="32"/>
          <w:cs/>
        </w:rPr>
        <w:t>ต้องส่งเสริมและพัฒนาความรู้ความสามารถ สร้างวิสัยทัศน์  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  <w:r w:rsidRPr="0032173A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0A35AED" w14:textId="18AED5DC" w:rsidR="001E65FA" w:rsidRDefault="001E65FA" w:rsidP="005C383D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Knowledge Management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เป็นเครื่องมือหรือวิธีการในการพัฒนาประสิทธิภาพในการทำงาน การพัฒนาบุคลากร เพื่อคนทำงานทั้งระดับปฏิบัติและบริหารที่ต้องการเรียนรู้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การจัดการความรู้ โดยเน้นมุมมองใกล้ตัวที่ง่าย สั้น และกระชับ เป็นจุดเริ่ม</w:t>
      </w:r>
      <w:r w:rsidR="000314B3">
        <w:rPr>
          <w:rFonts w:ascii="TH SarabunPSK" w:hAnsi="TH SarabunPSK" w:cs="TH SarabunPSK" w:hint="cs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สำหรับการศึกษา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ให้กว้างขวางลึกซึ้งต่อไป  ซึ่งผู้ที่ทำงานในองค์กรใด </w:t>
      </w:r>
      <w:r w:rsidR="0003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ไม่ว่าจะเป็นผู้ปฏิบัติงานหรือผู้บริหารก็ต้องมีส่วนร่วม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ในการจัดการความรู้ อาจจะอยู่ในระดับที่เป็น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ให้สามารถทำงานได้มากขึ้นและดีขึ้น โดยการสร้างความมั่นใจ สะดวก ง่าย รวดเร็วมากยิ่งขึ้น ซึ่งผลที่ตามมาคือ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องค์กรอยู่รอดและเติบโตอย่างยั่งยืน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ในสถานการณ์ที่มีการแข่งขันสูงอย่างในปัจจุบัน  </w:t>
      </w:r>
    </w:p>
    <w:p w14:paraId="65E3F662" w14:textId="38D611D8" w:rsidR="001E65FA" w:rsidRDefault="001E65FA" w:rsidP="005C383D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การวิจัยและบริการวิชาการแก่ชุมชนเป็นกระบวนการศึกษา ค้นคว้า และวิเคราะห์จากข้อมูล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และสถานการณ์จริง เพื่อให้เกิดองค์ความรู้เป็นแนวทางในการจัดการเรียนการสอนแก่นักศึกษา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และนอกจากนั้นยังเป็นการพัฒนาทักษะอาจารย์ผู้สอนให้มีความชำนาญ และมีองค์ความรู้ในสายอาชีพ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เฉพาะทาง ทั้งนี้นอกจากการศึกษา ค้นคว้าได้ผลการวิจัย เพื่อนำมาจัดการเรียนการสอนแก่นักศึกษา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="000314B3">
        <w:rPr>
          <w:rFonts w:ascii="TH SarabunPSK" w:hAnsi="TH SarabunPSK" w:cs="TH SarabunPSK" w:hint="cs"/>
          <w:sz w:val="32"/>
          <w:szCs w:val="32"/>
          <w:cs/>
        </w:rPr>
        <w:lastRenderedPageBreak/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สามารถนำองค์ความรู้เผยแพร่ต่อสาธารณชนโดยการนำเสนองานวิจัยในงานประชุมวิชาการระดับชาติ และนานาชาติ เพื่อขยายผลงานทางวิชาการของอาจารย์ผู้สอนต่อไป</w:t>
      </w:r>
    </w:p>
    <w:p w14:paraId="1E84AB77" w14:textId="555A2E2A" w:rsidR="00195A5C" w:rsidRDefault="001E65FA" w:rsidP="005C383D">
      <w:pPr>
        <w:contextualSpacing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 เป็นสถานศึกษาให้ความรู้ด้านวิชาการ และวิชาชีพ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แก่นักศึกษา เปิดการเรียนการสอนระดับประกาศนียบัตรวิชาชีพชั้นสูง  และระดับปริญญาตรี  มุ่งเน้น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ให้นักศึกษามีความรอบรู้ มีความสามารถทั้งภาคทฤษฎี และภาคปฏิบัติ สามารถนำไปประยุกต์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ใช้ได้อย่างเหมาะสม  ทั้งนี้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งานประกันคุณภาพการศึกษา มหาวิทยาลัยเทคโนโลยีราชมงคลล้านนา เชียงราย </w:t>
      </w:r>
      <w:r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br/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จึงได้จัดโครงการสัมมนาเชิงปฏิบัติการการจัดการองค์ความรู้ในการส่งเสริมการเผยแพร่ผลงานวิจัย </w:t>
      </w:r>
      <w:r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br/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>ผลงานสร้างสรรค์ นวัตกรรมและผลงานบริการในระดับชาติและนานาชาติ เพื่อให้อาจารย์มหาวิทยาลัยเทคโนโลยีราชมงคลล้านนา เชียงราย ได้มีแนวปฏิบัติที่ดีในการเผยแพร่ผลงานวิจัย ผลงานสร้างสรรค์ นวัตกรรมและผลงานบริการในระดับชาติ และนานาชาติ และทำให้มหาวิทยาลัยเทคโนโลยีราชมงคลล้านนา เชียงราย</w:t>
      </w:r>
      <w:r w:rsidR="000314B3"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>ได้เป็นที่น่าเชื่อถือมากยิ่งขึ้น</w:t>
      </w:r>
    </w:p>
    <w:p w14:paraId="41FE50AD" w14:textId="77777777" w:rsidR="00E760D0" w:rsidRPr="00E760D0" w:rsidRDefault="00E760D0" w:rsidP="005C383D">
      <w:pPr>
        <w:contextualSpacing/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p w14:paraId="52F1D7B6" w14:textId="36D59BE4" w:rsidR="00EB62FB" w:rsidRDefault="00EB62FB" w:rsidP="005C3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A6E59C3" w14:textId="7A46A8F0" w:rsidR="00554FE7" w:rsidRDefault="00554FE7" w:rsidP="005C383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ขั้นตอนกระบวนการดำเนินการ</w:t>
      </w:r>
    </w:p>
    <w:p w14:paraId="62111B7F" w14:textId="156236BD" w:rsidR="00C554FF" w:rsidRP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554FF">
        <w:rPr>
          <w:rFonts w:ascii="TH SarabunPSK" w:hAnsi="TH SarabunPSK" w:cs="TH SarabunPSK"/>
          <w:sz w:val="32"/>
          <w:szCs w:val="32"/>
          <w:cs/>
        </w:rPr>
        <w:t xml:space="preserve">การสร้างแรงจูงใจในการเขียนบทความเพื่อการนำเสนอหรือตีพิมพ์ </w:t>
      </w:r>
    </w:p>
    <w:p w14:paraId="4558B147" w14:textId="77777777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มีการกำหนดหลักเกณฑ์</w:t>
      </w:r>
      <w:r w:rsidRPr="007F128F">
        <w:rPr>
          <w:rFonts w:ascii="TH SarabunPSK" w:hAnsi="TH SarabunPSK" w:cs="TH SarabunPSK"/>
          <w:sz w:val="32"/>
          <w:szCs w:val="32"/>
          <w:cs/>
        </w:rPr>
        <w:t>การนำเสนอผลการวิชาการทั้งในระดับชา</w:t>
      </w:r>
      <w:r>
        <w:rPr>
          <w:rFonts w:ascii="TH SarabunPSK" w:hAnsi="TH SarabunPSK" w:cs="TH SarabunPSK"/>
          <w:sz w:val="32"/>
          <w:szCs w:val="32"/>
          <w:cs/>
        </w:rPr>
        <w:t>ติและนานาชาติชัดเจน</w:t>
      </w:r>
      <w:r w:rsidRPr="007F12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95B7F9" w14:textId="77777777" w:rsidR="00C554FF" w:rsidRPr="007F128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128F">
        <w:rPr>
          <w:rFonts w:ascii="TH SarabunPSK" w:hAnsi="TH SarabunPSK" w:cs="TH SarabunPSK"/>
          <w:sz w:val="32"/>
          <w:szCs w:val="32"/>
        </w:rPr>
        <w:t xml:space="preserve">flow chart </w:t>
      </w:r>
      <w:r w:rsidRPr="007F128F">
        <w:rPr>
          <w:rFonts w:ascii="TH SarabunPSK" w:hAnsi="TH SarabunPSK" w:cs="TH SarabunPSK"/>
          <w:sz w:val="32"/>
          <w:szCs w:val="32"/>
          <w:cs/>
        </w:rPr>
        <w:t>การทำงานที่ชัดเจนและกำหนดให้เป็นมาตรฐานเดียวกันทั้งมหาวิทยาลัย</w:t>
      </w:r>
    </w:p>
    <w:p w14:paraId="68BFBAB9" w14:textId="3D912EDA" w:rsidR="00C554FF" w:rsidRDefault="0054066C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554FF" w:rsidRPr="007F128F">
        <w:rPr>
          <w:rFonts w:ascii="TH SarabunPSK" w:hAnsi="TH SarabunPSK" w:cs="TH SarabunPSK"/>
          <w:sz w:val="32"/>
          <w:szCs w:val="32"/>
          <w:cs/>
        </w:rPr>
        <w:t xml:space="preserve">นำงานที่ทำไปเขียนเป็นบทความวิจัยและตีพิมพ์เผยแพร่ในวารสาร </w:t>
      </w:r>
      <w:r w:rsidR="00C554FF" w:rsidRPr="007F128F">
        <w:rPr>
          <w:rFonts w:ascii="TH SarabunPSK" w:hAnsi="TH SarabunPSK" w:cs="TH SarabunPSK"/>
          <w:sz w:val="32"/>
          <w:szCs w:val="32"/>
        </w:rPr>
        <w:t xml:space="preserve">TCI </w:t>
      </w:r>
      <w:r w:rsidR="00C554FF" w:rsidRPr="007F128F">
        <w:rPr>
          <w:rFonts w:ascii="TH SarabunPSK" w:hAnsi="TH SarabunPSK" w:cs="TH SarabunPSK"/>
          <w:sz w:val="32"/>
          <w:szCs w:val="32"/>
          <w:cs/>
        </w:rPr>
        <w:t xml:space="preserve">1 หรือ 2 เท่านั้น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="00C554FF" w:rsidRPr="007F128F">
        <w:rPr>
          <w:rFonts w:ascii="TH SarabunPSK" w:hAnsi="TH SarabunPSK" w:cs="TH SarabunPSK"/>
          <w:sz w:val="32"/>
          <w:szCs w:val="32"/>
          <w:cs/>
        </w:rPr>
        <w:t xml:space="preserve">เพื่อจะได้นำผลงานนั้นมาขอตำแหน่งทางวิชาการได้ </w:t>
      </w:r>
    </w:p>
    <w:p w14:paraId="1E6B415F" w14:textId="73CCF1B8" w:rsidR="00C554FF" w:rsidRDefault="0054066C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นักวิจัยมีงานวิจัยที่อยู่ในขอบเขตของงานนั้นเพื่อจะได้นำไปใช้และต่อยอดได้</w:t>
      </w:r>
    </w:p>
    <w:p w14:paraId="13B79E26" w14:textId="0A0E0FA9" w:rsidR="00C554FF" w:rsidRDefault="00D9516D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การใช้ภาษาในการเขียนงานวิจัยในระดับนานาชาติ ควรอยู่ในระดับที่ดี</w:t>
      </w:r>
    </w:p>
    <w:p w14:paraId="063AD9F8" w14:textId="7EDAE367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4337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674337">
        <w:rPr>
          <w:rFonts w:ascii="TH SarabunPSK" w:hAnsi="TH SarabunPSK" w:cs="TH SarabunPSK"/>
          <w:sz w:val="32"/>
          <w:szCs w:val="32"/>
          <w:cs/>
        </w:rPr>
        <w:t>กวิจัยควรตรวจสอบว่างานวิจัยของตน ได้</w:t>
      </w:r>
      <w:r>
        <w:rPr>
          <w:rFonts w:ascii="TH SarabunPSK" w:hAnsi="TH SarabunPSK" w:cs="TH SarabunPSK"/>
          <w:sz w:val="32"/>
          <w:szCs w:val="32"/>
          <w:cs/>
        </w:rPr>
        <w:t>เข้ากับกรอบงานวิจัยของงานประชุม</w:t>
      </w:r>
      <w:r w:rsidRPr="00674337">
        <w:rPr>
          <w:rFonts w:ascii="TH SarabunPSK" w:hAnsi="TH SarabunPSK" w:cs="TH SarabunPSK"/>
          <w:sz w:val="32"/>
          <w:szCs w:val="32"/>
          <w:cs/>
        </w:rPr>
        <w:t>วิชาการนั้น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337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337">
        <w:rPr>
          <w:rFonts w:ascii="TH SarabunPSK" w:hAnsi="TH SarabunPSK" w:cs="TH SarabunPSK"/>
          <w:sz w:val="32"/>
          <w:szCs w:val="32"/>
          <w:cs/>
        </w:rPr>
        <w:t xml:space="preserve">และงานที่่กำลังจะนำเสนอความเป็นงานวิจัยที่ใหม่ หรือมีการปรับปรุงให้ดีขึ้นกว่าเดิม </w:t>
      </w:r>
    </w:p>
    <w:p w14:paraId="1AC8C17C" w14:textId="64AAAB52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D9516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การนำเสนองาน</w:t>
      </w:r>
      <w:r w:rsidR="00D9516D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ในการประชุมวิชาการระดับนานาชาติ “การปรับเปลี่ยนรูปแบบ</w:t>
      </w:r>
      <w:r w:rsidR="00F8235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การนำเสนอ”</w:t>
      </w:r>
    </w:p>
    <w:p w14:paraId="22B362FA" w14:textId="7ECE60C4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E058A3">
        <w:rPr>
          <w:rFonts w:ascii="TH SarabunPSK" w:hAnsi="TH SarabunPSK" w:cs="TH SarabunPSK"/>
          <w:sz w:val="32"/>
          <w:szCs w:val="32"/>
          <w:cs/>
        </w:rPr>
        <w:t>เขียนขอทุนล่วงหน้าก่อนเข้าปีงบประมาณ และการเขียนขอทุนต้องเป็นไปตามยุทธศาสตร์</w:t>
      </w:r>
      <w:r w:rsidR="00D9516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ให้ทุน </w:t>
      </w:r>
    </w:p>
    <w:p w14:paraId="56E8DBBF" w14:textId="45DC9FBB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058A3">
        <w:rPr>
          <w:rFonts w:ascii="TH SarabunPSK" w:hAnsi="TH SarabunPSK" w:cs="TH SarabunPSK"/>
          <w:sz w:val="32"/>
          <w:szCs w:val="32"/>
          <w:cs/>
        </w:rPr>
        <w:t>ผยแพร่ผลงานวิจัย มีการจัดงานประชุมวิชาการเพื่อเป็นการสร้างเครือข่าย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และความร่วมมือของนักวิจัยในการทำวิจัยในอนาคตทั้งในและนอกพื้นที่จังหวัดเชียงราย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หรือต่างสาขาวิชาเพื่อเป็นการบูรณาการข้ามศาสตร์ </w:t>
      </w:r>
    </w:p>
    <w:p w14:paraId="3E4320CD" w14:textId="026B2D04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E058A3">
        <w:rPr>
          <w:rFonts w:ascii="TH SarabunPSK" w:hAnsi="TH SarabunPSK" w:cs="TH SarabunPSK"/>
          <w:sz w:val="32"/>
          <w:szCs w:val="32"/>
          <w:cs/>
        </w:rPr>
        <w:t>มีการจัดทำวารสารงานวิจัยเพื่อการเผยแพร่งานวิจัยทั้งภายในและภายนอกมหาวิทยาลัย เพื่อ</w:t>
      </w:r>
      <w:r w:rsidR="00F8235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058A3">
        <w:rPr>
          <w:rFonts w:ascii="TH SarabunPSK" w:hAnsi="TH SarabunPSK" w:cs="TH SarabunPSK"/>
          <w:sz w:val="32"/>
          <w:szCs w:val="32"/>
          <w:cs/>
        </w:rPr>
        <w:t>การยกระดับเข้าฐาน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</w:rPr>
        <w:t xml:space="preserve">TCI </w:t>
      </w:r>
    </w:p>
    <w:p w14:paraId="304E4053" w14:textId="52B169DF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lastRenderedPageBreak/>
        <w:t>มีการจัดโครงการเรื่อง แหล่งตีพิมพ์เผยแพร่งานวิจัยที่มีคุณสมบัติ ด้วยการเชิญนักวิจัย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ที่มีประสบการณ์ในการตีพิมพ์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เผยแพร่ มาให้แนวทางแลกเปลี่ยนเรียนรู้ทั้งเทคนิคการเขียน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วิธีการเขียน แหล่งที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่</w:t>
      </w:r>
      <w:r w:rsidRPr="00E058A3">
        <w:rPr>
          <w:rFonts w:ascii="TH SarabunPSK" w:hAnsi="TH SarabunPSK" w:cs="TH SarabunPSK"/>
          <w:sz w:val="32"/>
          <w:szCs w:val="32"/>
          <w:cs/>
        </w:rPr>
        <w:t>ตีพิมพ์</w:t>
      </w:r>
      <w:r w:rsidR="00396395">
        <w:rPr>
          <w:rFonts w:ascii="TH SarabunPSK" w:hAnsi="TH SarabunPSK" w:cs="TH SarabunPSK"/>
          <w:sz w:val="32"/>
          <w:szCs w:val="32"/>
          <w:cs/>
        </w:rPr>
        <w:t>ได้เร็วและมีคุณภาพทั้งทางด้าน</w:t>
      </w:r>
      <w:r w:rsidRPr="00E058A3">
        <w:rPr>
          <w:rFonts w:ascii="TH SarabunPSK" w:hAnsi="TH SarabunPSK" w:cs="TH SarabunPSK"/>
          <w:sz w:val="32"/>
          <w:szCs w:val="32"/>
          <w:cs/>
        </w:rPr>
        <w:t>วิทยาศาสตร์ วิศว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กรรมศาสตร์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395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และ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E058A3">
        <w:rPr>
          <w:rFonts w:ascii="TH SarabunPSK" w:hAnsi="TH SarabunPSK" w:cs="TH SarabunPSK"/>
          <w:sz w:val="32"/>
          <w:szCs w:val="32"/>
          <w:cs/>
        </w:rPr>
        <w:t>บริหาร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ธุรกิจและศิลปศาสตร์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 เพื่อนักวิจัยที่มีความประสงค์จะตีพิมพ์เผยแพร่</w:t>
      </w:r>
      <w:r w:rsidR="00F82357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จะได้ไม่ต้องเสียเวลานาน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ในการตีพิมพ์ </w:t>
      </w:r>
    </w:p>
    <w:p w14:paraId="4506808D" w14:textId="030C5839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การจัดทำผลงานทางวิชาการด้านการวิจัย ผู้ที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่</w:t>
      </w:r>
      <w:r w:rsidRPr="00E058A3">
        <w:rPr>
          <w:rFonts w:ascii="TH SarabunPSK" w:hAnsi="TH SarabunPSK" w:cs="TH SarabunPSK"/>
          <w:sz w:val="32"/>
          <w:szCs w:val="32"/>
          <w:cs/>
        </w:rPr>
        <w:t>ทำ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ต้องสร้าง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วิธีคิดที่ดี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ให้ตัวเองก่อน </w:t>
      </w:r>
      <w:r w:rsidR="00396395">
        <w:rPr>
          <w:rFonts w:ascii="TH SarabunPSK" w:hAnsi="TH SarabunPSK" w:cs="TH SarabunPSK"/>
          <w:sz w:val="32"/>
          <w:szCs w:val="32"/>
          <w:cs/>
        </w:rPr>
        <w:br/>
      </w:r>
      <w:r w:rsidR="0039639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ต้องศึกษาให้ละเอียดถี่ถ้วนก่อนที่จะส่งไป เพราะถ้าทำไม่ตรงกับ </w:t>
      </w:r>
      <w:r w:rsidRPr="00E058A3">
        <w:rPr>
          <w:rFonts w:ascii="TH SarabunPSK" w:hAnsi="TH SarabunPSK" w:cs="TH SarabunPSK"/>
          <w:sz w:val="32"/>
          <w:szCs w:val="32"/>
        </w:rPr>
        <w:t xml:space="preserve">format </w:t>
      </w:r>
      <w:r w:rsidRPr="00E058A3">
        <w:rPr>
          <w:rFonts w:ascii="TH SarabunPSK" w:hAnsi="TH SarabunPSK" w:cs="TH SarabunPSK"/>
          <w:sz w:val="32"/>
          <w:szCs w:val="32"/>
          <w:cs/>
        </w:rPr>
        <w:t>กับที่วารสารกำหนดไว้อาจจะไม่ได้รับการตอบรับหรืออาจจะต้อง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058A3">
        <w:rPr>
          <w:rFonts w:ascii="TH SarabunPSK" w:hAnsi="TH SarabunPSK" w:cs="TH SarabunPSK"/>
          <w:sz w:val="32"/>
          <w:szCs w:val="32"/>
          <w:cs/>
        </w:rPr>
        <w:t>แก้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ไข</w:t>
      </w:r>
      <w:r w:rsidRPr="00E058A3">
        <w:rPr>
          <w:rFonts w:ascii="TH SarabunPSK" w:hAnsi="TH SarabunPSK" w:cs="TH SarabunPSK"/>
          <w:sz w:val="32"/>
          <w:szCs w:val="32"/>
          <w:cs/>
        </w:rPr>
        <w:t>จนทำให้นักวิจัย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ไม่มีกำลังใจในการ</w:t>
      </w:r>
      <w:r w:rsidRPr="00E058A3">
        <w:rPr>
          <w:rFonts w:ascii="TH SarabunPSK" w:hAnsi="TH SarabunPSK" w:cs="TH SarabunPSK"/>
          <w:sz w:val="32"/>
          <w:szCs w:val="32"/>
          <w:cs/>
        </w:rPr>
        <w:t>ทำ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14:paraId="257E773E" w14:textId="400B98B0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3416C">
        <w:rPr>
          <w:rFonts w:ascii="TH SarabunPSK" w:hAnsi="TH SarabunPSK" w:cs="TH SarabunPSK"/>
          <w:sz w:val="32"/>
          <w:szCs w:val="32"/>
          <w:cs/>
        </w:rPr>
        <w:t>ก่อน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3416C">
        <w:rPr>
          <w:rFonts w:ascii="TH SarabunPSK" w:hAnsi="TH SarabunPSK" w:cs="TH SarabunPSK"/>
          <w:sz w:val="32"/>
          <w:szCs w:val="32"/>
          <w:cs/>
        </w:rPr>
        <w:t>เขียนบทความวิจัย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ควรศึกษางานวิจัยที่เกี่ยวข้องให้เข้าใจอย่างลึกซึ้ง</w:t>
      </w:r>
    </w:p>
    <w:p w14:paraId="7FB14D14" w14:textId="478F2BC9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A804B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58A3">
        <w:rPr>
          <w:rFonts w:ascii="TH SarabunPSK" w:hAnsi="TH SarabunPSK" w:cs="TH SarabunPSK"/>
          <w:sz w:val="32"/>
          <w:szCs w:val="32"/>
          <w:cs/>
        </w:rPr>
        <w:t>การเตรียมบทความวิจัย (</w:t>
      </w:r>
      <w:r w:rsidRPr="00E058A3">
        <w:rPr>
          <w:rFonts w:ascii="TH SarabunPSK" w:hAnsi="TH SarabunPSK" w:cs="TH SarabunPSK"/>
          <w:sz w:val="32"/>
          <w:szCs w:val="32"/>
        </w:rPr>
        <w:t>manuscript</w:t>
      </w:r>
      <w:r w:rsidR="00A804BB">
        <w:rPr>
          <w:rFonts w:ascii="TH SarabunPSK" w:hAnsi="TH SarabunPSK" w:cs="TH SarabunPSK"/>
          <w:sz w:val="32"/>
          <w:szCs w:val="32"/>
          <w:cs/>
        </w:rPr>
        <w:t>) มีแนวทาง</w:t>
      </w:r>
      <w:r w:rsidRPr="00E058A3">
        <w:rPr>
          <w:rFonts w:ascii="TH SarabunPSK" w:hAnsi="TH SarabunPSK" w:cs="TH SarabunPSK"/>
          <w:sz w:val="32"/>
          <w:szCs w:val="32"/>
          <w:cs/>
        </w:rPr>
        <w:t>การทำวิจัยจากการศึกษา</w:t>
      </w:r>
      <w:r>
        <w:rPr>
          <w:rFonts w:ascii="TH SarabunPSK" w:hAnsi="TH SarabunPSK" w:cs="TH SarabunPSK"/>
          <w:sz w:val="32"/>
          <w:szCs w:val="32"/>
          <w:cs/>
        </w:rPr>
        <w:t>บทความวิจัยและได้ทำวิจัยแล้ว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4BB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ควรจะเขียนงานวิจัยออกมาเป็นของตัวเองเสียก่อน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4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58A3">
        <w:rPr>
          <w:rFonts w:ascii="TH SarabunPSK" w:hAnsi="TH SarabunPSK" w:cs="TH SarabunPSK"/>
          <w:sz w:val="32"/>
          <w:szCs w:val="32"/>
          <w:cs/>
        </w:rPr>
        <w:t>จะต้องตรวจสอบ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ความถูกต้องของงานในด้านองค์ความรู้โดยทีมงานวิจัย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>หรืออาจจะขอความอนุเคราะห์</w:t>
      </w:r>
      <w:r w:rsidR="00A804BB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จากผู้เชี่ยวชาญในด้านงาน</w:t>
      </w:r>
      <w:r w:rsidR="00A804B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ช่วยตรวจสอบ</w:t>
      </w:r>
      <w:r w:rsidRPr="001341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E6E403" w14:textId="2A959B2B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งานประชุมวิชาการถือว่าเป็นหนึ่งช่องทางที่สามารถทำให้อาจารย์สามารถหาเครือข่ายความร่วมมือทางด้านงานวิจัยร่วมกับมหาวิทยาลัยและหน่วย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67C628B8" w14:textId="1039C434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เทคนิคในการถ่ายทอดงานบริการทางวิชาการ  ผู้ถ่ายทอดควรเรียบเรียงคำพูดและไฟล์</w:t>
      </w:r>
      <w:r w:rsidR="00A804BB">
        <w:rPr>
          <w:rFonts w:ascii="TH SarabunPSK" w:hAnsi="TH SarabunPSK" w:cs="TH SarabunPSK"/>
          <w:sz w:val="32"/>
          <w:szCs w:val="32"/>
          <w:cs/>
        </w:rPr>
        <w:t>ในการเสนอออกมาในรูปแบบที่เข้าใจได้ง่าย</w:t>
      </w:r>
      <w:r w:rsidR="00F82357">
        <w:rPr>
          <w:rFonts w:ascii="TH SarabunPSK" w:hAnsi="TH SarabunPSK" w:cs="TH SarabunPSK" w:hint="cs"/>
          <w:sz w:val="32"/>
          <w:szCs w:val="32"/>
          <w:cs/>
        </w:rPr>
        <w:t>และนำไปใช้ได้จริง</w:t>
      </w:r>
    </w:p>
    <w:p w14:paraId="38150EAF" w14:textId="030C65C7" w:rsidR="00C554FF" w:rsidRDefault="00C554FF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การตีพิมพ์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58A3">
        <w:rPr>
          <w:rFonts w:ascii="TH SarabunPSK" w:hAnsi="TH SarabunPSK" w:cs="TH SarabunPSK"/>
          <w:sz w:val="32"/>
          <w:szCs w:val="32"/>
          <w:cs/>
        </w:rPr>
        <w:t>วารสารต่าง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เราควรดูค่า </w:t>
      </w:r>
      <w:r w:rsidRPr="00E058A3">
        <w:rPr>
          <w:rFonts w:ascii="TH SarabunPSK" w:hAnsi="TH SarabunPSK" w:cs="TH SarabunPSK"/>
          <w:sz w:val="32"/>
          <w:szCs w:val="32"/>
        </w:rPr>
        <w:t xml:space="preserve">factor </w:t>
      </w:r>
      <w:r w:rsidRPr="00E058A3">
        <w:rPr>
          <w:rFonts w:ascii="TH SarabunPSK" w:hAnsi="TH SarabunPSK" w:cs="TH SarabunPSK"/>
          <w:sz w:val="32"/>
          <w:szCs w:val="32"/>
          <w:cs/>
        </w:rPr>
        <w:t>ของแต่ละปีและระยะเวลาในการออกเผยแพร่</w:t>
      </w:r>
      <w:r w:rsidR="00F16A94">
        <w:rPr>
          <w:rFonts w:ascii="TH SarabunPSK" w:hAnsi="TH SarabunPSK" w:cs="TH SarabunPSK"/>
          <w:sz w:val="32"/>
          <w:szCs w:val="32"/>
          <w:cs/>
        </w:rPr>
        <w:br/>
      </w:r>
      <w:r w:rsidR="00F82357">
        <w:rPr>
          <w:rFonts w:ascii="TH SarabunPSK" w:hAnsi="TH SarabunPSK" w:cs="TH SarabunPSK"/>
          <w:sz w:val="32"/>
          <w:szCs w:val="32"/>
          <w:cs/>
        </w:rPr>
        <w:t>ของวารสา</w:t>
      </w:r>
      <w:r w:rsidR="00F82357">
        <w:rPr>
          <w:rFonts w:ascii="TH SarabunPSK" w:hAnsi="TH SarabunPSK" w:cs="TH SarabunPSK" w:hint="cs"/>
          <w:sz w:val="32"/>
          <w:szCs w:val="32"/>
          <w:cs/>
        </w:rPr>
        <w:t>รที่จะต้องใช้ในการตีพิมพ์</w:t>
      </w:r>
    </w:p>
    <w:p w14:paraId="1AE1225F" w14:textId="5204E2B4" w:rsidR="00C554FF" w:rsidRDefault="00F82357" w:rsidP="005C383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จัดระบบพี่เลี้ยง (</w:t>
      </w:r>
      <w:r w:rsidR="00C554FF">
        <w:rPr>
          <w:rFonts w:ascii="TH SarabunPSK" w:hAnsi="TH SarabunPSK" w:cs="TH SarabunPSK"/>
          <w:sz w:val="32"/>
          <w:szCs w:val="32"/>
        </w:rPr>
        <w:t>Mentor</w:t>
      </w:r>
      <w:r w:rsidR="00C554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ที่เป็นกัลยาณมิตรให้กับอาจารย์ที่ไม่เคยมีประสบการณ์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C554FF">
        <w:rPr>
          <w:rFonts w:ascii="TH SarabunPSK" w:hAnsi="TH SarabunPSK" w:cs="TH SarabunPSK" w:hint="cs"/>
          <w:sz w:val="32"/>
          <w:szCs w:val="32"/>
          <w:cs/>
        </w:rPr>
        <w:t xml:space="preserve">การทำวิจัยหรือตีพิมพ์เผยแพร่มาก่อน เพื่อให้อาจารย์เหล่านั้นมีความมั่นใจในการทำวิจัย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554FF">
        <w:rPr>
          <w:rFonts w:ascii="TH SarabunPSK" w:hAnsi="TH SarabunPSK" w:cs="TH SarabunPSK" w:hint="cs"/>
          <w:sz w:val="32"/>
          <w:szCs w:val="32"/>
          <w:cs/>
        </w:rPr>
        <w:t>ผลิตผลงาน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วิชาการหรือตีพิมพ์เผยแพร่</w:t>
      </w:r>
    </w:p>
    <w:p w14:paraId="49F06556" w14:textId="7B377025" w:rsidR="00C554FF" w:rsidRDefault="00F82357" w:rsidP="005C383D">
      <w:pPr>
        <w:pStyle w:val="ListParagraph"/>
        <w:numPr>
          <w:ilvl w:val="0"/>
          <w:numId w:val="2"/>
        </w:numPr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จัดระบบในการส่งเสริมการตีพิมพ์ เช่น ช่วยปรับรูปแบบเอกสารสำหรับตีพิมพ์ ช่วยประสานงาน</w:t>
      </w:r>
      <w:r w:rsidR="00F16A94">
        <w:rPr>
          <w:rFonts w:ascii="TH SarabunPSK" w:hAnsi="TH SarabunPSK" w:cs="TH SarabunPSK"/>
          <w:sz w:val="32"/>
          <w:szCs w:val="32"/>
          <w:cs/>
        </w:rPr>
        <w:br/>
      </w:r>
      <w:r w:rsidR="00C554FF">
        <w:rPr>
          <w:rFonts w:ascii="TH SarabunPSK" w:hAnsi="TH SarabunPSK" w:cs="TH SarabunPSK" w:hint="cs"/>
          <w:sz w:val="32"/>
          <w:szCs w:val="32"/>
          <w:cs/>
        </w:rPr>
        <w:t>กับวารสารต่าง ๆ และจัดหาแหล่งเผยแพร่</w:t>
      </w:r>
    </w:p>
    <w:p w14:paraId="5D5ACD17" w14:textId="77777777" w:rsidR="00F82357" w:rsidRPr="00F82357" w:rsidRDefault="00F82357" w:rsidP="005C38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7591D16" w14:textId="3BCA535E" w:rsidR="00EB62FB" w:rsidRDefault="00EB62FB" w:rsidP="005C3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10557E93" w14:textId="676688A5" w:rsidR="00C46300" w:rsidRPr="00F77689" w:rsidRDefault="00C46300" w:rsidP="005C383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776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ผลสัมฤทธิ์เชิงคุณภาพ </w:t>
      </w:r>
    </w:p>
    <w:p w14:paraId="6A40F675" w14:textId="31F1D186" w:rsidR="000C7609" w:rsidRDefault="000C7609" w:rsidP="005C383D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การเขียนบทความวิจัยเพื่อสามารถตีพิมพ์ได้และการหาแหล่งเผยแพร่</w:t>
      </w:r>
    </w:p>
    <w:p w14:paraId="639510AF" w14:textId="79FC9730" w:rsidR="00C554FF" w:rsidRDefault="00C554FF" w:rsidP="005C383D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554FF">
        <w:rPr>
          <w:rFonts w:ascii="TH SarabunPSK" w:hAnsi="TH SarabunPSK" w:cs="TH SarabunPSK"/>
          <w:sz w:val="32"/>
          <w:szCs w:val="32"/>
          <w:cs/>
        </w:rPr>
        <w:t>การสร้างแรงจูงใจในการเขียนบทความเพื่อการนำเสนอหรือตีพิมพ์</w:t>
      </w:r>
    </w:p>
    <w:p w14:paraId="0B40416B" w14:textId="567D08F0" w:rsidR="00C554FF" w:rsidRDefault="00C554FF" w:rsidP="005C383D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การกำหนดหลักเกณฑ์</w:t>
      </w:r>
      <w:r w:rsidRPr="007F128F">
        <w:rPr>
          <w:rFonts w:ascii="TH SarabunPSK" w:hAnsi="TH SarabunPSK" w:cs="TH SarabunPSK"/>
          <w:sz w:val="32"/>
          <w:szCs w:val="32"/>
          <w:cs/>
        </w:rPr>
        <w:t>การนำเสนอผลการวิชาการทั้งในระดับชา</w:t>
      </w:r>
      <w:r>
        <w:rPr>
          <w:rFonts w:ascii="TH SarabunPSK" w:hAnsi="TH SarabunPSK" w:cs="TH SarabunPSK"/>
          <w:sz w:val="32"/>
          <w:szCs w:val="32"/>
          <w:cs/>
        </w:rPr>
        <w:t>ติและนานาชาติชัดเจน</w:t>
      </w:r>
    </w:p>
    <w:p w14:paraId="15CCC76A" w14:textId="12BFEF34" w:rsidR="00C554FF" w:rsidRDefault="00C554FF" w:rsidP="005C383D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F128F">
        <w:rPr>
          <w:rFonts w:ascii="TH SarabunPSK" w:hAnsi="TH SarabunPSK" w:cs="TH SarabunPSK"/>
          <w:sz w:val="32"/>
          <w:szCs w:val="32"/>
          <w:cs/>
        </w:rPr>
        <w:t>การทำงานที่ชัดเจนและกำหนดให้เป็นมาตรฐานเดียวกันทั้งมหาวิทยาลัย</w:t>
      </w:r>
    </w:p>
    <w:p w14:paraId="68486046" w14:textId="2DE2F8DF" w:rsidR="00E760D0" w:rsidRDefault="00E760D0" w:rsidP="005C383D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74337">
        <w:rPr>
          <w:rFonts w:ascii="TH SarabunPSK" w:hAnsi="TH SarabunPSK" w:cs="TH SarabunPSK"/>
          <w:sz w:val="32"/>
          <w:szCs w:val="32"/>
          <w:cs/>
        </w:rPr>
        <w:t>งานวิจัยของนักวิจัยต้องอยู่ในขอบเขตของงานนั้น</w:t>
      </w:r>
    </w:p>
    <w:p w14:paraId="2411E263" w14:textId="7EFA177A" w:rsidR="00E760D0" w:rsidRDefault="00E760D0" w:rsidP="005C383D">
      <w:pPr>
        <w:pStyle w:val="ListParagraph"/>
        <w:numPr>
          <w:ilvl w:val="0"/>
          <w:numId w:val="4"/>
        </w:numPr>
        <w:ind w:right="-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เทคนิคการนำเสนองานในการประชุมวิชาการระดับนานาชาติ “การปรับเปลี่ยนรูปแบบการนำเสนอ”</w:t>
      </w:r>
    </w:p>
    <w:p w14:paraId="5B63907D" w14:textId="6BF2DA5D" w:rsidR="009012B9" w:rsidRDefault="009012B9" w:rsidP="005C383D">
      <w:pPr>
        <w:pStyle w:val="ListParagraph"/>
        <w:numPr>
          <w:ilvl w:val="0"/>
          <w:numId w:val="4"/>
        </w:numPr>
        <w:ind w:right="-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มีการทำงานวิจัยอย่างต่อเนื่องเพื่อให้มีฐานข้อมูลสำหรับใช้ในการตีพิมพ์</w:t>
      </w:r>
    </w:p>
    <w:p w14:paraId="5EB0007E" w14:textId="46A05ABE" w:rsidR="00EF48D9" w:rsidRDefault="00EF48D9" w:rsidP="005C383D">
      <w:pPr>
        <w:pStyle w:val="ListParagraph"/>
        <w:numPr>
          <w:ilvl w:val="0"/>
          <w:numId w:val="4"/>
        </w:numPr>
        <w:ind w:left="777" w:right="-51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กำหนดเป้าหมายเกี่ยวกับการตีพิมพ์ไว้ในข้อเสนอโครงการวิจัย เพื่อเป็นการกระตุ้นให้เกิดการตีพิมพ์ผลงานวิจัย</w:t>
      </w:r>
    </w:p>
    <w:p w14:paraId="6A06E7CD" w14:textId="1DEE4840" w:rsidR="00C46300" w:rsidRPr="00F77689" w:rsidRDefault="00C46300" w:rsidP="005C383D">
      <w:pPr>
        <w:ind w:left="780"/>
        <w:rPr>
          <w:rFonts w:ascii="TH SarabunPSK" w:hAnsi="TH SarabunPSK" w:cs="TH SarabunPSK"/>
          <w:sz w:val="32"/>
          <w:szCs w:val="32"/>
          <w:u w:val="single"/>
        </w:rPr>
      </w:pPr>
      <w:r w:rsidRPr="00F776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ผลสัมฤทธิ์เชิงปริมาณ</w:t>
      </w:r>
    </w:p>
    <w:p w14:paraId="18E62C21" w14:textId="2E43A1DE" w:rsidR="00E760D0" w:rsidRPr="00E760D0" w:rsidRDefault="00E760D0" w:rsidP="005C383D">
      <w:pPr>
        <w:pStyle w:val="ListParagraph"/>
        <w:numPr>
          <w:ilvl w:val="0"/>
          <w:numId w:val="5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0D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554FF" w:rsidRPr="00E760D0">
        <w:rPr>
          <w:rFonts w:ascii="TH SarabunPSK" w:hAnsi="TH SarabunPSK" w:cs="TH SarabunPSK"/>
          <w:sz w:val="32"/>
          <w:szCs w:val="32"/>
          <w:cs/>
        </w:rPr>
        <w:t xml:space="preserve">เขียนเป็นบทความวิจัยและตีพิมพ์เผยแพร่ในวารสาร </w:t>
      </w:r>
      <w:r w:rsidR="00C554FF" w:rsidRPr="00E760D0">
        <w:rPr>
          <w:rFonts w:ascii="TH SarabunPSK" w:hAnsi="TH SarabunPSK" w:cs="TH SarabunPSK"/>
          <w:sz w:val="32"/>
          <w:szCs w:val="32"/>
        </w:rPr>
        <w:t xml:space="preserve">TCI </w:t>
      </w:r>
      <w:r w:rsidR="00C554FF" w:rsidRPr="00E760D0">
        <w:rPr>
          <w:rFonts w:ascii="TH SarabunPSK" w:hAnsi="TH SarabunPSK" w:cs="TH SarabunPSK"/>
          <w:sz w:val="32"/>
          <w:szCs w:val="32"/>
          <w:cs/>
        </w:rPr>
        <w:t xml:space="preserve">1 หรือ 2 เท่านั้น </w:t>
      </w:r>
      <w:r w:rsidR="00C2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4FF" w:rsidRPr="00E760D0">
        <w:rPr>
          <w:rFonts w:ascii="TH SarabunPSK" w:hAnsi="TH SarabunPSK" w:cs="TH SarabunPSK"/>
          <w:sz w:val="32"/>
          <w:szCs w:val="32"/>
          <w:cs/>
        </w:rPr>
        <w:t>เพื่อจะได้นำผลงาน</w:t>
      </w:r>
      <w:r w:rsidRPr="00E760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5661AF" w14:textId="5BDDDC6D" w:rsidR="00C554FF" w:rsidRDefault="00C554FF" w:rsidP="005C383D">
      <w:pPr>
        <w:pStyle w:val="ListParagraph"/>
        <w:tabs>
          <w:tab w:val="left" w:pos="426"/>
        </w:tabs>
        <w:ind w:left="795"/>
        <w:rPr>
          <w:rFonts w:ascii="TH SarabunPSK" w:hAnsi="TH SarabunPSK" w:cs="TH SarabunPSK"/>
          <w:sz w:val="32"/>
          <w:szCs w:val="32"/>
        </w:rPr>
      </w:pPr>
      <w:r w:rsidRPr="00E760D0">
        <w:rPr>
          <w:rFonts w:ascii="TH SarabunPSK" w:hAnsi="TH SarabunPSK" w:cs="TH SarabunPSK"/>
          <w:sz w:val="32"/>
          <w:szCs w:val="32"/>
          <w:cs/>
        </w:rPr>
        <w:t>นั้นมาขอตำแหน่งทางวิชาการได้</w:t>
      </w:r>
    </w:p>
    <w:p w14:paraId="695E2E51" w14:textId="2CE61022" w:rsidR="00E760D0" w:rsidRDefault="00E760D0" w:rsidP="005C383D">
      <w:pPr>
        <w:pStyle w:val="ListParagraph"/>
        <w:numPr>
          <w:ilvl w:val="0"/>
          <w:numId w:val="5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การตีพิมพ์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58A3">
        <w:rPr>
          <w:rFonts w:ascii="TH SarabunPSK" w:hAnsi="TH SarabunPSK" w:cs="TH SarabunPSK"/>
          <w:sz w:val="32"/>
          <w:szCs w:val="32"/>
          <w:cs/>
        </w:rPr>
        <w:t>วารสารต่าง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เราควรดูค่า </w:t>
      </w:r>
      <w:r w:rsidRPr="00E058A3">
        <w:rPr>
          <w:rFonts w:ascii="TH SarabunPSK" w:hAnsi="TH SarabunPSK" w:cs="TH SarabunPSK"/>
          <w:sz w:val="32"/>
          <w:szCs w:val="32"/>
        </w:rPr>
        <w:t xml:space="preserve">factor </w:t>
      </w:r>
      <w:r w:rsidRPr="00E058A3">
        <w:rPr>
          <w:rFonts w:ascii="TH SarabunPSK" w:hAnsi="TH SarabunPSK" w:cs="TH SarabunPSK"/>
          <w:sz w:val="32"/>
          <w:szCs w:val="32"/>
          <w:cs/>
        </w:rPr>
        <w:t>ของแต่ละปีและระยะเวลาในการออกเผยแพร่</w:t>
      </w:r>
      <w:r w:rsidR="00F77689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ของวารสาร</w:t>
      </w:r>
    </w:p>
    <w:p w14:paraId="4A449985" w14:textId="6206F2C9" w:rsidR="00C554FF" w:rsidRDefault="00E760D0" w:rsidP="005C383D">
      <w:pPr>
        <w:pStyle w:val="ListParagraph"/>
        <w:numPr>
          <w:ilvl w:val="0"/>
          <w:numId w:val="5"/>
        </w:numPr>
        <w:tabs>
          <w:tab w:val="left" w:pos="426"/>
        </w:tabs>
        <w:ind w:left="794" w:hanging="374"/>
        <w:rPr>
          <w:rFonts w:ascii="TH SarabunPSK" w:hAnsi="TH SarabunPSK" w:cs="TH SarabunPSK"/>
          <w:sz w:val="32"/>
          <w:szCs w:val="32"/>
        </w:rPr>
      </w:pPr>
      <w:r w:rsidRPr="00115D37">
        <w:rPr>
          <w:rFonts w:ascii="TH SarabunPSK" w:hAnsi="TH SarabunPSK" w:cs="TH SarabunPSK" w:hint="cs"/>
          <w:sz w:val="32"/>
          <w:szCs w:val="32"/>
          <w:cs/>
        </w:rPr>
        <w:t>จำนวนงานวิจัยที่นักวิจัยเสนอมีจำนวนมากขึ้น</w:t>
      </w:r>
    </w:p>
    <w:p w14:paraId="3F9CE675" w14:textId="77777777" w:rsidR="005C383D" w:rsidRPr="00115D37" w:rsidRDefault="005C383D" w:rsidP="005C383D">
      <w:pPr>
        <w:pStyle w:val="ListParagraph"/>
        <w:tabs>
          <w:tab w:val="left" w:pos="426"/>
        </w:tabs>
        <w:ind w:left="794"/>
        <w:rPr>
          <w:rFonts w:ascii="TH SarabunPSK" w:hAnsi="TH SarabunPSK" w:cs="TH SarabunPSK" w:hint="cs"/>
          <w:sz w:val="32"/>
          <w:szCs w:val="32"/>
        </w:rPr>
      </w:pPr>
    </w:p>
    <w:p w14:paraId="3F95CB7D" w14:textId="3F800253" w:rsidR="00EB62FB" w:rsidRDefault="00EB62FB" w:rsidP="005C3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243A2DA5" w14:textId="39ACCD32" w:rsidR="0071543E" w:rsidRDefault="00087914" w:rsidP="005C383D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1543E" w:rsidRPr="0071543E">
        <w:rPr>
          <w:rFonts w:ascii="TH SarabunPSK" w:hAnsi="TH SarabunPSK" w:cs="TH SarabunPSK"/>
          <w:sz w:val="32"/>
          <w:szCs w:val="32"/>
        </w:rPr>
        <w:t>1</w:t>
      </w:r>
      <w:r w:rsidR="0071543E" w:rsidRPr="0071543E">
        <w:rPr>
          <w:rFonts w:ascii="TH SarabunPSK" w:hAnsi="TH SarabunPSK" w:cs="TH SarabunPSK"/>
          <w:sz w:val="32"/>
          <w:szCs w:val="32"/>
          <w:cs/>
        </w:rPr>
        <w:t>.</w:t>
      </w:r>
      <w:r w:rsidR="00715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C3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449AF">
        <w:rPr>
          <w:rFonts w:ascii="TH SarabunPSK" w:hAnsi="TH SarabunPSK" w:cs="TH SarabunPSK" w:hint="cs"/>
          <w:sz w:val="32"/>
          <w:szCs w:val="32"/>
          <w:cs/>
        </w:rPr>
        <w:t>ส่งเสริมให้บุคล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449AF">
        <w:rPr>
          <w:rFonts w:ascii="TH SarabunPSK" w:hAnsi="TH SarabunPSK" w:cs="TH SarabunPSK" w:hint="cs"/>
          <w:sz w:val="32"/>
          <w:szCs w:val="32"/>
          <w:cs/>
        </w:rPr>
        <w:t>กรทำงาน</w:t>
      </w:r>
      <w:r w:rsidR="00E10A2A">
        <w:rPr>
          <w:rFonts w:ascii="TH SarabunPSK" w:hAnsi="TH SarabunPSK" w:cs="TH SarabunPSK" w:hint="cs"/>
          <w:sz w:val="32"/>
          <w:szCs w:val="32"/>
          <w:cs/>
        </w:rPr>
        <w:t>วิ</w:t>
      </w:r>
      <w:r w:rsidR="004449AF">
        <w:rPr>
          <w:rFonts w:ascii="TH SarabunPSK" w:hAnsi="TH SarabunPSK" w:cs="TH SarabunPSK" w:hint="cs"/>
          <w:sz w:val="32"/>
          <w:szCs w:val="32"/>
          <w:cs/>
        </w:rPr>
        <w:t>จัย</w:t>
      </w:r>
      <w:r w:rsidR="009012B9">
        <w:rPr>
          <w:rFonts w:ascii="TH SarabunPSK" w:hAnsi="TH SarabunPSK" w:cs="TH SarabunPSK" w:hint="cs"/>
          <w:sz w:val="32"/>
          <w:szCs w:val="32"/>
          <w:cs/>
        </w:rPr>
        <w:t xml:space="preserve"> และมีการเผยแพร่มากขึ้น</w:t>
      </w:r>
    </w:p>
    <w:p w14:paraId="55EC19D3" w14:textId="48EFA685" w:rsidR="0071543E" w:rsidRDefault="00087914" w:rsidP="005C383D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543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กลุ่มเป้าหมายให้ความร่วมมือ และได้รับความร่วมมือเป็นอย่างดี</w:t>
      </w:r>
    </w:p>
    <w:p w14:paraId="2C1DCDA8" w14:textId="067344A7" w:rsidR="0071543E" w:rsidRDefault="00087914" w:rsidP="005C383D">
      <w:pPr>
        <w:tabs>
          <w:tab w:val="left" w:pos="426"/>
        </w:tabs>
        <w:ind w:right="-19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543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ได้รับการสนับสนุนจากหน่วยงานในมหาวิทยาลัยเป็นอย่างดีและมีแหล่งทุนให้การสนับสนุนงบประมาณ</w:t>
      </w:r>
    </w:p>
    <w:p w14:paraId="56D6F25C" w14:textId="5658757B" w:rsidR="005C383D" w:rsidRDefault="0071543E" w:rsidP="005C383D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87914">
        <w:rPr>
          <w:rFonts w:ascii="TH SarabunPSK" w:hAnsi="TH SarabunPSK" w:cs="TH SarabunPSK" w:hint="cs"/>
          <w:sz w:val="32"/>
          <w:szCs w:val="32"/>
          <w:cs/>
        </w:rPr>
        <w:t>ความพร้อมของเครื่องมือ อุปกรณ์หรือแปลงทดลองที่ใช้ในงานวิจัย</w:t>
      </w:r>
    </w:p>
    <w:p w14:paraId="1A9FE267" w14:textId="77777777" w:rsidR="005C383D" w:rsidRPr="0071543E" w:rsidRDefault="005C383D" w:rsidP="005C383D">
      <w:pPr>
        <w:tabs>
          <w:tab w:val="left" w:pos="426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15C13557" w14:textId="4FAB5A94" w:rsidR="00E10A2A" w:rsidRDefault="00EB62FB" w:rsidP="005C3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  <w:r w:rsidR="00DF1D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24A0077" w14:textId="39C82E77" w:rsidR="00E10A2A" w:rsidRDefault="00E10A2A" w:rsidP="005C3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0E88D6E6" w14:textId="3086A486" w:rsidR="00E10A2A" w:rsidRPr="00087914" w:rsidRDefault="00E10A2A" w:rsidP="005C383D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87914">
        <w:rPr>
          <w:rFonts w:ascii="TH SarabunPSK" w:hAnsi="TH SarabunPSK" w:cs="TH SarabunPSK" w:hint="cs"/>
          <w:sz w:val="32"/>
          <w:szCs w:val="32"/>
          <w:cs/>
        </w:rPr>
        <w:t>งบประมาณมีไม่เพียงพอ</w:t>
      </w:r>
    </w:p>
    <w:p w14:paraId="214801EA" w14:textId="44BE1902" w:rsidR="00E10A2A" w:rsidRDefault="001B499E" w:rsidP="005C383D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การเสนอประเด็นความรู้ด้านวิจัยที่ไม่ตรงกับประเด็นที่ตั้งไว้</w:t>
      </w:r>
    </w:p>
    <w:p w14:paraId="4BD24142" w14:textId="7F7ACCE9" w:rsidR="001B499E" w:rsidRDefault="001B499E" w:rsidP="005C383D">
      <w:pPr>
        <w:pStyle w:val="ListParagraph"/>
        <w:numPr>
          <w:ilvl w:val="0"/>
          <w:numId w:val="6"/>
        </w:numPr>
        <w:ind w:right="-1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คณะกรรมการที่มาถ่ายทอด ไม่ม</w:t>
      </w:r>
      <w:r w:rsidR="00076C9D">
        <w:rPr>
          <w:rFonts w:ascii="TH SarabunPSK" w:hAnsi="TH SarabunPSK" w:cs="TH SarabunPSK" w:hint="cs"/>
          <w:sz w:val="32"/>
          <w:szCs w:val="32"/>
          <w:cs/>
        </w:rPr>
        <w:t>ีประสบการณ์ในเรื่องที่จะแลกเปลี่ยนเรียนรู้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แต่ละประเด็นที่ตั้งไว้</w:t>
      </w:r>
    </w:p>
    <w:p w14:paraId="29489AAF" w14:textId="77777777" w:rsidR="00F82357" w:rsidRPr="00F82357" w:rsidRDefault="00F82357" w:rsidP="005C383D">
      <w:pPr>
        <w:ind w:right="-19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23DD63FF" w14:textId="40EE306C" w:rsidR="001B499E" w:rsidRDefault="00F95971" w:rsidP="005C383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1B499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14:paraId="3E4B909B" w14:textId="3FEEF6FB" w:rsidR="001B499E" w:rsidRDefault="001B499E" w:rsidP="005C383D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เสนอของบประมาณ</w:t>
      </w:r>
      <w:r w:rsidR="00115D37">
        <w:rPr>
          <w:rFonts w:ascii="TH SarabunPSK" w:hAnsi="TH SarabunPSK" w:cs="TH SarabunPSK" w:hint="cs"/>
          <w:sz w:val="32"/>
          <w:szCs w:val="32"/>
          <w:cs/>
        </w:rPr>
        <w:t>ให้ทันต่อช่วงเวลา</w:t>
      </w:r>
    </w:p>
    <w:p w14:paraId="0037C092" w14:textId="0C9C0FBB" w:rsidR="001B499E" w:rsidRPr="001B499E" w:rsidRDefault="006063D5" w:rsidP="005C383D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ทำความเข้าใจกับคณะกรรมการที่มาถ่ายทอดองค์ความรู้ และประเด็นเรื่องที่จะถ่ายทอดเพื่อให้ได้หัวข้อและองค์ความรู้ใหม่ ๆที่จะเกิดขึ้น</w:t>
      </w:r>
    </w:p>
    <w:p w14:paraId="3237BDF9" w14:textId="01A0CD00" w:rsidR="00EB62FB" w:rsidRDefault="001B499E" w:rsidP="005C383D">
      <w:pPr>
        <w:pStyle w:val="ListParagraph"/>
        <w:numPr>
          <w:ilvl w:val="0"/>
          <w:numId w:val="7"/>
        </w:numPr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B499E">
        <w:rPr>
          <w:rFonts w:ascii="TH SarabunPSK" w:hAnsi="TH SarabunPSK" w:cs="TH SarabunPSK" w:hint="cs"/>
          <w:sz w:val="32"/>
          <w:szCs w:val="32"/>
          <w:cs/>
        </w:rPr>
        <w:t>การตั</w:t>
      </w:r>
      <w:r>
        <w:rPr>
          <w:rFonts w:ascii="TH SarabunPSK" w:hAnsi="TH SarabunPSK" w:cs="TH SarabunPSK" w:hint="cs"/>
          <w:sz w:val="32"/>
          <w:szCs w:val="32"/>
          <w:cs/>
        </w:rPr>
        <w:t>้งหัวข้อในแต่ละประเด็น ควรนำผู้ที่มีประสบการณ์มาถ่ายทอดองค์ความรู้</w:t>
      </w:r>
      <w:r w:rsidR="00DF1D11" w:rsidRPr="001B4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D37">
        <w:rPr>
          <w:rFonts w:ascii="TH SarabunPSK" w:hAnsi="TH SarabunPSK" w:cs="TH SarabunPSK" w:hint="cs"/>
          <w:sz w:val="32"/>
          <w:szCs w:val="32"/>
          <w:cs/>
        </w:rPr>
        <w:t>เพื่อที่จะได้</w:t>
      </w:r>
      <w:r w:rsidR="00124501">
        <w:rPr>
          <w:rFonts w:ascii="TH SarabunPSK" w:hAnsi="TH SarabunPSK" w:cs="TH SarabunPSK"/>
          <w:sz w:val="32"/>
          <w:szCs w:val="32"/>
          <w:cs/>
        </w:rPr>
        <w:br/>
      </w:r>
      <w:r w:rsidR="00115D37">
        <w:rPr>
          <w:rFonts w:ascii="TH SarabunPSK" w:hAnsi="TH SarabunPSK" w:cs="TH SarabunPSK" w:hint="cs"/>
          <w:sz w:val="32"/>
          <w:szCs w:val="32"/>
          <w:cs/>
        </w:rPr>
        <w:t>องค์ความรู้ที่แท้จริง</w:t>
      </w:r>
    </w:p>
    <w:p w14:paraId="60232A71" w14:textId="77777777" w:rsidR="0072244A" w:rsidRPr="0072244A" w:rsidRDefault="0072244A" w:rsidP="005C383D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2244A">
        <w:rPr>
          <w:rFonts w:ascii="TH SarabunPSK" w:hAnsi="TH SarabunPSK" w:cs="TH SarabunPSK"/>
          <w:sz w:val="32"/>
          <w:szCs w:val="32"/>
          <w:cs/>
        </w:rPr>
        <w:t>ควรมีการทำงานวิจัยอย่างต่อเนื่องเพื่อให้มีฐานข้อมูลสำหรับใช้ในการตีพิมพ์</w:t>
      </w:r>
    </w:p>
    <w:p w14:paraId="46AF1FBA" w14:textId="10E539F7" w:rsidR="0072244A" w:rsidRPr="0072244A" w:rsidRDefault="0072244A" w:rsidP="005C383D">
      <w:pPr>
        <w:pStyle w:val="ListParagraph"/>
        <w:numPr>
          <w:ilvl w:val="0"/>
          <w:numId w:val="7"/>
        </w:numPr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2244A">
        <w:rPr>
          <w:rFonts w:ascii="TH SarabunPSK" w:hAnsi="TH SarabunPSK" w:cs="TH SarabunPSK"/>
          <w:sz w:val="32"/>
          <w:szCs w:val="32"/>
          <w:cs/>
        </w:rPr>
        <w:t>การทำงานวิจัยที่มีที่ปรึกษา ผู้ร่วมวิจัยชาวต่างชาติ สามารถช่วยเรื่องภาษาหรือการตีพิมพ์</w:t>
      </w:r>
      <w:r w:rsidR="00124501">
        <w:rPr>
          <w:rFonts w:ascii="TH SarabunPSK" w:hAnsi="TH SarabunPSK" w:cs="TH SarabunPSK"/>
          <w:sz w:val="32"/>
          <w:szCs w:val="32"/>
          <w:cs/>
        </w:rPr>
        <w:br/>
      </w:r>
      <w:r w:rsidRPr="0072244A">
        <w:rPr>
          <w:rFonts w:ascii="TH SarabunPSK" w:hAnsi="TH SarabunPSK" w:cs="TH SarabunPSK"/>
          <w:sz w:val="32"/>
          <w:szCs w:val="32"/>
          <w:cs/>
        </w:rPr>
        <w:t>ในระดับนานาชาติได้ดี</w:t>
      </w:r>
    </w:p>
    <w:sectPr w:rsidR="0072244A" w:rsidRPr="0072244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FE5"/>
    <w:multiLevelType w:val="hybridMultilevel"/>
    <w:tmpl w:val="27A692A8"/>
    <w:lvl w:ilvl="0" w:tplc="E8A8F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736D0"/>
    <w:multiLevelType w:val="hybridMultilevel"/>
    <w:tmpl w:val="70C46AC6"/>
    <w:lvl w:ilvl="0" w:tplc="BB5E89D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F6C4E"/>
    <w:multiLevelType w:val="hybridMultilevel"/>
    <w:tmpl w:val="3802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44BC"/>
    <w:multiLevelType w:val="hybridMultilevel"/>
    <w:tmpl w:val="444C7B42"/>
    <w:lvl w:ilvl="0" w:tplc="B4C44D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CE1589"/>
    <w:multiLevelType w:val="hybridMultilevel"/>
    <w:tmpl w:val="1E38B366"/>
    <w:lvl w:ilvl="0" w:tplc="F7504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22881"/>
    <w:multiLevelType w:val="hybridMultilevel"/>
    <w:tmpl w:val="50648B74"/>
    <w:lvl w:ilvl="0" w:tplc="9C806BF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29873AA"/>
    <w:multiLevelType w:val="hybridMultilevel"/>
    <w:tmpl w:val="2B68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157FE"/>
    <w:rsid w:val="000314B3"/>
    <w:rsid w:val="00076C9D"/>
    <w:rsid w:val="00087914"/>
    <w:rsid w:val="000C7609"/>
    <w:rsid w:val="000E3C32"/>
    <w:rsid w:val="00115D37"/>
    <w:rsid w:val="00124501"/>
    <w:rsid w:val="00195A5C"/>
    <w:rsid w:val="001B499E"/>
    <w:rsid w:val="001E65FA"/>
    <w:rsid w:val="00246238"/>
    <w:rsid w:val="00264333"/>
    <w:rsid w:val="00356DED"/>
    <w:rsid w:val="00396395"/>
    <w:rsid w:val="003C63D8"/>
    <w:rsid w:val="004449AF"/>
    <w:rsid w:val="00476CAA"/>
    <w:rsid w:val="004A7C19"/>
    <w:rsid w:val="004E7E6A"/>
    <w:rsid w:val="00525526"/>
    <w:rsid w:val="0054066C"/>
    <w:rsid w:val="00554FE7"/>
    <w:rsid w:val="005551F5"/>
    <w:rsid w:val="0055705F"/>
    <w:rsid w:val="005B2519"/>
    <w:rsid w:val="005C383D"/>
    <w:rsid w:val="006063D5"/>
    <w:rsid w:val="006D287E"/>
    <w:rsid w:val="006F1CA8"/>
    <w:rsid w:val="0071543E"/>
    <w:rsid w:val="0072244A"/>
    <w:rsid w:val="0076553D"/>
    <w:rsid w:val="007D5801"/>
    <w:rsid w:val="00825580"/>
    <w:rsid w:val="009012B9"/>
    <w:rsid w:val="009F45EB"/>
    <w:rsid w:val="00A23290"/>
    <w:rsid w:val="00A662DB"/>
    <w:rsid w:val="00A804BB"/>
    <w:rsid w:val="00B15ED7"/>
    <w:rsid w:val="00C21034"/>
    <w:rsid w:val="00C46300"/>
    <w:rsid w:val="00C554FF"/>
    <w:rsid w:val="00C66A1E"/>
    <w:rsid w:val="00D458CC"/>
    <w:rsid w:val="00D9516D"/>
    <w:rsid w:val="00DF1D11"/>
    <w:rsid w:val="00E10A2A"/>
    <w:rsid w:val="00E760D0"/>
    <w:rsid w:val="00EA705D"/>
    <w:rsid w:val="00EB62FB"/>
    <w:rsid w:val="00EF0DE6"/>
    <w:rsid w:val="00EF48D9"/>
    <w:rsid w:val="00F16A94"/>
    <w:rsid w:val="00F77689"/>
    <w:rsid w:val="00F82357"/>
    <w:rsid w:val="00F923A0"/>
    <w:rsid w:val="00F95971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F38DBA0D-1796-4E35-B6A7-E59A671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F0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4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87E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1D25-C3CF-42CD-953C-0ADC33B4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3</cp:revision>
  <cp:lastPrinted>2020-07-02T07:13:00Z</cp:lastPrinted>
  <dcterms:created xsi:type="dcterms:W3CDTF">2021-10-05T15:04:00Z</dcterms:created>
  <dcterms:modified xsi:type="dcterms:W3CDTF">2021-10-05T15:04:00Z</dcterms:modified>
</cp:coreProperties>
</file>