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EF0869" w14:textId="77777777" w:rsidR="00296931" w:rsidRPr="009D7437" w:rsidRDefault="00296931" w:rsidP="00296931">
      <w:pPr>
        <w:pStyle w:val="Header"/>
        <w:tabs>
          <w:tab w:val="clear" w:pos="4153"/>
          <w:tab w:val="clear" w:pos="8306"/>
        </w:tabs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รายงาน</w:t>
      </w:r>
      <w:r w:rsidRPr="009D7437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ผล</w:t>
      </w: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การดำเนินกิจกรรม</w:t>
      </w:r>
      <w:r w:rsidRPr="009D7437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  <w:lang w:val="en-US"/>
        </w:rPr>
        <w:t>ตามแผน</w:t>
      </w: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จัดการความรู้ </w:t>
      </w:r>
    </w:p>
    <w:p w14:paraId="2F22791D" w14:textId="48739CD0" w:rsidR="00296931" w:rsidRPr="009D7437" w:rsidRDefault="00296931" w:rsidP="00296931">
      <w:pPr>
        <w:pStyle w:val="Header"/>
        <w:tabs>
          <w:tab w:val="clear" w:pos="4153"/>
          <w:tab w:val="clear" w:pos="8306"/>
        </w:tabs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ประจำปี</w:t>
      </w:r>
      <w:r w:rsidRPr="009D7437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งบประมาณ</w:t>
      </w:r>
      <w:r w:rsidR="003564A5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  <w:lang w:val="en-US"/>
        </w:rPr>
        <w:t>…</w:t>
      </w:r>
      <w:r w:rsidR="00144FC5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  <w:lang w:val="en-US"/>
        </w:rPr>
        <w:t>2564</w:t>
      </w:r>
      <w:r w:rsidR="003564A5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  <w:lang w:val="en-US"/>
        </w:rPr>
        <w:t>………………</w:t>
      </w: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</w:p>
    <w:p w14:paraId="588D26A0" w14:textId="77777777" w:rsidR="00296931" w:rsidRPr="009D7437" w:rsidRDefault="00296931" w:rsidP="00296931">
      <w:pPr>
        <w:pStyle w:val="Header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D7437">
        <w:rPr>
          <w:rFonts w:ascii="TH SarabunPSK" w:hAnsi="TH SarabunPSK" w:cs="TH SarabunPSK" w:hint="cs"/>
          <w:b/>
          <w:bCs/>
          <w:sz w:val="36"/>
          <w:szCs w:val="36"/>
          <w:cs/>
        </w:rPr>
        <w:t>มหาวิทยาลัยเทคโนโลยีราชมงคลล้านนา</w:t>
      </w:r>
    </w:p>
    <w:p w14:paraId="3A0FA0D7" w14:textId="766A8A92" w:rsidR="00296931" w:rsidRPr="009D7437" w:rsidRDefault="00296931" w:rsidP="00296931">
      <w:pPr>
        <w:pStyle w:val="Header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 w:rsidRPr="009D743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หน่วยงาน </w:t>
      </w:r>
      <w:r w:rsidRPr="009D7437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……</w:t>
      </w:r>
      <w:r w:rsidR="00144FC5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กองบริหารงานบุคคล</w:t>
      </w:r>
      <w:r w:rsidRPr="009D7437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……</w:t>
      </w:r>
    </w:p>
    <w:p w14:paraId="4550E56B" w14:textId="0994326B" w:rsidR="00296931" w:rsidRPr="009D7437" w:rsidRDefault="00296931" w:rsidP="00296931">
      <w:pPr>
        <w:jc w:val="center"/>
        <w:rPr>
          <w:rFonts w:ascii="TH SarabunPSK" w:hAnsi="TH SarabunPSK" w:cs="TH SarabunPSK"/>
          <w:sz w:val="32"/>
          <w:szCs w:val="32"/>
          <w:lang w:val="en-US"/>
        </w:rPr>
      </w:pPr>
      <w:r w:rsidRPr="009D7437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</w:p>
    <w:p w14:paraId="04C79281" w14:textId="77777777" w:rsidR="00296931" w:rsidRPr="009D7437" w:rsidRDefault="00296931" w:rsidP="00296931">
      <w:pPr>
        <w:rPr>
          <w:rFonts w:ascii="TH SarabunPSK" w:hAnsi="TH SarabunPSK" w:cs="TH SarabunPSK"/>
          <w:sz w:val="32"/>
          <w:szCs w:val="32"/>
        </w:rPr>
      </w:pPr>
    </w:p>
    <w:p w14:paraId="144E2474" w14:textId="14D922F3" w:rsidR="00997040" w:rsidRPr="009D7437" w:rsidRDefault="00997040" w:rsidP="00296931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54770FA9" w14:textId="49E30142" w:rsidR="00997040" w:rsidRPr="009D7437" w:rsidRDefault="00997040" w:rsidP="00997040">
      <w:pPr>
        <w:rPr>
          <w:rFonts w:ascii="TH SarabunPSK" w:hAnsi="TH SarabunPSK" w:cs="TH SarabunPSK"/>
          <w:sz w:val="32"/>
          <w:szCs w:val="32"/>
          <w:lang w:val="en-US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องค์ความรู้ที่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lang w:val="en-US"/>
        </w:rPr>
        <w:t>3</w:t>
      </w:r>
      <w:r w:rsidRPr="009D7437">
        <w:rPr>
          <w:rFonts w:ascii="TH SarabunPSK" w:hAnsi="TH SarabunPSK" w:cs="TH SarabunPSK" w:hint="cs"/>
          <w:sz w:val="32"/>
          <w:szCs w:val="32"/>
          <w:cs/>
        </w:rPr>
        <w:t>......</w:t>
      </w:r>
      <w:r w:rsidR="003025FD" w:rsidRPr="003025FD">
        <w:rPr>
          <w:rFonts w:ascii="TH SarabunPSK" w:hAnsi="TH SarabunPSK" w:cs="TH SarabunPSK"/>
          <w:sz w:val="32"/>
          <w:szCs w:val="32"/>
          <w:cs/>
        </w:rPr>
        <w:t>การพัฒนาสมรรถนะการปฏิบัติงานเพื่อตอบสนองยุทธศาสตร์และพันธกิจของมหาวิทยาลัย</w:t>
      </w:r>
    </w:p>
    <w:p w14:paraId="76A099A3" w14:textId="77777777" w:rsidR="00997040" w:rsidRPr="009D7437" w:rsidRDefault="00997040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A32FADA" w14:textId="77777777" w:rsidR="00997040" w:rsidRPr="009D7437" w:rsidRDefault="00997040" w:rsidP="00997040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9D7437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รายละเอียดองค์ความรู้</w:t>
      </w:r>
      <w:r w:rsidRPr="009D7437">
        <w:rPr>
          <w:rFonts w:ascii="TH SarabunPSK" w:hAnsi="TH SarabunPSK" w:cs="TH SarabunPSK" w:hint="cs"/>
          <w:sz w:val="32"/>
          <w:szCs w:val="32"/>
          <w:cs/>
        </w:rPr>
        <w:t>..........................................</w:t>
      </w:r>
      <w:r w:rsidRPr="009D7437">
        <w:rPr>
          <w:rFonts w:ascii="TH SarabunPSK" w:hAnsi="TH SarabunPSK" w:cs="TH SarabunPSK" w:hint="cs"/>
          <w:sz w:val="32"/>
          <w:szCs w:val="32"/>
          <w:cs/>
          <w:lang w:val="en-US"/>
        </w:rPr>
        <w:t>....</w:t>
      </w:r>
      <w:r w:rsidRPr="009D74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</w:t>
      </w:r>
    </w:p>
    <w:p w14:paraId="60CE41C1" w14:textId="34CC2E6E" w:rsidR="00997040" w:rsidRPr="009D7437" w:rsidRDefault="00997040" w:rsidP="00997040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ชื่อองค์ความรู้ :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25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25FD" w:rsidRPr="003025FD">
        <w:rPr>
          <w:rFonts w:ascii="TH SarabunPSK" w:hAnsi="TH SarabunPSK" w:cs="TH SarabunPSK"/>
          <w:sz w:val="32"/>
          <w:szCs w:val="32"/>
          <w:cs/>
        </w:rPr>
        <w:t xml:space="preserve">เทคนิคการวิเคราะห์ค่างาน </w:t>
      </w:r>
      <w:r w:rsidR="003025FD">
        <w:rPr>
          <w:rFonts w:ascii="TH SarabunPSK" w:hAnsi="TH SarabunPSK" w:cs="TH SarabunPSK"/>
          <w:sz w:val="32"/>
          <w:szCs w:val="32"/>
          <w:cs/>
        </w:rPr>
        <w:t>เพื่อกำหนดระดับตำแหน่งที่สูงขึ้น</w:t>
      </w:r>
    </w:p>
    <w:p w14:paraId="63BD6AAB" w14:textId="4B124057" w:rsidR="00997040" w:rsidRPr="009D7437" w:rsidRDefault="00997040" w:rsidP="00997040">
      <w:pPr>
        <w:rPr>
          <w:rFonts w:ascii="TH SarabunPSK" w:hAnsi="TH SarabunPSK" w:cs="TH SarabunPSK" w:hint="cs"/>
          <w:sz w:val="32"/>
          <w:szCs w:val="32"/>
          <w:lang w:val="en-US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หน่วยงานผู้รับผิดชอบองค์ความรู้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: </w:t>
      </w:r>
      <w:r w:rsidR="003025FD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กองบริหารงานบุคคล</w:t>
      </w:r>
    </w:p>
    <w:p w14:paraId="74B20EFD" w14:textId="163B1BF4" w:rsidR="00997040" w:rsidRPr="009D7437" w:rsidRDefault="00997040" w:rsidP="00997040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ความสอดคล้องกับประเด็นยุทธศาสตร์ของมหาวิทยาลัย :  </w:t>
      </w:r>
      <w:r w:rsidR="003025FD" w:rsidRPr="003025FD">
        <w:rPr>
          <w:rFonts w:ascii="TH SarabunPSK" w:hAnsi="TH SarabunPSK" w:cs="TH SarabunPSK"/>
          <w:sz w:val="32"/>
          <w:szCs w:val="32"/>
          <w:cs/>
        </w:rPr>
        <w:t>การพัฒนาการบริหารจัดการและการสร้างฐานวัฒนธรรมองค์กร</w:t>
      </w:r>
    </w:p>
    <w:p w14:paraId="15D15F23" w14:textId="77777777" w:rsidR="003025FD" w:rsidRDefault="00997040" w:rsidP="00997040">
      <w:pPr>
        <w:rPr>
          <w:rFonts w:ascii="TH SarabunPSK" w:hAnsi="TH SarabunPSK" w:cs="TH SarabunPSK"/>
          <w:b/>
          <w:bCs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เหตุผลที่เลือกองค์ความรู้ : </w:t>
      </w:r>
      <w:r w:rsidR="003025FD" w:rsidRPr="003025FD">
        <w:rPr>
          <w:rFonts w:ascii="TH SarabunPSK" w:hAnsi="TH SarabunPSK" w:cs="TH SarabunPSK"/>
          <w:sz w:val="32"/>
          <w:szCs w:val="32"/>
          <w:cs/>
        </w:rPr>
        <w:t>เพื่อให้ข้าราชการพลเรือนในสถาบันอุดมศึกษา  และพนักงานในสถาบันอุดมศึกษาสามารถปฏิบัติตามหลักเกณฑ์ และวิธีการกำหนดระดับตำแหน่งที่สูงขึ้น</w:t>
      </w:r>
    </w:p>
    <w:p w14:paraId="23F8EAFC" w14:textId="12B0206A" w:rsidR="00997040" w:rsidRPr="009D7437" w:rsidRDefault="00997040" w:rsidP="00997040">
      <w:pPr>
        <w:rPr>
          <w:rFonts w:ascii="TH SarabunPSK" w:hAnsi="TH SarabunPSK" w:cs="TH SarabunPSK" w:hint="cs"/>
          <w:sz w:val="32"/>
          <w:szCs w:val="32"/>
          <w:lang w:val="en-US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ตัวชี้วัดความสำเร็จ :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25FD" w:rsidRPr="003025FD">
        <w:rPr>
          <w:rFonts w:ascii="TH SarabunPSK" w:hAnsi="TH SarabunPSK" w:cs="TH SarabunPSK"/>
          <w:sz w:val="32"/>
          <w:szCs w:val="32"/>
          <w:cs/>
        </w:rPr>
        <w:t>ข้าราชการพลเรือนในสถาบันอุดมศึกษา  และพนักงานในสถาบันอุดมศึกษา</w:t>
      </w:r>
      <w:r w:rsidR="003025FD">
        <w:rPr>
          <w:rFonts w:ascii="TH SarabunPSK" w:hAnsi="TH SarabunPSK" w:cs="TH SarabunPSK" w:hint="cs"/>
          <w:sz w:val="32"/>
          <w:szCs w:val="32"/>
          <w:cs/>
        </w:rPr>
        <w:t>ที่มีคุณสมบัติ</w:t>
      </w:r>
      <w:r w:rsidR="003025FD" w:rsidRPr="003025FD">
        <w:rPr>
          <w:rFonts w:ascii="TH SarabunPSK" w:hAnsi="TH SarabunPSK" w:cs="TH SarabunPSK"/>
          <w:sz w:val="32"/>
          <w:szCs w:val="32"/>
          <w:cs/>
        </w:rPr>
        <w:t>สามารถวิเคราะห์ค่างาน เพื่อกำหนดระด</w:t>
      </w:r>
      <w:r w:rsidR="003025FD">
        <w:rPr>
          <w:rFonts w:ascii="TH SarabunPSK" w:hAnsi="TH SarabunPSK" w:cs="TH SarabunPSK"/>
          <w:sz w:val="32"/>
          <w:szCs w:val="32"/>
          <w:cs/>
        </w:rPr>
        <w:t>ับตำแหน่งที่สูงขึ้น ไม่น้อยกว่า</w:t>
      </w:r>
      <w:r w:rsidR="003025FD">
        <w:rPr>
          <w:rFonts w:ascii="TH SarabunPSK" w:hAnsi="TH SarabunPSK" w:cs="TH SarabunPSK" w:hint="cs"/>
          <w:sz w:val="32"/>
          <w:szCs w:val="32"/>
          <w:cs/>
        </w:rPr>
        <w:t>ร้อยละ 80</w:t>
      </w:r>
    </w:p>
    <w:p w14:paraId="1F5B8C22" w14:textId="77777777" w:rsidR="00997040" w:rsidRPr="009D7437" w:rsidRDefault="00997040" w:rsidP="00997040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 xml:space="preserve">ส่วนที่ 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lang w:val="en-US"/>
        </w:rPr>
        <w:t xml:space="preserve">2 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กิจกรรมการจัดการความรู้</w:t>
      </w:r>
    </w:p>
    <w:tbl>
      <w:tblPr>
        <w:tblW w:w="9381" w:type="dxa"/>
        <w:tblInd w:w="108" w:type="dxa"/>
        <w:tblLook w:val="04A0" w:firstRow="1" w:lastRow="0" w:firstColumn="1" w:lastColumn="0" w:noHBand="0" w:noVBand="1"/>
      </w:tblPr>
      <w:tblGrid>
        <w:gridCol w:w="724"/>
        <w:gridCol w:w="3132"/>
        <w:gridCol w:w="1147"/>
        <w:gridCol w:w="2870"/>
        <w:gridCol w:w="1899"/>
      </w:tblGrid>
      <w:tr w:rsidR="00997040" w:rsidRPr="00EA7815" w14:paraId="16896457" w14:textId="77777777" w:rsidTr="003025FD">
        <w:trPr>
          <w:trHeight w:val="4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BABE0" w14:textId="77777777" w:rsidR="00997040" w:rsidRPr="009D7437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  <w:p w14:paraId="3E9D7AB4" w14:textId="77777777" w:rsidR="00997040" w:rsidRPr="009D7437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A792C6C" w14:textId="77777777" w:rsidR="00997040" w:rsidRPr="00EA7815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A0DB0" w14:textId="77777777" w:rsidR="00997040" w:rsidRPr="009D7437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  <w:p w14:paraId="77DC0CB3" w14:textId="77777777" w:rsidR="00997040" w:rsidRPr="009D7437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(ตามแผน)</w:t>
            </w:r>
          </w:p>
          <w:p w14:paraId="4FE02138" w14:textId="77777777" w:rsidR="00997040" w:rsidRPr="00EA7815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7344A" w14:textId="77777777" w:rsidR="00997040" w:rsidRPr="009D7437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664DD7A4" w14:textId="77777777" w:rsidR="00997040" w:rsidRPr="009D7437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356A9D6" w14:textId="77777777" w:rsidR="00997040" w:rsidRPr="00EA7815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E48DD" w14:textId="77777777" w:rsidR="00997040" w:rsidRPr="009D7437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  <w:p w14:paraId="24FE2320" w14:textId="77777777" w:rsidR="00997040" w:rsidRPr="00EA7815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(ดำเนินการแล้วเสร็จ)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63820" w14:textId="77777777" w:rsidR="00997040" w:rsidRPr="009D7437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  <w:p w14:paraId="51F3F1A0" w14:textId="77777777" w:rsidR="00997040" w:rsidRPr="00EA7815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(ปัญหา/อุปสรรค)</w:t>
            </w:r>
          </w:p>
        </w:tc>
      </w:tr>
      <w:tr w:rsidR="00997040" w:rsidRPr="00EA7815" w14:paraId="58716F9D" w14:textId="77777777" w:rsidTr="003025FD">
        <w:trPr>
          <w:trHeight w:val="44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B0F95" w14:textId="77777777" w:rsidR="00997040" w:rsidRPr="00EA7815" w:rsidRDefault="00997040" w:rsidP="00ED13A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4A143" w14:textId="77777777" w:rsidR="003025FD" w:rsidRPr="003025FD" w:rsidRDefault="00997040" w:rsidP="003025F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การบ่งชี้ความรู้ : </w:t>
            </w:r>
            <w:r w:rsidR="003025FD"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="003025FD"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ตั้งคณะกรรมการจัดการความรู้ (</w:t>
            </w:r>
            <w:r w:rsidR="003025FD"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KM)</w:t>
            </w:r>
          </w:p>
          <w:p w14:paraId="280B677A" w14:textId="77777777" w:rsidR="003025FD" w:rsidRPr="003025FD" w:rsidRDefault="003025FD" w:rsidP="003025F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คณะกรรมการจัดการความรู้ (</w:t>
            </w:r>
            <w:r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KM) </w:t>
            </w:r>
            <w:r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กำหนดประเด็นองค์ความรู้  โดยเลือกหัวข้อเทคนิคการวิเคราะห์ค่างาน เพื่อกำหนดระดับตำแหน่งที่สูงขึ้น เพื่อให้บุคลากรมีความรู้ความเข้าใจ และสามารถวิเคราะห์ค่างานตามตำแหน่งงานได้ถูกต้องตามหลักเกณฑ์และวิธีการวิเคราะห์ค่างาน เพื่อกำหนดระดับตำแหน่งที่สูงขึ้น</w:t>
            </w:r>
          </w:p>
          <w:p w14:paraId="01F1A6E4" w14:textId="588D6885" w:rsidR="00997040" w:rsidRPr="00EA7815" w:rsidRDefault="003025FD" w:rsidP="003025F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จัดทำข้อเสนอโครงการ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9D7D7" w14:textId="77777777" w:rsidR="00144FC5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  <w:p w14:paraId="5277EA5F" w14:textId="21DFDD2E" w:rsidR="00144FC5" w:rsidRDefault="00144FC5" w:rsidP="00144FC5">
            <w:pPr>
              <w:rPr>
                <w:rFonts w:asci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cs="TH SarabunPSK" w:hint="cs"/>
                <w:color w:val="000000"/>
                <w:sz w:val="28"/>
                <w:szCs w:val="28"/>
                <w:cs/>
              </w:rPr>
              <w:t xml:space="preserve">ต.ค. </w:t>
            </w:r>
            <w:r>
              <w:rPr>
                <w:rFonts w:ascii="TH SarabunPSK" w:cs="TH SarabunPSK" w:hint="cs"/>
                <w:color w:val="000000"/>
                <w:sz w:val="28"/>
                <w:szCs w:val="28"/>
              </w:rPr>
              <w:t xml:space="preserve">63 </w:t>
            </w:r>
            <w:r w:rsidR="00061E5A">
              <w:rPr>
                <w:rFonts w:ascii="TH SarabunPSK" w:cs="TH SarabunPSK"/>
                <w:color w:val="000000"/>
                <w:sz w:val="28"/>
                <w:szCs w:val="28"/>
              </w:rPr>
              <w:t>–</w:t>
            </w:r>
            <w:r>
              <w:rPr>
                <w:rFonts w:ascii="TH SarabunPSK" w:cs="TH SarabunPSK" w:hint="cs"/>
                <w:color w:val="000000"/>
                <w:sz w:val="28"/>
                <w:szCs w:val="28"/>
              </w:rPr>
              <w:t xml:space="preserve"> </w:t>
            </w:r>
            <w:r w:rsidR="00061E5A">
              <w:rPr>
                <w:rFonts w:ascii="TH SarabunPSK" w:cs="TH SarabunPSK" w:hint="cs"/>
                <w:color w:val="000000"/>
                <w:sz w:val="28"/>
                <w:szCs w:val="28"/>
                <w:cs/>
              </w:rPr>
              <w:t>เม</w:t>
            </w:r>
            <w:r>
              <w:rPr>
                <w:rFonts w:ascii="TH SarabunPSK" w:cs="TH SarabunPSK" w:hint="cs"/>
                <w:color w:val="000000"/>
                <w:sz w:val="28"/>
                <w:szCs w:val="28"/>
                <w:cs/>
              </w:rPr>
              <w:t>.ย.</w:t>
            </w:r>
            <w:r>
              <w:rPr>
                <w:rFonts w:ascii="TH SarabunPSK" w:cs="TH SarabunPSK" w:hint="cs"/>
                <w:color w:val="000000"/>
                <w:sz w:val="28"/>
                <w:szCs w:val="28"/>
              </w:rPr>
              <w:t xml:space="preserve">  64</w:t>
            </w:r>
          </w:p>
          <w:p w14:paraId="2E9C318D" w14:textId="50EB22FB" w:rsidR="00997040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300A08" w14:textId="77777777" w:rsidR="00144FC5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  <w:p w14:paraId="12495435" w14:textId="77777777" w:rsidR="00144FC5" w:rsidRDefault="00144FC5" w:rsidP="00144FC5">
            <w:pPr>
              <w:rPr>
                <w:rFonts w:asci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t xml:space="preserve">-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t>แต่งตั้งคณะกรรมการการจัดการความรู้ของกองบริหารงานบุคคล</w:t>
            </w: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t xml:space="preserve"> (</w:t>
            </w: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t xml:space="preserve">คำสั่งกองบริหารงานบุคคล ที่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t xml:space="preserve">1/2564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t xml:space="preserve">ลงวันที่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t xml:space="preserve">2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t xml:space="preserve">ก.พ.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t>2564</w:t>
            </w: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br/>
              <w:t xml:space="preserve"> -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t>กำหนดประเด็นองค์ความรู้ โดยเลือก</w:t>
            </w: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t>หัวข้อ “เทคนิคการวิเคราะห์ค่างาน เพื่อกำหนดระดับตำแหน่งที่สูงขึ้น</w:t>
            </w: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br/>
              <w:t xml:space="preserve"> -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t>จัดทำข้อเสนอโครงการ</w:t>
            </w: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t>แต่มหาวิทยาลัยให้ดำเนินการโดยไม่ให้เบิกค่าใช้จ่าย</w:t>
            </w:r>
          </w:p>
          <w:p w14:paraId="3925B4F5" w14:textId="2829B5CC" w:rsidR="00997040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9BF776" w14:textId="77777777" w:rsidR="00997040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  <w:bookmarkStart w:id="0" w:name="_GoBack"/>
            <w:bookmarkEnd w:id="0"/>
          </w:p>
        </w:tc>
      </w:tr>
      <w:tr w:rsidR="00997040" w:rsidRPr="00EA7815" w14:paraId="44D4D257" w14:textId="77777777" w:rsidTr="003025FD">
        <w:trPr>
          <w:trHeight w:val="5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3BCB8" w14:textId="77777777" w:rsidR="00997040" w:rsidRPr="00EA7815" w:rsidRDefault="00997040" w:rsidP="00ED13A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lastRenderedPageBreak/>
              <w:t>2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F2123" w14:textId="77777777" w:rsidR="003025FD" w:rsidRPr="003025FD" w:rsidRDefault="00997040" w:rsidP="003025F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การสร้างและแสวงหาความรู้ : </w:t>
            </w:r>
            <w:r w:rsidR="003025FD"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 </w:t>
            </w:r>
            <w:r w:rsidR="003025FD"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คณะกรรมการดำเนินการประชุมจัดกิจกรรมเพื่อแลกเปลี่ยนเรียนรู้ กลุ่มเป้าหมายจำนวน ๓ ครั้ง</w:t>
            </w:r>
          </w:p>
          <w:p w14:paraId="4406E96C" w14:textId="77777777" w:rsidR="003025FD" w:rsidRPr="003025FD" w:rsidRDefault="003025FD" w:rsidP="003025F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กำหนดให้บุคลากรแต่ละคนได้แสดงความคิดเห็น</w:t>
            </w:r>
          </w:p>
          <w:p w14:paraId="5FFB9AC9" w14:textId="5835A66E" w:rsidR="00997040" w:rsidRPr="00EA7815" w:rsidRDefault="003025FD" w:rsidP="003025F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ถ่ายทอดความรู้จากผู้ปฏิบัติงานที่มีส่วนเกี่ยวข้อง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7391B" w14:textId="77777777" w:rsidR="00144FC5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  <w:p w14:paraId="14977DCB" w14:textId="77777777" w:rsidR="00144FC5" w:rsidRDefault="00144FC5" w:rsidP="00144FC5">
            <w:pPr>
              <w:rPr>
                <w:rFonts w:asci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cs="TH SarabunPSK" w:hint="cs"/>
                <w:color w:val="000000"/>
                <w:sz w:val="28"/>
                <w:szCs w:val="28"/>
                <w:cs/>
              </w:rPr>
              <w:t xml:space="preserve">มี.ค. </w:t>
            </w:r>
            <w:r>
              <w:rPr>
                <w:rFonts w:ascii="TH SarabunPSK" w:cs="TH SarabunPSK" w:hint="cs"/>
                <w:color w:val="000000"/>
                <w:sz w:val="28"/>
                <w:szCs w:val="28"/>
              </w:rPr>
              <w:t xml:space="preserve">64 </w:t>
            </w:r>
            <w:r>
              <w:rPr>
                <w:rFonts w:ascii="TH SarabunPSK" w:cs="TH SarabunPSK" w:hint="cs"/>
                <w:color w:val="000000"/>
                <w:sz w:val="28"/>
                <w:szCs w:val="28"/>
              </w:rPr>
              <w:t>–</w:t>
            </w:r>
            <w:r>
              <w:rPr>
                <w:rFonts w:ascii="TH SarabunPSK" w:cs="TH SarabunPSK" w:hint="cs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H SarabunPSK" w:cs="TH SarabunPSK" w:hint="cs"/>
                <w:color w:val="000000"/>
                <w:sz w:val="28"/>
                <w:szCs w:val="28"/>
                <w:cs/>
              </w:rPr>
              <w:t xml:space="preserve">พ.ค. </w:t>
            </w:r>
            <w:r>
              <w:rPr>
                <w:rFonts w:ascii="TH SarabunPSK" w:cs="TH SarabunPSK" w:hint="cs"/>
                <w:color w:val="000000"/>
                <w:sz w:val="28"/>
                <w:szCs w:val="28"/>
              </w:rPr>
              <w:t>64</w:t>
            </w:r>
          </w:p>
          <w:p w14:paraId="526DF6D9" w14:textId="1802CFB6" w:rsidR="00997040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708D7" w14:textId="77777777" w:rsidR="00144FC5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  <w:p w14:paraId="779A27D9" w14:textId="77777777" w:rsidR="00144FC5" w:rsidRDefault="00144FC5" w:rsidP="00144FC5">
            <w:pPr>
              <w:rPr>
                <w:rFonts w:asci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t xml:space="preserve">- 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t>ดำเนินการถ่ายทอดความรู้จากผู้ปฏิบัติงานที่รับผิดชอบงานกำหนดตำแหน่งของสายสนับสนุน</w:t>
            </w: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t>รวมทั้งให้บุคลากรแลกเปลี่ยนเรียนรู้</w:t>
            </w: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t xml:space="preserve">ร่วมกันผ่าน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t xml:space="preserve">Group line 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t>ของกองบริหารงานบุคคล</w:t>
            </w: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t xml:space="preserve">  </w:t>
            </w:r>
          </w:p>
          <w:p w14:paraId="5FA3B6E6" w14:textId="526D1838" w:rsidR="00997040" w:rsidRPr="00144FC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C8E1E" w14:textId="77777777" w:rsidR="00997040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  <w:tr w:rsidR="00997040" w:rsidRPr="00EA7815" w14:paraId="53106E2A" w14:textId="77777777" w:rsidTr="003025FD">
        <w:trPr>
          <w:trHeight w:val="55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962B59" w14:textId="77777777" w:rsidR="00997040" w:rsidRPr="00EA7815" w:rsidRDefault="00997040" w:rsidP="00ED13A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9C3B6" w14:textId="3E0F6823" w:rsidR="00997040" w:rsidRPr="003025FD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การจัดความรู้ให้เป็นระบบ </w:t>
            </w:r>
            <w:r w:rsid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/>
              </w:rPr>
              <w:t xml:space="preserve">: </w:t>
            </w:r>
            <w:r w:rsidR="003025FD"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val="en-US"/>
              </w:rPr>
              <w:t xml:space="preserve">- </w:t>
            </w:r>
            <w:r w:rsidR="003025FD"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US"/>
              </w:rPr>
              <w:t>คณะกรรมการดำเนินการช่วยกันสรุปประเด็นความรู้ และเก็บรวบรวมข้อมูลประเด็นความรู้ที่สำคัญในแต่ละครั้ง  รวมทั้งข้อเสนอแนะเพิ่มเติมจากการแลกเปลี่ยนเรียนรู้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323C0" w14:textId="77777777" w:rsidR="00144FC5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  <w:p w14:paraId="03B93269" w14:textId="77777777" w:rsidR="00144FC5" w:rsidRDefault="00144FC5" w:rsidP="00144FC5">
            <w:pPr>
              <w:rPr>
                <w:rFonts w:asci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cs="TH SarabunPSK" w:hint="cs"/>
                <w:color w:val="000000"/>
                <w:sz w:val="28"/>
                <w:szCs w:val="28"/>
                <w:cs/>
              </w:rPr>
              <w:t xml:space="preserve">มี.ค. </w:t>
            </w:r>
            <w:r>
              <w:rPr>
                <w:rFonts w:ascii="TH SarabunPSK" w:cs="TH SarabunPSK" w:hint="cs"/>
                <w:color w:val="000000"/>
                <w:sz w:val="28"/>
                <w:szCs w:val="28"/>
              </w:rPr>
              <w:t xml:space="preserve">64 </w:t>
            </w:r>
            <w:r>
              <w:rPr>
                <w:rFonts w:ascii="TH SarabunPSK" w:cs="TH SarabunPSK" w:hint="cs"/>
                <w:color w:val="000000"/>
                <w:sz w:val="28"/>
                <w:szCs w:val="28"/>
              </w:rPr>
              <w:t>–</w:t>
            </w:r>
            <w:r>
              <w:rPr>
                <w:rFonts w:ascii="TH SarabunPSK" w:cs="TH SarabunPSK" w:hint="cs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H SarabunPSK" w:cs="TH SarabunPSK" w:hint="cs"/>
                <w:color w:val="000000"/>
                <w:sz w:val="28"/>
                <w:szCs w:val="28"/>
                <w:cs/>
              </w:rPr>
              <w:t xml:space="preserve">พ.ค. </w:t>
            </w:r>
            <w:r>
              <w:rPr>
                <w:rFonts w:ascii="TH SarabunPSK" w:cs="TH SarabunPSK" w:hint="cs"/>
                <w:color w:val="000000"/>
                <w:sz w:val="28"/>
                <w:szCs w:val="28"/>
              </w:rPr>
              <w:t>64</w:t>
            </w:r>
          </w:p>
          <w:p w14:paraId="48A5D071" w14:textId="6C8C96D4" w:rsidR="00997040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DA3B90" w14:textId="77777777" w:rsidR="00144FC5" w:rsidRDefault="00144FC5" w:rsidP="00144FC5">
            <w:pPr>
              <w:rPr>
                <w:rFonts w:asci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t xml:space="preserve">-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t>สรุปประเด็นองค์ความรู้และเก็บรวมรวมองค์ความรู้ที่สำคัญ ดังนี้</w:t>
            </w: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br/>
              <w:t xml:space="preserve">1.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t>โครงสร้างการวิเคราะห์ค่างาน</w:t>
            </w: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br/>
              <w:t xml:space="preserve">2. 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t>มาตรฐานกำหนดตำแหน่งของแต่ละระดับตำแหน่งงาน</w:t>
            </w: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t xml:space="preserve">  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br/>
              <w:t xml:space="preserve">3.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t>เทคนิคการวิเคราะห์ขององค์ประกอบในแต่ละด้าน</w:t>
            </w: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br/>
              <w:t xml:space="preserve">4.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t>ข้อเสนอแนะจากการแลกเปลี่ยนเรียนรู้</w:t>
            </w: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t>โดยการจัดทำตัวอย่างการวิเคราะห์ค่างาน</w:t>
            </w: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t>เพื่อให้ผู้รับบริการเข้าใจหลักการวิเคราะห์มากยิ่งขึ้น</w:t>
            </w:r>
          </w:p>
          <w:p w14:paraId="1C3A6927" w14:textId="77777777" w:rsidR="00997040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0B871" w14:textId="77777777" w:rsidR="00997040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997040" w:rsidRPr="00EA7815" w14:paraId="13BFD5F2" w14:textId="77777777" w:rsidTr="003025FD">
        <w:trPr>
          <w:trHeight w:val="8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F140E" w14:textId="77777777" w:rsidR="00997040" w:rsidRPr="00EA7815" w:rsidRDefault="00997040" w:rsidP="00ED13A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4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12BE9" w14:textId="2D4316C9" w:rsidR="00997040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การประมวลและกลั่นกรองความรู้ :</w:t>
            </w:r>
            <w:r w:rsidR="003025F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3025FD"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คณะกรรมการเรียบเรียง ตัดต่อ และปรับปรุงเนื้อหาให้มีคุณภาพดี  รวมทั้งสรุปประเด็นและกลั่นกรองความรู้จากการแลกเปลี่ยนเรียนรู้ให้เป็นรู้แบบเอกสารตามมาตรฐาน</w:t>
            </w: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C33D7D" w14:textId="77777777" w:rsidR="00144FC5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  <w:p w14:paraId="5E8F3E21" w14:textId="77777777" w:rsidR="00144FC5" w:rsidRDefault="00144FC5" w:rsidP="00144FC5">
            <w:pPr>
              <w:rPr>
                <w:rFonts w:asci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cs="TH SarabunPSK" w:hint="cs"/>
                <w:color w:val="000000"/>
                <w:sz w:val="28"/>
                <w:szCs w:val="28"/>
                <w:cs/>
              </w:rPr>
              <w:t xml:space="preserve">พ.ค. </w:t>
            </w:r>
            <w:r>
              <w:rPr>
                <w:rFonts w:ascii="TH SarabunPSK" w:cs="TH SarabunPSK" w:hint="cs"/>
                <w:color w:val="000000"/>
                <w:sz w:val="28"/>
                <w:szCs w:val="28"/>
              </w:rPr>
              <w:t xml:space="preserve">64 - </w:t>
            </w:r>
            <w:r>
              <w:rPr>
                <w:rFonts w:ascii="TH SarabunPSK" w:cs="TH SarabunPSK" w:hint="cs"/>
                <w:color w:val="000000"/>
                <w:sz w:val="28"/>
                <w:szCs w:val="28"/>
                <w:cs/>
              </w:rPr>
              <w:t xml:space="preserve">ก.ย. </w:t>
            </w:r>
            <w:r>
              <w:rPr>
                <w:rFonts w:ascii="TH SarabunPSK" w:cs="TH SarabunPSK" w:hint="cs"/>
                <w:color w:val="000000"/>
                <w:sz w:val="28"/>
                <w:szCs w:val="28"/>
              </w:rPr>
              <w:t>64</w:t>
            </w:r>
          </w:p>
          <w:p w14:paraId="064E66C9" w14:textId="1CFF71F3" w:rsidR="00997040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A74F1" w14:textId="77777777" w:rsidR="00144FC5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  <w:p w14:paraId="4055F449" w14:textId="77777777" w:rsidR="00144FC5" w:rsidRDefault="00144FC5" w:rsidP="00144FC5">
            <w:pPr>
              <w:rPr>
                <w:rFonts w:asci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t>ดำเนินการเรียบเรียง</w:t>
            </w: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t xml:space="preserve">  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t>ตัดต่อ และปรับปรุงเนื้อหาให้มีคุณภาพดี</w:t>
            </w: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t>รวมทั้งสรุปประเด็นและกลั่นกรองความรู้จากการแลกเปลี่ยนเรียนรู้ให้เป็นรู้แบบเอกสารตามมาตรฐาน</w:t>
            </w:r>
          </w:p>
          <w:p w14:paraId="08C9D808" w14:textId="7D5585C9" w:rsidR="00997040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1686C" w14:textId="77777777" w:rsidR="00997040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997040" w:rsidRPr="00EA7815" w14:paraId="7691AD23" w14:textId="77777777" w:rsidTr="003025FD">
        <w:trPr>
          <w:trHeight w:val="56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F6F2B" w14:textId="77777777" w:rsidR="00997040" w:rsidRPr="00EA7815" w:rsidRDefault="00997040" w:rsidP="00ED13A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5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71FC0" w14:textId="77777777" w:rsidR="003025FD" w:rsidRPr="003025FD" w:rsidRDefault="00997040" w:rsidP="003025F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การเข้าถึงความรู้ : </w:t>
            </w:r>
            <w:r w:rsidR="003025FD"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="003025FD"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เสนอองค์ความรู้ที่ได้สังเคราะห์เรียบร้อยแล้วแก่ผู้บริหารรับทราบ</w:t>
            </w:r>
          </w:p>
          <w:p w14:paraId="30F9C212" w14:textId="77777777" w:rsidR="003025FD" w:rsidRPr="003025FD" w:rsidRDefault="003025FD" w:rsidP="003025F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 xml:space="preserve">- </w:t>
            </w:r>
            <w:r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คณะกรรมการมีการกำหนดวิธีเข้าถึงองค์ความรู้เป็น ๒ วิธี คือ</w:t>
            </w:r>
          </w:p>
          <w:p w14:paraId="789704A7" w14:textId="77777777" w:rsidR="003025FD" w:rsidRPr="003025FD" w:rsidRDefault="003025FD" w:rsidP="003025F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วิธีที่ ๑  แจ้งให้ข้าราชการพลเรือนในสถาบันอุดมศึกษา  และพนักงานในสถาบันอุดมศึกษา สายสนับสนุน ทุกหน่วยงาน  ร่วมแลกเปลี่ยนเรียนรู้</w:t>
            </w:r>
          </w:p>
          <w:p w14:paraId="50D89EAF" w14:textId="549A6BE2" w:rsidR="00997040" w:rsidRPr="00EA7815" w:rsidRDefault="003025FD" w:rsidP="003025F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วีที่ ๒ เผยแพร่ให้ผู้สนใจจะนำความรู้ไปใช้ปฏิบัติ  ผ่านทาง </w:t>
            </w:r>
            <w:r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website KM  RMUTL , website </w:t>
            </w:r>
            <w:r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กบบ. </w:t>
            </w:r>
            <w:r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 Blog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BAF420" w14:textId="77777777" w:rsidR="00144FC5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 xml:space="preserve"> </w:t>
            </w:r>
          </w:p>
          <w:p w14:paraId="2F7099CF" w14:textId="77777777" w:rsidR="00144FC5" w:rsidRDefault="00144FC5" w:rsidP="00144FC5">
            <w:pPr>
              <w:rPr>
                <w:rFonts w:asci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cs="TH SarabunPSK" w:hint="cs"/>
                <w:color w:val="000000"/>
                <w:sz w:val="28"/>
                <w:szCs w:val="28"/>
                <w:cs/>
              </w:rPr>
              <w:t xml:space="preserve">พ.ค. </w:t>
            </w:r>
            <w:r>
              <w:rPr>
                <w:rFonts w:ascii="TH SarabunPSK" w:cs="TH SarabunPSK" w:hint="cs"/>
                <w:color w:val="000000"/>
                <w:sz w:val="28"/>
                <w:szCs w:val="28"/>
              </w:rPr>
              <w:t xml:space="preserve">64 </w:t>
            </w:r>
            <w:r>
              <w:rPr>
                <w:rFonts w:ascii="TH SarabunPSK" w:cs="TH SarabunPSK" w:hint="cs"/>
                <w:color w:val="000000"/>
                <w:sz w:val="28"/>
                <w:szCs w:val="28"/>
              </w:rPr>
              <w:t>–</w:t>
            </w:r>
            <w:r>
              <w:rPr>
                <w:rFonts w:ascii="TH SarabunPSK" w:cs="TH SarabunPSK" w:hint="cs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H SarabunPSK" w:cs="TH SarabunPSK" w:hint="cs"/>
                <w:color w:val="000000"/>
                <w:sz w:val="28"/>
                <w:szCs w:val="28"/>
                <w:cs/>
              </w:rPr>
              <w:t xml:space="preserve">ก.ย. </w:t>
            </w:r>
            <w:r>
              <w:rPr>
                <w:rFonts w:ascii="TH SarabunPSK" w:cs="TH SarabunPSK" w:hint="cs"/>
                <w:color w:val="000000"/>
                <w:sz w:val="28"/>
                <w:szCs w:val="28"/>
              </w:rPr>
              <w:t>64</w:t>
            </w:r>
          </w:p>
          <w:p w14:paraId="214C8627" w14:textId="3302E293" w:rsidR="00997040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C02561" w14:textId="77777777" w:rsidR="00144FC5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  <w:p w14:paraId="18AE8B23" w14:textId="77777777" w:rsidR="00144FC5" w:rsidRDefault="00144FC5" w:rsidP="00144FC5">
            <w:pPr>
              <w:rPr>
                <w:rFonts w:asci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t xml:space="preserve">-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t>สรุปความคิดเห็นของคณะกรรมการ และผู้อำนวยการกองบริหารงาน</w:t>
            </w: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lastRenderedPageBreak/>
              <w:t>บุคคลพิจารณา</w:t>
            </w: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t xml:space="preserve">                                           -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t>วางแผนการดำเนินการให้บุคลากรกลุ่มเป้าหมายสามารถเข้าถึงความรู้ เพื่อแลกเปลี่ยนเรียนรู้ร่วมกัน</w:t>
            </w:r>
          </w:p>
          <w:p w14:paraId="0FC35333" w14:textId="04AFB505" w:rsidR="00997040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B7483" w14:textId="77777777" w:rsidR="00997040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lastRenderedPageBreak/>
              <w:t> </w:t>
            </w:r>
          </w:p>
        </w:tc>
      </w:tr>
      <w:tr w:rsidR="00997040" w:rsidRPr="00EA7815" w14:paraId="10312DA0" w14:textId="77777777" w:rsidTr="003025FD">
        <w:trPr>
          <w:trHeight w:val="5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AC18F7" w14:textId="77777777" w:rsidR="00997040" w:rsidRPr="00EA7815" w:rsidRDefault="00997040" w:rsidP="00ED13A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lastRenderedPageBreak/>
              <w:t>6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95C0A" w14:textId="77777777" w:rsidR="003025FD" w:rsidRPr="003025FD" w:rsidRDefault="00997040" w:rsidP="003025F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การแบ่งปันแลกเปลี่ยนเรียนรู้ : </w:t>
            </w:r>
            <w:r w:rsidR="003025F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3025FD"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- นำประเด็นความรู้ที่ได้เผยแพร่ผ่านสารสนเทศ  </w:t>
            </w:r>
            <w:r w:rsidR="003025FD"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website KM  RMUTL , website </w:t>
            </w:r>
            <w:r w:rsidR="003025FD"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กบบ. </w:t>
            </w:r>
            <w:r w:rsidR="003025FD"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 Blog</w:t>
            </w:r>
          </w:p>
          <w:p w14:paraId="73DCBA3B" w14:textId="77777777" w:rsidR="003025FD" w:rsidRPr="003025FD" w:rsidRDefault="003025FD" w:rsidP="003025F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เพื่อให้มีส่วนเกี่ยวข้องแสดงความคิดเห็น  เพื่อแก้ไขปรับปรุง</w:t>
            </w:r>
          </w:p>
          <w:p w14:paraId="5E46A24E" w14:textId="75E15806" w:rsidR="00997040" w:rsidRPr="00EA7815" w:rsidRDefault="003025FD" w:rsidP="003025F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คณะกรรมการแลกเปลี่ยนเรียนรู้กับผู้ที่ได้นำความรู้ไปใช้  เพื่อแก้ไขปรับปรุง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8A996" w14:textId="77777777" w:rsidR="00144FC5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  <w:p w14:paraId="71FF2FE0" w14:textId="0F0CD0E2" w:rsidR="00144FC5" w:rsidRDefault="00144FC5" w:rsidP="00144FC5">
            <w:pPr>
              <w:rPr>
                <w:rFonts w:asci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cs="TH SarabunPSK" w:hint="cs"/>
                <w:color w:val="000000"/>
                <w:sz w:val="28"/>
                <w:szCs w:val="28"/>
                <w:cs/>
              </w:rPr>
              <w:t>พ.ค</w:t>
            </w:r>
            <w:r>
              <w:rPr>
                <w:rFonts w:ascii="TH SarabunPSK" w:cs="TH SarabunPSK" w:hint="cs"/>
                <w:color w:val="000000"/>
                <w:sz w:val="28"/>
                <w:szCs w:val="28"/>
                <w:cs/>
              </w:rPr>
              <w:t xml:space="preserve">. </w:t>
            </w:r>
            <w:r>
              <w:rPr>
                <w:rFonts w:ascii="TH SarabunPSK" w:cs="TH SarabunPSK" w:hint="cs"/>
                <w:color w:val="000000"/>
                <w:sz w:val="28"/>
                <w:szCs w:val="28"/>
              </w:rPr>
              <w:t xml:space="preserve">64 </w:t>
            </w:r>
            <w:r>
              <w:rPr>
                <w:rFonts w:ascii="TH SarabunPSK" w:cs="TH SarabunPSK" w:hint="cs"/>
                <w:color w:val="000000"/>
                <w:sz w:val="28"/>
                <w:szCs w:val="28"/>
              </w:rPr>
              <w:t>–</w:t>
            </w:r>
            <w:r>
              <w:rPr>
                <w:rFonts w:ascii="TH SarabunPSK" w:cs="TH SarabunPSK" w:hint="cs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H SarabunPSK" w:cs="TH SarabunPSK" w:hint="cs"/>
                <w:color w:val="000000"/>
                <w:sz w:val="28"/>
                <w:szCs w:val="28"/>
                <w:cs/>
              </w:rPr>
              <w:t xml:space="preserve">ก.ย. </w:t>
            </w:r>
            <w:r>
              <w:rPr>
                <w:rFonts w:ascii="TH SarabunPSK" w:cs="TH SarabunPSK" w:hint="cs"/>
                <w:color w:val="000000"/>
                <w:sz w:val="28"/>
                <w:szCs w:val="28"/>
              </w:rPr>
              <w:t>64</w:t>
            </w:r>
          </w:p>
          <w:p w14:paraId="56CD7DB9" w14:textId="4D30D0D7" w:rsidR="00997040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CFDBC" w14:textId="77777777" w:rsidR="00144FC5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  <w:p w14:paraId="611CC02B" w14:textId="77777777" w:rsidR="00144FC5" w:rsidRDefault="00144FC5" w:rsidP="00144FC5">
            <w:pPr>
              <w:rPr>
                <w:rFonts w:asci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t>เผยแพร่แนวปฏิบัติที่ดี</w:t>
            </w: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t>เรื่อง</w:t>
            </w: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t>เทคนิคการวิเคราะห์ค่างาน</w:t>
            </w: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t>เพื่อกำหนดระดับตำแหน่งที่สูงขึ้น</w:t>
            </w: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t xml:space="preserve">ในเว็ปไซต์กองบริหารงานบุคคล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t xml:space="preserve">https://personal.rmutl.ac.th 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t>และจัดทำหนังสือประชาสัมพันธ์ให้ผู้ที่สนใจนำความรู้ไปใช้ปฏิบัติ</w:t>
            </w: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t>รวมทั้งร่วมแลกเปลี่ยนเรียนรู้ผ่านช่องทางการเผยแพร่ดังกล่าว</w:t>
            </w: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t xml:space="preserve"> (</w:t>
            </w: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t xml:space="preserve">ตามหนังสือกองบริหารงานบุคคล ที่ อว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t>0654.18/</w:t>
            </w: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t xml:space="preserve">ว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t xml:space="preserve">1299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t xml:space="preserve">ลงวันที่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t xml:space="preserve">8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  <w:cs/>
              </w:rPr>
              <w:t xml:space="preserve">ก.ค. </w:t>
            </w:r>
            <w:r>
              <w:rPr>
                <w:rFonts w:ascii="TH SarabunPSK" w:cs="TH SarabunPSK" w:hint="cs"/>
                <w:color w:val="000000"/>
                <w:sz w:val="32"/>
                <w:szCs w:val="32"/>
              </w:rPr>
              <w:t>2564</w:t>
            </w:r>
          </w:p>
          <w:p w14:paraId="245D17EC" w14:textId="1BC1260A" w:rsidR="00997040" w:rsidRPr="00144FC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6B79ED" w14:textId="77777777" w:rsidR="00997040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997040" w:rsidRPr="00EA7815" w14:paraId="3FCBCD10" w14:textId="77777777" w:rsidTr="003025FD">
        <w:trPr>
          <w:trHeight w:val="41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B01343" w14:textId="77777777" w:rsidR="00997040" w:rsidRPr="00EA7815" w:rsidRDefault="00997040" w:rsidP="00ED13A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7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55A2C" w14:textId="77777777" w:rsidR="003025FD" w:rsidRPr="003025FD" w:rsidRDefault="00997040" w:rsidP="003025FD">
            <w:pPr>
              <w:spacing w:after="3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การเรียนรู้ : </w:t>
            </w:r>
            <w:r w:rsidR="003025FD"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="003025FD"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การนำความรู้มาปรับใช้ในการปฏิบัติงาน</w:t>
            </w:r>
          </w:p>
          <w:p w14:paraId="02DFDDC4" w14:textId="24F11C1C" w:rsidR="00997040" w:rsidRPr="00EA7815" w:rsidRDefault="003025FD" w:rsidP="003025FD">
            <w:pPr>
              <w:spacing w:after="3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3025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นำเทคนิคการวิเคราะห์ค่างาน เพื่อกำหนดระดับตำแหน่งที่สูงขึ้น มาใช้เป็นแนวทางในการวิเคราะห์ค่างานในระดับตำแหน่งที่สูงขึ้น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F2F6D" w14:textId="77777777" w:rsidR="00144FC5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  <w:p w14:paraId="4C886281" w14:textId="77777777" w:rsidR="00144FC5" w:rsidRDefault="00144FC5" w:rsidP="00144FC5">
            <w:pPr>
              <w:rPr>
                <w:rFonts w:asci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cs="TH SarabunPSK" w:hint="cs"/>
                <w:color w:val="000000"/>
                <w:sz w:val="28"/>
                <w:szCs w:val="28"/>
                <w:cs/>
              </w:rPr>
              <w:t xml:space="preserve">มิ.ย. </w:t>
            </w:r>
            <w:r>
              <w:rPr>
                <w:rFonts w:ascii="TH SarabunPSK" w:cs="TH SarabunPSK" w:hint="cs"/>
                <w:color w:val="000000"/>
                <w:sz w:val="28"/>
                <w:szCs w:val="28"/>
              </w:rPr>
              <w:t xml:space="preserve">64 </w:t>
            </w:r>
            <w:r>
              <w:rPr>
                <w:rFonts w:ascii="TH SarabunPSK" w:cs="TH SarabunPSK" w:hint="cs"/>
                <w:color w:val="000000"/>
                <w:sz w:val="28"/>
                <w:szCs w:val="28"/>
              </w:rPr>
              <w:t>–</w:t>
            </w:r>
            <w:r>
              <w:rPr>
                <w:rFonts w:ascii="TH SarabunPSK" w:cs="TH SarabunPSK" w:hint="cs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H SarabunPSK" w:cs="TH SarabunPSK" w:hint="cs"/>
                <w:color w:val="000000"/>
                <w:sz w:val="28"/>
                <w:szCs w:val="28"/>
                <w:cs/>
              </w:rPr>
              <w:t xml:space="preserve">ก.ย. </w:t>
            </w:r>
            <w:r>
              <w:rPr>
                <w:rFonts w:ascii="TH SarabunPSK" w:cs="TH SarabunPSK" w:hint="cs"/>
                <w:color w:val="000000"/>
                <w:sz w:val="28"/>
                <w:szCs w:val="28"/>
              </w:rPr>
              <w:t>64</w:t>
            </w:r>
          </w:p>
          <w:p w14:paraId="614B554F" w14:textId="56BB44E7" w:rsidR="00997040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149EE1" w14:textId="63D0FB7C" w:rsidR="00997040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144FC5" w:rsidRPr="00144F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="00144FC5" w:rsidRPr="00144F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จัดทำแบบสอบถามการแลกเปลี่ยนเรียนรู้ของบุคลากรกลุ่มเป้าหมาย   (ตามหนังสือกองบริหารงานบุคคล ที่ อว </w:t>
            </w:r>
            <w:r w:rsidR="00144FC5" w:rsidRPr="00144F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0654.18/</w:t>
            </w:r>
            <w:r w:rsidR="00144FC5" w:rsidRPr="00144F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 </w:t>
            </w:r>
            <w:r w:rsidR="00144FC5" w:rsidRPr="00144F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1389 </w:t>
            </w:r>
            <w:r w:rsidR="00144FC5" w:rsidRPr="00144F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ลงวันที่ </w:t>
            </w:r>
            <w:r w:rsidR="00144FC5" w:rsidRPr="00144F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23 </w:t>
            </w:r>
            <w:r w:rsidR="00144FC5" w:rsidRPr="00144F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ก.ค. </w:t>
            </w:r>
            <w:r w:rsidR="00144FC5" w:rsidRPr="00144F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2564)                         -  </w:t>
            </w:r>
            <w:r w:rsidR="00144FC5" w:rsidRPr="00144F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สรุปผลการตอบแบบสอบถาม  เพื่อนำข้อเสนอแนะมาปรับปรุงให้เกิด</w:t>
            </w:r>
            <w:r w:rsidR="00144FC5" w:rsidRPr="00144F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 xml:space="preserve">องค์ความรู้ใหม่  และแบ่งปันให้มีการนำไปใช้ปฏิบัติ โดยผลการตอบแบบสอบถามของบุคลากรจำนวน </w:t>
            </w:r>
            <w:r w:rsidR="00144FC5" w:rsidRPr="00144F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49 </w:t>
            </w:r>
            <w:r w:rsidR="00144FC5" w:rsidRPr="00144FC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  มีความเห็นต่อแนวปฏิบัติที่ดี  เรื่อง  เทคนิคการวิเคราะห์ค่างาน เพื่อกำหนดตำแหน่งที่สูงขึ้น ทุกหัวข้ออยู่ในระดับมาก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FECCB" w14:textId="52FF190C" w:rsidR="00997040" w:rsidRPr="00EA7815" w:rsidRDefault="00997040" w:rsidP="00144FC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lastRenderedPageBreak/>
              <w:t> </w:t>
            </w:r>
            <w:r w:rsidR="00144FC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ข้อมูลจำนวนข้าราชการในสถาบันอุดมศึกษาและพนักงานในสถาบันอุดมศึกษาที่มีคุณสมบัติ</w:t>
            </w:r>
            <w:r w:rsidR="00144FC5" w:rsidRPr="003025FD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สามารถวิเคราะห์ค่างาน เพื่อกำหนดระด</w:t>
            </w:r>
            <w:r w:rsidR="00144FC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ับตำแหน่งที่สูงขึ้น </w:t>
            </w:r>
            <w:r w:rsidR="00144FC5">
              <w:rPr>
                <w:rFonts w:ascii="TH SarabunPSK" w:hAnsi="TH SarabunPSK" w:cs="TH SarabunPSK" w:hint="cs"/>
                <w:sz w:val="32"/>
                <w:szCs w:val="32"/>
                <w:cs/>
              </w:rPr>
              <w:t>จะ</w:t>
            </w:r>
            <w:r w:rsidR="00144FC5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ทราบผลในปีงบประมาณ 2565  เนื่องจากเทคนิคการวิเคราะห์ค่างาน  เพื่อกำหนดระดับตำแหน่งที่สูงขึ้น  ได้เผยแพร่ตั้งแต่เดือนกรกฎาคม 2564  ซึ่งต้องใช้ระยะเวลาในการติดตามผลการนำความรู้ไปใช้ในปีถัดไป</w:t>
            </w:r>
          </w:p>
        </w:tc>
      </w:tr>
    </w:tbl>
    <w:p w14:paraId="0886A3D3" w14:textId="77777777" w:rsidR="00997040" w:rsidRPr="009D7437" w:rsidRDefault="00997040" w:rsidP="00997040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3047944B" w14:textId="7053003E" w:rsidR="00997040" w:rsidRDefault="00997040" w:rsidP="00997040">
      <w:pPr>
        <w:rPr>
          <w:rFonts w:ascii="TH SarabunPSK" w:hAnsi="TH SarabunPSK" w:cs="TH SarabunPSK"/>
          <w:b/>
          <w:bCs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 xml:space="preserve">ส่วนที่ 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lang w:val="en-US"/>
        </w:rPr>
        <w:t xml:space="preserve">3 </w:t>
      </w:r>
      <w:r w:rsidRPr="009D7437">
        <w:rPr>
          <w:rFonts w:ascii="TH SarabunPSK" w:hAnsi="TH SarabunPSK" w:cs="TH SarabunPSK" w:hint="cs"/>
          <w:b/>
          <w:bCs/>
          <w:cs/>
        </w:rPr>
        <w:t>เอกสารประกอบผลการดำเนินงาน รูปภาพการดำเนินกิจกรรม และ</w:t>
      </w:r>
      <w:r w:rsidRPr="009D7437">
        <w:rPr>
          <w:rFonts w:ascii="TH SarabunPSK" w:hAnsi="TH SarabunPSK" w:cs="TH SarabunPSK" w:hint="cs"/>
          <w:b/>
          <w:bCs/>
          <w:szCs w:val="24"/>
          <w:cs/>
        </w:rPr>
        <w:t>/</w:t>
      </w:r>
      <w:r w:rsidRPr="009D7437">
        <w:rPr>
          <w:rFonts w:ascii="TH SarabunPSK" w:hAnsi="TH SarabunPSK" w:cs="TH SarabunPSK" w:hint="cs"/>
          <w:b/>
          <w:bCs/>
          <w:cs/>
        </w:rPr>
        <w:t>หรือเอกสารแนบอื่น</w:t>
      </w:r>
      <w:r w:rsidRPr="009D7437">
        <w:rPr>
          <w:rFonts w:ascii="TH SarabunPSK" w:hAnsi="TH SarabunPSK" w:cs="TH SarabunPSK" w:hint="cs"/>
          <w:b/>
          <w:bCs/>
          <w:szCs w:val="24"/>
          <w:cs/>
          <w:lang w:val="en-US"/>
        </w:rPr>
        <w:t xml:space="preserve"> </w:t>
      </w:r>
      <w:r w:rsidRPr="009D7437">
        <w:rPr>
          <w:rFonts w:ascii="TH SarabunPSK" w:hAnsi="TH SarabunPSK" w:cs="TH SarabunPSK" w:hint="cs"/>
          <w:b/>
          <w:bCs/>
          <w:cs/>
        </w:rPr>
        <w:t>ๆ ที่เกี่ยวข้อง</w:t>
      </w:r>
    </w:p>
    <w:p w14:paraId="3B3D3872" w14:textId="36AB32E0" w:rsidR="00144FC5" w:rsidRDefault="00144FC5" w:rsidP="00997040">
      <w:pPr>
        <w:rPr>
          <w:rFonts w:ascii="TH SarabunPSK" w:hAnsi="TH SarabunPSK" w:cs="TH SarabunPSK"/>
          <w:b/>
          <w:bCs/>
        </w:rPr>
      </w:pPr>
    </w:p>
    <w:p w14:paraId="056762E2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การใช้เทคโนโลยีสารสนเทศมาใช้แลกเปลี่ยนเรียนรู้ในช่วงสถานการณ์การแพร่ระบาดโรคโควิด -19</w:t>
      </w:r>
    </w:p>
    <w:p w14:paraId="09C5E75C" w14:textId="1380E57E" w:rsidR="002D6817" w:rsidRDefault="002D6817" w:rsidP="00997040">
      <w:pPr>
        <w:rPr>
          <w:rFonts w:ascii="TH SarabunPSK" w:hAnsi="TH SarabunPSK" w:cs="TH SarabunPSK"/>
          <w:b/>
          <w:bCs/>
        </w:rPr>
      </w:pPr>
    </w:p>
    <w:p w14:paraId="059C17C7" w14:textId="52F0C8D5" w:rsidR="002D6817" w:rsidRDefault="002D6817" w:rsidP="00997040">
      <w:pPr>
        <w:rPr>
          <w:rFonts w:ascii="TH SarabunPSK" w:hAnsi="TH SarabunPSK" w:cs="TH SarabunPSK"/>
          <w:b/>
          <w:bCs/>
        </w:rPr>
      </w:pPr>
      <w:r w:rsidRPr="00C569E1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4464EBD" wp14:editId="040CFEAF">
            <wp:simplePos x="0" y="0"/>
            <wp:positionH relativeFrom="column">
              <wp:posOffset>1640320</wp:posOffset>
            </wp:positionH>
            <wp:positionV relativeFrom="paragraph">
              <wp:posOffset>161463</wp:posOffset>
            </wp:positionV>
            <wp:extent cx="2383053" cy="274574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3" t="5025" r="39968" b="50927"/>
                    <a:stretch/>
                  </pic:blipFill>
                  <pic:spPr bwMode="auto">
                    <a:xfrm>
                      <a:off x="0" y="0"/>
                      <a:ext cx="2383053" cy="274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EDFB4" w14:textId="47FBC752" w:rsidR="002D6817" w:rsidRDefault="002D6817" w:rsidP="00997040">
      <w:pPr>
        <w:rPr>
          <w:rFonts w:ascii="TH SarabunPSK" w:hAnsi="TH SarabunPSK" w:cs="TH SarabunPSK"/>
          <w:b/>
          <w:bCs/>
        </w:rPr>
      </w:pPr>
    </w:p>
    <w:p w14:paraId="2DD38C5A" w14:textId="4C86545A" w:rsidR="002D6817" w:rsidRDefault="002D6817" w:rsidP="00997040">
      <w:pPr>
        <w:rPr>
          <w:rFonts w:ascii="TH SarabunPSK" w:hAnsi="TH SarabunPSK" w:cs="TH SarabunPSK"/>
          <w:b/>
          <w:bCs/>
        </w:rPr>
      </w:pPr>
    </w:p>
    <w:p w14:paraId="797E485A" w14:textId="1B404916" w:rsidR="002D6817" w:rsidRDefault="002D6817" w:rsidP="00997040">
      <w:pPr>
        <w:rPr>
          <w:rFonts w:ascii="TH SarabunPSK" w:hAnsi="TH SarabunPSK" w:cs="TH SarabunPSK"/>
          <w:b/>
          <w:bCs/>
        </w:rPr>
      </w:pPr>
    </w:p>
    <w:p w14:paraId="0C40A43E" w14:textId="1BB17120" w:rsidR="002D6817" w:rsidRDefault="002D6817" w:rsidP="00997040">
      <w:pPr>
        <w:rPr>
          <w:rFonts w:ascii="TH SarabunPSK" w:hAnsi="TH SarabunPSK" w:cs="TH SarabunPSK"/>
          <w:b/>
          <w:bCs/>
        </w:rPr>
      </w:pPr>
    </w:p>
    <w:p w14:paraId="014D886F" w14:textId="1677B975" w:rsidR="002D6817" w:rsidRDefault="002D6817" w:rsidP="00997040">
      <w:pPr>
        <w:rPr>
          <w:rFonts w:ascii="TH SarabunPSK" w:hAnsi="TH SarabunPSK" w:cs="TH SarabunPSK"/>
          <w:b/>
          <w:bCs/>
        </w:rPr>
      </w:pPr>
    </w:p>
    <w:p w14:paraId="0A127AA6" w14:textId="01F7F9AE" w:rsidR="002D6817" w:rsidRDefault="002D6817" w:rsidP="00997040">
      <w:pPr>
        <w:rPr>
          <w:rFonts w:ascii="TH SarabunPSK" w:hAnsi="TH SarabunPSK" w:cs="TH SarabunPSK"/>
          <w:b/>
          <w:bCs/>
        </w:rPr>
      </w:pPr>
    </w:p>
    <w:p w14:paraId="213228FF" w14:textId="1C5B70E2" w:rsidR="002D6817" w:rsidRDefault="002D6817" w:rsidP="00997040">
      <w:pPr>
        <w:rPr>
          <w:rFonts w:ascii="TH SarabunPSK" w:hAnsi="TH SarabunPSK" w:cs="TH SarabunPSK"/>
          <w:b/>
          <w:bCs/>
        </w:rPr>
      </w:pPr>
    </w:p>
    <w:p w14:paraId="7B063D57" w14:textId="396C33BF" w:rsidR="002D6817" w:rsidRDefault="002D6817" w:rsidP="00997040">
      <w:pPr>
        <w:rPr>
          <w:rFonts w:ascii="TH SarabunPSK" w:hAnsi="TH SarabunPSK" w:cs="TH SarabunPSK"/>
          <w:b/>
          <w:bCs/>
        </w:rPr>
      </w:pPr>
    </w:p>
    <w:p w14:paraId="0709EF4C" w14:textId="232DDFF9" w:rsidR="002D6817" w:rsidRDefault="002D6817" w:rsidP="00997040">
      <w:pPr>
        <w:rPr>
          <w:rFonts w:ascii="TH SarabunPSK" w:hAnsi="TH SarabunPSK" w:cs="TH SarabunPSK"/>
          <w:b/>
          <w:bCs/>
        </w:rPr>
      </w:pPr>
    </w:p>
    <w:p w14:paraId="31F61120" w14:textId="47FBBEE8" w:rsidR="002D6817" w:rsidRDefault="002D6817" w:rsidP="00997040">
      <w:pPr>
        <w:rPr>
          <w:rFonts w:ascii="TH SarabunPSK" w:hAnsi="TH SarabunPSK" w:cs="TH SarabunPSK"/>
          <w:b/>
          <w:bCs/>
        </w:rPr>
      </w:pPr>
    </w:p>
    <w:p w14:paraId="1FD7B2A9" w14:textId="30EDB1D8" w:rsidR="002D6817" w:rsidRDefault="002D6817" w:rsidP="00997040">
      <w:pPr>
        <w:rPr>
          <w:rFonts w:ascii="TH SarabunPSK" w:hAnsi="TH SarabunPSK" w:cs="TH SarabunPSK"/>
          <w:b/>
          <w:bCs/>
        </w:rPr>
      </w:pPr>
    </w:p>
    <w:p w14:paraId="29CC8B01" w14:textId="77777777" w:rsidR="002D6817" w:rsidRDefault="002D6817" w:rsidP="00997040">
      <w:pPr>
        <w:rPr>
          <w:rFonts w:ascii="TH SarabunPSK" w:hAnsi="TH SarabunPSK" w:cs="TH SarabunPSK" w:hint="cs"/>
          <w:b/>
          <w:bCs/>
        </w:rPr>
      </w:pPr>
    </w:p>
    <w:p w14:paraId="60CB7D76" w14:textId="1AF7C378" w:rsidR="00144FC5" w:rsidRDefault="00144FC5" w:rsidP="00997040">
      <w:pPr>
        <w:rPr>
          <w:rFonts w:ascii="TH SarabunPSK" w:hAnsi="TH SarabunPSK" w:cs="TH SarabunPSK" w:hint="cs"/>
          <w:b/>
          <w:bCs/>
          <w:cs/>
        </w:rPr>
      </w:pPr>
    </w:p>
    <w:p w14:paraId="7CAE30B7" w14:textId="7A558275" w:rsidR="00144FC5" w:rsidRDefault="00144FC5" w:rsidP="00997040">
      <w:pPr>
        <w:rPr>
          <w:rFonts w:ascii="TH SarabunPSK" w:hAnsi="TH SarabunPSK" w:cs="TH SarabunPSK"/>
          <w:b/>
          <w:bCs/>
        </w:rPr>
      </w:pPr>
    </w:p>
    <w:p w14:paraId="3D7ABA64" w14:textId="284D59C8" w:rsidR="002D6817" w:rsidRDefault="002D6817" w:rsidP="00997040">
      <w:pPr>
        <w:rPr>
          <w:rFonts w:ascii="TH SarabunPSK" w:hAnsi="TH SarabunPSK" w:cs="TH SarabunPSK"/>
          <w:b/>
          <w:bCs/>
        </w:rPr>
      </w:pPr>
    </w:p>
    <w:p w14:paraId="3A7A2420" w14:textId="7AC8AAA0" w:rsidR="002D6817" w:rsidRDefault="002D6817" w:rsidP="00997040">
      <w:pPr>
        <w:rPr>
          <w:rFonts w:ascii="TH SarabunPSK" w:hAnsi="TH SarabunPSK" w:cs="TH SarabunPSK"/>
          <w:b/>
          <w:bCs/>
        </w:rPr>
      </w:pPr>
    </w:p>
    <w:p w14:paraId="7F46B581" w14:textId="56AE1FF4" w:rsidR="002D6817" w:rsidRDefault="002D6817" w:rsidP="00997040">
      <w:pPr>
        <w:rPr>
          <w:rFonts w:ascii="TH SarabunPSK" w:hAnsi="TH SarabunPSK" w:cs="TH SarabunPSK"/>
          <w:b/>
          <w:bCs/>
        </w:rPr>
      </w:pPr>
    </w:p>
    <w:p w14:paraId="491DB0C7" w14:textId="6A493A43" w:rsidR="002D6817" w:rsidRDefault="002D6817" w:rsidP="002D6817">
      <w:pPr>
        <w:jc w:val="center"/>
        <w:rPr>
          <w:rFonts w:ascii="TH SarabunPSK" w:hAnsi="TH SarabunPSK" w:cs="TH SarabunPSK"/>
          <w:b/>
          <w:bCs/>
        </w:rPr>
      </w:pPr>
    </w:p>
    <w:p w14:paraId="164D0518" w14:textId="23C91AA6" w:rsidR="002D6817" w:rsidRDefault="002D6817" w:rsidP="002D6817">
      <w:pPr>
        <w:jc w:val="center"/>
        <w:rPr>
          <w:rFonts w:ascii="TH SarabunPSK" w:hAnsi="TH SarabunPSK" w:cs="TH SarabunPSK"/>
          <w:b/>
          <w:bCs/>
        </w:rPr>
      </w:pPr>
    </w:p>
    <w:p w14:paraId="75101D3B" w14:textId="063E52DA" w:rsidR="002D6817" w:rsidRDefault="002D6817" w:rsidP="002D6817">
      <w:pPr>
        <w:jc w:val="center"/>
        <w:rPr>
          <w:rFonts w:ascii="TH SarabunPSK" w:hAnsi="TH SarabunPSK" w:cs="TH SarabunPSK"/>
          <w:b/>
          <w:bCs/>
        </w:rPr>
      </w:pPr>
    </w:p>
    <w:p w14:paraId="1FFD36C3" w14:textId="502A87D8" w:rsidR="002D6817" w:rsidRDefault="002D6817" w:rsidP="002D6817">
      <w:pPr>
        <w:jc w:val="center"/>
        <w:rPr>
          <w:rFonts w:ascii="TH SarabunPSK" w:hAnsi="TH SarabunPSK" w:cs="TH SarabunPSK"/>
          <w:b/>
          <w:bCs/>
        </w:rPr>
      </w:pPr>
    </w:p>
    <w:p w14:paraId="0AAA3B5E" w14:textId="3FB44D14" w:rsidR="002D6817" w:rsidRDefault="002D6817" w:rsidP="002D6817">
      <w:pPr>
        <w:jc w:val="center"/>
        <w:rPr>
          <w:rFonts w:ascii="TH SarabunPSK" w:hAnsi="TH SarabunPSK" w:cs="TH SarabunPSK"/>
          <w:b/>
          <w:bCs/>
        </w:rPr>
      </w:pPr>
    </w:p>
    <w:p w14:paraId="02FDE07F" w14:textId="609A0EA6" w:rsidR="002D6817" w:rsidRDefault="002D6817" w:rsidP="002D6817">
      <w:pPr>
        <w:jc w:val="center"/>
        <w:rPr>
          <w:rFonts w:ascii="TH SarabunPSK" w:hAnsi="TH SarabunPSK" w:cs="TH SarabunPSK"/>
          <w:b/>
          <w:bCs/>
        </w:rPr>
      </w:pPr>
    </w:p>
    <w:p w14:paraId="1130DE16" w14:textId="77777777" w:rsidR="002D6817" w:rsidRDefault="002D6817" w:rsidP="002D6817">
      <w:pPr>
        <w:jc w:val="center"/>
        <w:rPr>
          <w:rFonts w:ascii="TH SarabunPSK" w:hAnsi="TH SarabunPSK" w:cs="TH SarabunPSK" w:hint="cs"/>
          <w:b/>
          <w:bCs/>
        </w:rPr>
      </w:pPr>
    </w:p>
    <w:p w14:paraId="70DE2717" w14:textId="158EA401" w:rsidR="002D6817" w:rsidRDefault="002D6817" w:rsidP="002D6817">
      <w:pPr>
        <w:jc w:val="center"/>
        <w:rPr>
          <w:rFonts w:ascii="TH SarabunPSK" w:hAnsi="TH SarabunPSK" w:cs="TH SarabunPSK"/>
          <w:b/>
          <w:bCs/>
        </w:rPr>
      </w:pPr>
    </w:p>
    <w:p w14:paraId="717C479E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lastRenderedPageBreak/>
        <w:t>การเผยแพร่แนวปฏิบัติที่ดี  เรื่อง  เทคนิคการวิเคราะห์ค่างาน เพื่อกำหนดระดับตำแหน่งที่สูงขึ้น</w:t>
      </w:r>
    </w:p>
    <w:p w14:paraId="47D462B9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 xml:space="preserve">ผ่านทางเว็ปไซต์กองบริหารงานบุคคล  </w:t>
      </w:r>
      <w:hyperlink r:id="rId5" w:history="1">
        <w:r w:rsidRPr="00A939EB">
          <w:rPr>
            <w:rStyle w:val="Hyperlink"/>
            <w:rFonts w:ascii="TH SarabunPSK" w:hAnsi="TH SarabunPSK" w:cs="TH SarabunPSK"/>
            <w:b/>
            <w:bCs/>
            <w:sz w:val="32"/>
            <w:szCs w:val="32"/>
            <w:lang w:val="en-US"/>
          </w:rPr>
          <w:t>https://personal.rmutl.ac.th/</w:t>
        </w:r>
      </w:hyperlink>
    </w:p>
    <w:p w14:paraId="39DC2375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1C367D94" w14:textId="77777777" w:rsidR="002D6817" w:rsidRPr="002D6817" w:rsidRDefault="002D6817" w:rsidP="002D6817">
      <w:pPr>
        <w:jc w:val="center"/>
        <w:rPr>
          <w:rFonts w:ascii="TH SarabunPSK" w:hAnsi="TH SarabunPSK" w:cs="TH SarabunPSK" w:hint="cs"/>
          <w:b/>
          <w:bCs/>
          <w:lang w:val="en-US"/>
        </w:rPr>
      </w:pPr>
    </w:p>
    <w:p w14:paraId="691E8F94" w14:textId="5B341BF6" w:rsidR="00997040" w:rsidRDefault="002D6817" w:rsidP="00296931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C569E1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9566125" wp14:editId="432EE8BD">
            <wp:simplePos x="0" y="0"/>
            <wp:positionH relativeFrom="column">
              <wp:posOffset>88669</wp:posOffset>
            </wp:positionH>
            <wp:positionV relativeFrom="paragraph">
              <wp:posOffset>3658120</wp:posOffset>
            </wp:positionV>
            <wp:extent cx="5850890" cy="9048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0" t="57351" r="32219" b="30233"/>
                    <a:stretch/>
                  </pic:blipFill>
                  <pic:spPr bwMode="auto">
                    <a:xfrm>
                      <a:off x="0" y="0"/>
                      <a:ext cx="5850890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69E1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73BC2F2" wp14:editId="0AB282A0">
            <wp:extent cx="5727700" cy="3657523"/>
            <wp:effectExtent l="0" t="0" r="635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805" t="8277" r="14024" b="8652"/>
                    <a:stretch/>
                  </pic:blipFill>
                  <pic:spPr bwMode="auto">
                    <a:xfrm>
                      <a:off x="0" y="0"/>
                      <a:ext cx="5727700" cy="3657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1BBB3" w14:textId="0B7495B1" w:rsidR="002D6817" w:rsidRDefault="002D6817" w:rsidP="00296931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0D030F57" w14:textId="65F07C91" w:rsidR="002D6817" w:rsidRDefault="002D6817" w:rsidP="00296931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63BDF296" w14:textId="08956146" w:rsidR="002D6817" w:rsidRDefault="002D6817" w:rsidP="00296931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523F1181" w14:textId="070EBB4D" w:rsidR="002D6817" w:rsidRDefault="002D6817" w:rsidP="00296931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0E08C237" w14:textId="010F6218" w:rsidR="002D6817" w:rsidRDefault="002D6817" w:rsidP="00296931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61A444DD" w14:textId="4418AA2E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01458978" w14:textId="63B78381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123CCD93" w14:textId="41A739F3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4766E5EF" w14:textId="518FE6AD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1891676C" w14:textId="1D395548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3B8963BA" w14:textId="20C3B5BB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0F1F94A3" w14:textId="4995F28D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1886F40D" w14:textId="0C4D4E9F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0CCDF093" w14:textId="5392DD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4447028F" w14:textId="733A0A1A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14A285B4" w14:textId="39F0006A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474CBAEC" w14:textId="65ABD676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0A1DF5FF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lastRenderedPageBreak/>
        <w:t xml:space="preserve">แบบสอบถามการแลกเปลี่ยนเรียนรู้  </w:t>
      </w:r>
    </w:p>
    <w:p w14:paraId="0C4F47D5" w14:textId="1F408AEA" w:rsidR="002D6817" w:rsidRDefault="002D6817" w:rsidP="002D6817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แนวปฏิบัติที่ดี  เรื่อง  เทคนิคการวิเคราะห์ค่างาน  เพื่อกำหนดตำแหน่งที่สูงขึ้น</w:t>
      </w:r>
    </w:p>
    <w:p w14:paraId="42848B8D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EA7B7C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2FD3AEF" wp14:editId="37CAB52C">
            <wp:simplePos x="0" y="0"/>
            <wp:positionH relativeFrom="column">
              <wp:posOffset>786592</wp:posOffset>
            </wp:positionH>
            <wp:positionV relativeFrom="paragraph">
              <wp:posOffset>50107</wp:posOffset>
            </wp:positionV>
            <wp:extent cx="3640975" cy="1463116"/>
            <wp:effectExtent l="0" t="0" r="0" b="38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7" t="20640" r="25954" b="44443"/>
                    <a:stretch/>
                  </pic:blipFill>
                  <pic:spPr bwMode="auto">
                    <a:xfrm>
                      <a:off x="0" y="0"/>
                      <a:ext cx="3640975" cy="1463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02707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360F6E" w14:textId="77777777" w:rsidR="002D6817" w:rsidRDefault="002D6817" w:rsidP="002D6817">
      <w:pPr>
        <w:jc w:val="center"/>
        <w:rPr>
          <w:noProof/>
        </w:rPr>
      </w:pPr>
    </w:p>
    <w:p w14:paraId="58FAF1A2" w14:textId="77777777" w:rsidR="002D6817" w:rsidRDefault="002D6817" w:rsidP="002D6817">
      <w:pPr>
        <w:jc w:val="center"/>
        <w:rPr>
          <w:noProof/>
        </w:rPr>
      </w:pPr>
    </w:p>
    <w:p w14:paraId="2E14CBAA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D5FD3D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610E1D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695245C" wp14:editId="52A0D349">
            <wp:simplePos x="0" y="0"/>
            <wp:positionH relativeFrom="column">
              <wp:posOffset>814647</wp:posOffset>
            </wp:positionH>
            <wp:positionV relativeFrom="paragraph">
              <wp:posOffset>62807</wp:posOffset>
            </wp:positionV>
            <wp:extent cx="3612515" cy="2737658"/>
            <wp:effectExtent l="0" t="0" r="6985" b="571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0" t="26316" r="25679" b="6573"/>
                    <a:stretch/>
                  </pic:blipFill>
                  <pic:spPr bwMode="auto">
                    <a:xfrm>
                      <a:off x="0" y="0"/>
                      <a:ext cx="3621485" cy="274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7393E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0BB6AC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6BB256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5A56AE3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0243C3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EE3349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3227C7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2CAFDE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63C8CB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1AD203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F794C2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129DE2" w14:textId="77777777" w:rsidR="002D6817" w:rsidRDefault="002D6817" w:rsidP="002D6817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ED666B7" wp14:editId="022F7A76">
            <wp:simplePos x="0" y="0"/>
            <wp:positionH relativeFrom="column">
              <wp:posOffset>786939</wp:posOffset>
            </wp:positionH>
            <wp:positionV relativeFrom="paragraph">
              <wp:posOffset>64760</wp:posOffset>
            </wp:positionV>
            <wp:extent cx="3640224" cy="2410932"/>
            <wp:effectExtent l="0" t="0" r="0" b="889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8" t="27348" r="25782" b="14667"/>
                    <a:stretch/>
                  </pic:blipFill>
                  <pic:spPr bwMode="auto">
                    <a:xfrm>
                      <a:off x="0" y="0"/>
                      <a:ext cx="3646605" cy="2415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FC4E9" w14:textId="77777777" w:rsidR="002D6817" w:rsidRDefault="002D6817" w:rsidP="002D6817">
      <w:pPr>
        <w:jc w:val="center"/>
        <w:rPr>
          <w:noProof/>
        </w:rPr>
      </w:pPr>
    </w:p>
    <w:p w14:paraId="7172085E" w14:textId="77777777" w:rsidR="002D6817" w:rsidRDefault="002D6817" w:rsidP="002D6817">
      <w:pPr>
        <w:jc w:val="center"/>
        <w:rPr>
          <w:noProof/>
        </w:rPr>
      </w:pPr>
    </w:p>
    <w:p w14:paraId="3EB7E34D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97E334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F420BF" w14:textId="77777777" w:rsidR="002D6817" w:rsidRDefault="002D6817" w:rsidP="002D6817">
      <w:pPr>
        <w:jc w:val="center"/>
        <w:rPr>
          <w:noProof/>
        </w:rPr>
      </w:pPr>
    </w:p>
    <w:p w14:paraId="60993DF0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EA1872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B8BBB6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05F6FB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E0C80E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67CF3A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279BDA2" wp14:editId="436CD59B">
            <wp:simplePos x="0" y="0"/>
            <wp:positionH relativeFrom="column">
              <wp:posOffset>755187</wp:posOffset>
            </wp:positionH>
            <wp:positionV relativeFrom="paragraph">
              <wp:posOffset>122555</wp:posOffset>
            </wp:positionV>
            <wp:extent cx="3672840" cy="1149693"/>
            <wp:effectExtent l="0" t="0" r="381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5" t="29928" r="26070" b="42713"/>
                    <a:stretch/>
                  </pic:blipFill>
                  <pic:spPr bwMode="auto">
                    <a:xfrm>
                      <a:off x="0" y="0"/>
                      <a:ext cx="3672840" cy="1149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5AD94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60C183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EC81A8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36ACF2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F3DE4B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14B7F7D" wp14:editId="0866B2A2">
            <wp:simplePos x="0" y="0"/>
            <wp:positionH relativeFrom="column">
              <wp:posOffset>798022</wp:posOffset>
            </wp:positionH>
            <wp:positionV relativeFrom="paragraph">
              <wp:posOffset>16913</wp:posOffset>
            </wp:positionV>
            <wp:extent cx="3672840" cy="2554189"/>
            <wp:effectExtent l="0" t="0" r="381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2" t="21156" r="25678" b="17589"/>
                    <a:stretch/>
                  </pic:blipFill>
                  <pic:spPr bwMode="auto">
                    <a:xfrm>
                      <a:off x="0" y="0"/>
                      <a:ext cx="3675000" cy="2555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3A2B5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A5F430" w14:textId="77777777" w:rsidR="002D6817" w:rsidRDefault="002D6817" w:rsidP="002D6817">
      <w:pPr>
        <w:jc w:val="center"/>
        <w:rPr>
          <w:noProof/>
        </w:rPr>
      </w:pPr>
    </w:p>
    <w:p w14:paraId="5095A7C8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529566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3A398E" w14:textId="77777777" w:rsidR="002D6817" w:rsidRDefault="002D6817" w:rsidP="002D6817">
      <w:pPr>
        <w:jc w:val="center"/>
        <w:rPr>
          <w:noProof/>
        </w:rPr>
      </w:pPr>
    </w:p>
    <w:p w14:paraId="5BBECBB5" w14:textId="77777777" w:rsidR="002D6817" w:rsidRDefault="002D6817" w:rsidP="002D6817">
      <w:pPr>
        <w:jc w:val="center"/>
        <w:rPr>
          <w:noProof/>
        </w:rPr>
      </w:pPr>
    </w:p>
    <w:p w14:paraId="4199D7C3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F73B17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A2C6BC" w14:textId="77777777" w:rsidR="002D6817" w:rsidRDefault="002D6817" w:rsidP="002D6817">
      <w:pPr>
        <w:jc w:val="center"/>
        <w:rPr>
          <w:noProof/>
        </w:rPr>
      </w:pPr>
    </w:p>
    <w:p w14:paraId="57AEEAEB" w14:textId="25603FD9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6DFAA9F" wp14:editId="3D9A2416">
            <wp:simplePos x="0" y="0"/>
            <wp:positionH relativeFrom="column">
              <wp:posOffset>816610</wp:posOffset>
            </wp:positionH>
            <wp:positionV relativeFrom="paragraph">
              <wp:posOffset>159385</wp:posOffset>
            </wp:positionV>
            <wp:extent cx="3672840" cy="1585986"/>
            <wp:effectExtent l="0" t="0" r="381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6" t="37496" r="26165" b="24991"/>
                    <a:stretch/>
                  </pic:blipFill>
                  <pic:spPr bwMode="auto">
                    <a:xfrm>
                      <a:off x="0" y="0"/>
                      <a:ext cx="3672840" cy="1585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7244B" w14:textId="3FB888AE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B832CE" w14:textId="77777777" w:rsidR="002D6817" w:rsidRDefault="002D6817" w:rsidP="002D6817">
      <w:pPr>
        <w:jc w:val="center"/>
        <w:rPr>
          <w:noProof/>
        </w:rPr>
      </w:pPr>
    </w:p>
    <w:p w14:paraId="0281CF7F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01F9A0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D25BB2" w14:textId="77777777" w:rsidR="002D6817" w:rsidRDefault="002D6817" w:rsidP="002D6817">
      <w:pPr>
        <w:jc w:val="center"/>
        <w:rPr>
          <w:noProof/>
        </w:rPr>
      </w:pPr>
    </w:p>
    <w:p w14:paraId="0014B414" w14:textId="7BF39B5D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58555A5" wp14:editId="3F6FC85E">
            <wp:simplePos x="0" y="0"/>
            <wp:positionH relativeFrom="column">
              <wp:posOffset>802987</wp:posOffset>
            </wp:positionH>
            <wp:positionV relativeFrom="paragraph">
              <wp:posOffset>199967</wp:posOffset>
            </wp:positionV>
            <wp:extent cx="3691060" cy="1573876"/>
            <wp:effectExtent l="0" t="0" r="5080" b="76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8" t="30444" r="26266" b="32734"/>
                    <a:stretch/>
                  </pic:blipFill>
                  <pic:spPr bwMode="auto">
                    <a:xfrm>
                      <a:off x="0" y="0"/>
                      <a:ext cx="3691060" cy="1573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D12D9" w14:textId="67DF48AA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D8CF6B" w14:textId="72467AFD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9A3960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97FB3C" w14:textId="77777777" w:rsidR="002D6817" w:rsidRDefault="002D6817" w:rsidP="002D6817">
      <w:pPr>
        <w:jc w:val="center"/>
        <w:rPr>
          <w:noProof/>
        </w:rPr>
      </w:pPr>
    </w:p>
    <w:p w14:paraId="3C8DDABA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0CF8AC" w14:textId="77777777" w:rsidR="002D6817" w:rsidRDefault="002D6817" w:rsidP="002D6817">
      <w:pPr>
        <w:jc w:val="center"/>
        <w:rPr>
          <w:noProof/>
        </w:rPr>
      </w:pPr>
    </w:p>
    <w:p w14:paraId="71ACB5EC" w14:textId="65202156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94DEE45" wp14:editId="5902C601">
            <wp:simplePos x="0" y="0"/>
            <wp:positionH relativeFrom="column">
              <wp:posOffset>796175</wp:posOffset>
            </wp:positionH>
            <wp:positionV relativeFrom="paragraph">
              <wp:posOffset>53629</wp:posOffset>
            </wp:positionV>
            <wp:extent cx="3690620" cy="3070493"/>
            <wp:effectExtent l="0" t="0" r="508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9" t="22876" r="26167" b="4707"/>
                    <a:stretch/>
                  </pic:blipFill>
                  <pic:spPr bwMode="auto">
                    <a:xfrm>
                      <a:off x="0" y="0"/>
                      <a:ext cx="3690620" cy="3070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C1DF7" w14:textId="66765823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A650B0" w14:textId="77777777" w:rsidR="002D6817" w:rsidRDefault="002D6817" w:rsidP="002D6817">
      <w:pPr>
        <w:jc w:val="center"/>
        <w:rPr>
          <w:noProof/>
        </w:rPr>
      </w:pPr>
    </w:p>
    <w:p w14:paraId="65726679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D21795" w14:textId="77777777" w:rsidR="002D6817" w:rsidRDefault="002D6817" w:rsidP="002D6817">
      <w:pPr>
        <w:jc w:val="center"/>
        <w:rPr>
          <w:noProof/>
        </w:rPr>
      </w:pPr>
    </w:p>
    <w:p w14:paraId="46DF90FC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C9F615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F231A3" w14:textId="77777777" w:rsidR="002D6817" w:rsidRDefault="002D6817" w:rsidP="002D6817">
      <w:pPr>
        <w:jc w:val="center"/>
        <w:rPr>
          <w:noProof/>
        </w:rPr>
      </w:pPr>
    </w:p>
    <w:p w14:paraId="1D6701EC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C18E0F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738854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41BECF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41B8D5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5C8E9D" w14:textId="1C2D7F9B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FA1616D" wp14:editId="6A9BD2F6">
            <wp:simplePos x="0" y="0"/>
            <wp:positionH relativeFrom="column">
              <wp:posOffset>801370</wp:posOffset>
            </wp:positionH>
            <wp:positionV relativeFrom="paragraph">
              <wp:posOffset>100734</wp:posOffset>
            </wp:positionV>
            <wp:extent cx="3672840" cy="422731"/>
            <wp:effectExtent l="0" t="0" r="381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7" t="74810" r="26472" b="15257"/>
                    <a:stretch/>
                  </pic:blipFill>
                  <pic:spPr bwMode="auto">
                    <a:xfrm>
                      <a:off x="0" y="0"/>
                      <a:ext cx="3672840" cy="422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7CF3E" w14:textId="0AB7F187" w:rsidR="002D6817" w:rsidRDefault="002D6817" w:rsidP="002D6817">
      <w:pPr>
        <w:jc w:val="center"/>
        <w:rPr>
          <w:noProof/>
        </w:rPr>
      </w:pPr>
    </w:p>
    <w:p w14:paraId="66362575" w14:textId="0E65E77C" w:rsidR="002D6817" w:rsidRDefault="002D6817" w:rsidP="002D6817">
      <w:pPr>
        <w:jc w:val="center"/>
        <w:rPr>
          <w:noProof/>
        </w:rPr>
      </w:pPr>
    </w:p>
    <w:p w14:paraId="4647F297" w14:textId="1E2C14FA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3252B6" w14:textId="77777777" w:rsidR="002D6817" w:rsidRDefault="002D6817" w:rsidP="002D6817">
      <w:pPr>
        <w:jc w:val="center"/>
        <w:rPr>
          <w:noProof/>
        </w:rPr>
      </w:pPr>
    </w:p>
    <w:p w14:paraId="129BF161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87C0E0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FF126B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723976" w14:textId="77777777" w:rsidR="002D6817" w:rsidRDefault="002D6817" w:rsidP="002D6817">
      <w:pPr>
        <w:jc w:val="center"/>
        <w:rPr>
          <w:noProof/>
        </w:rPr>
      </w:pPr>
    </w:p>
    <w:p w14:paraId="4E132C3F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95588F" w14:textId="77777777" w:rsidR="002D6817" w:rsidRDefault="002D6817" w:rsidP="002D6817">
      <w:pPr>
        <w:jc w:val="center"/>
        <w:rPr>
          <w:noProof/>
        </w:rPr>
      </w:pPr>
    </w:p>
    <w:p w14:paraId="0C734077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7CD8E4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997D7E" w14:textId="77777777" w:rsidR="002D6817" w:rsidRDefault="002D6817" w:rsidP="002D6817">
      <w:pPr>
        <w:jc w:val="center"/>
        <w:rPr>
          <w:noProof/>
        </w:rPr>
      </w:pPr>
    </w:p>
    <w:p w14:paraId="47701C5F" w14:textId="77777777" w:rsidR="002D6817" w:rsidRDefault="002D6817" w:rsidP="002D681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E5A8AB" w14:textId="77777777" w:rsidR="002D6817" w:rsidRPr="002D6817" w:rsidRDefault="002D6817" w:rsidP="002D6817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</w:pPr>
    </w:p>
    <w:sectPr w:rsidR="002D6817" w:rsidRPr="002D6817" w:rsidSect="00997040">
      <w:pgSz w:w="12240" w:h="15840"/>
      <w:pgMar w:top="1440" w:right="1440" w:bottom="105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931"/>
    <w:rsid w:val="00061E5A"/>
    <w:rsid w:val="00144FC5"/>
    <w:rsid w:val="00296931"/>
    <w:rsid w:val="002D6817"/>
    <w:rsid w:val="003025FD"/>
    <w:rsid w:val="003564A5"/>
    <w:rsid w:val="00997040"/>
    <w:rsid w:val="009D7437"/>
    <w:rsid w:val="00F03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FF858"/>
  <w15:chartTrackingRefBased/>
  <w15:docId w15:val="{734370A2-241B-4541-AF0A-E0FD98410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30"/>
        <w:lang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Angsan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96931"/>
    <w:pPr>
      <w:tabs>
        <w:tab w:val="center" w:pos="4153"/>
        <w:tab w:val="right" w:pos="8306"/>
      </w:tabs>
    </w:pPr>
    <w:rPr>
      <w:rFonts w:ascii="Cordia New" w:eastAsia="Cordia New" w:hAnsi="Cordia New"/>
      <w:sz w:val="28"/>
      <w:szCs w:val="28"/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296931"/>
    <w:rPr>
      <w:rFonts w:ascii="Cordia New" w:eastAsia="Cordia New" w:hAnsi="Cordia New" w:cs="Angsana New"/>
      <w:sz w:val="28"/>
      <w:szCs w:val="28"/>
      <w:lang w:val="x-none" w:eastAsia="x-none"/>
    </w:rPr>
  </w:style>
  <w:style w:type="character" w:styleId="Hyperlink">
    <w:name w:val="Hyperlink"/>
    <w:basedOn w:val="DefaultParagraphFont"/>
    <w:uiPriority w:val="99"/>
    <w:unhideWhenUsed/>
    <w:rsid w:val="002D68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3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personal.rmutl.ac.th/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884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ศรัญญา อินทร์คำเชื้อ</cp:lastModifiedBy>
  <cp:revision>4</cp:revision>
  <dcterms:created xsi:type="dcterms:W3CDTF">2021-09-03T08:35:00Z</dcterms:created>
  <dcterms:modified xsi:type="dcterms:W3CDTF">2021-09-03T08:46:00Z</dcterms:modified>
</cp:coreProperties>
</file>