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CF" w:rsidRDefault="00007581" w:rsidP="00D214D6">
      <w:pPr>
        <w:spacing w:after="0" w:line="700" w:lineRule="exact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4BC5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-29642</wp:posOffset>
            </wp:positionH>
            <wp:positionV relativeFrom="paragraph">
              <wp:posOffset>52146</wp:posOffset>
            </wp:positionV>
            <wp:extent cx="485699" cy="541325"/>
            <wp:effectExtent l="1905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9" cy="5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95A" w:rsidRPr="003B4BC5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D8795A" w:rsidRPr="003B4BC5" w:rsidRDefault="007A258D" w:rsidP="00D8795A">
      <w:pPr>
        <w:tabs>
          <w:tab w:val="left" w:pos="9000"/>
        </w:tabs>
        <w:spacing w:before="0" w:after="0" w:line="240" w:lineRule="auto"/>
        <w:ind w:left="0"/>
        <w:rPr>
          <w:rFonts w:ascii="TH SarabunIT๙" w:hAnsi="TH SarabunIT๙" w:cs="TH SarabunIT๙"/>
          <w:noProof/>
          <w:sz w:val="32"/>
          <w:szCs w:val="32"/>
          <w:cs/>
        </w:rPr>
      </w:pPr>
      <w:r w:rsidRPr="007A258D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6" style="position:absolute;left:0;text-align:left;z-index:251660288" from="65.5pt,19.3pt" to="457.8pt,19.3pt">
            <v:stroke dashstyle="1 1" endcap="round"/>
          </v:line>
        </w:pict>
      </w:r>
      <w:r w:rsidR="00D8795A" w:rsidRPr="003B4BC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D8795A" w:rsidRPr="003B4BC5">
        <w:rPr>
          <w:rFonts w:ascii="TH SarabunIT๙" w:hAnsi="TH SarabunIT๙" w:cs="TH SarabunIT๙"/>
          <w:sz w:val="32"/>
          <w:szCs w:val="32"/>
          <w:cs/>
        </w:rPr>
        <w:t xml:space="preserve"> งานวิชาการ  กองการศึกษา มหาวิทยาลัยเทคโนโลยีราชมงคลล้านนา น่าน  โทร. ๗๒๕๓                  </w:t>
      </w:r>
      <w:r w:rsidR="00D8795A" w:rsidRPr="003B4BC5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D8795A" w:rsidRPr="003B4BC5" w:rsidRDefault="007A258D" w:rsidP="00D8795A">
      <w:pPr>
        <w:tabs>
          <w:tab w:val="left" w:pos="4500"/>
          <w:tab w:val="left" w:pos="9000"/>
        </w:tabs>
        <w:spacing w:before="0"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7A258D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8" style="position:absolute;left:0;text-align:left;z-index:251662336" from="253.8pt,19.5pt" to="457.9pt,19.5pt">
            <v:stroke dashstyle="1 1" endcap="round"/>
          </v:line>
        </w:pict>
      </w:r>
      <w:r w:rsidRPr="007A258D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7" style="position:absolute;left:0;text-align:left;z-index:251661312" from="9pt,19.5pt" to="225pt,19.5pt">
            <v:stroke dashstyle="1 1" endcap="round"/>
          </v:line>
        </w:pict>
      </w:r>
      <w:r w:rsidR="00D8795A" w:rsidRPr="003B4BC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8795A" w:rsidRPr="003B4BC5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D8795A" w:rsidRPr="003B4BC5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D8795A" w:rsidRPr="003B4BC5">
        <w:rPr>
          <w:rFonts w:ascii="TH SarabunIT๙" w:hAnsi="TH SarabunIT๙" w:cs="TH SarabunIT๙"/>
          <w:sz w:val="32"/>
          <w:szCs w:val="32"/>
          <w:cs/>
        </w:rPr>
        <w:t xml:space="preserve"> ๐๖๕๔.</w:t>
      </w:r>
      <w:r w:rsidR="00E72DC4">
        <w:rPr>
          <w:rFonts w:ascii="TH SarabunIT๙" w:hAnsi="TH SarabunIT๙" w:cs="TH SarabunIT๙" w:hint="cs"/>
          <w:sz w:val="32"/>
          <w:szCs w:val="32"/>
          <w:cs/>
        </w:rPr>
        <w:t>๒๔</w:t>
      </w:r>
      <w:r w:rsidR="00D8795A" w:rsidRPr="003B4BC5">
        <w:rPr>
          <w:rFonts w:ascii="TH SarabunIT๙" w:hAnsi="TH SarabunIT๙" w:cs="TH SarabunIT๙"/>
          <w:sz w:val="32"/>
          <w:szCs w:val="32"/>
          <w:cs/>
        </w:rPr>
        <w:t>/๓๑๗</w:t>
      </w:r>
      <w:r w:rsidR="00D8795A" w:rsidRPr="003B4BC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D8795A" w:rsidRPr="003B4BC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D8795A" w:rsidRPr="003B4BC5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D8795A" w:rsidRPr="003B4BC5">
        <w:rPr>
          <w:rFonts w:ascii="TH SarabunIT๙" w:hAnsi="TH SarabunIT๙" w:cs="TH SarabunIT๙"/>
          <w:sz w:val="32"/>
          <w:szCs w:val="32"/>
          <w:cs/>
        </w:rPr>
        <w:t xml:space="preserve">   ๘  กันยายน   ๒๕๖๓          </w:t>
      </w:r>
    </w:p>
    <w:p w:rsidR="00D8795A" w:rsidRPr="003B4BC5" w:rsidRDefault="007A258D" w:rsidP="00D8795A">
      <w:pPr>
        <w:tabs>
          <w:tab w:val="left" w:pos="9000"/>
        </w:tabs>
        <w:spacing w:before="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7A258D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9" style="position:absolute;left:0;text-align:left;z-index:251663360" from="26.25pt,19.45pt" to="457.9pt,19.45pt">
            <v:stroke dashstyle="1 1" endcap="round"/>
          </v:line>
        </w:pict>
      </w:r>
      <w:r w:rsidR="00D8795A" w:rsidRPr="003B4BC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8795A" w:rsidRPr="003B4BC5">
        <w:rPr>
          <w:rFonts w:ascii="TH SarabunIT๙" w:hAnsi="TH SarabunIT๙" w:cs="TH SarabunIT๙"/>
          <w:sz w:val="32"/>
          <w:szCs w:val="32"/>
          <w:cs/>
        </w:rPr>
        <w:t xml:space="preserve">   ส่งรายงานผลการดำเนินการจัดการความรู้ในองค์กร</w:t>
      </w:r>
    </w:p>
    <w:p w:rsidR="00D8795A" w:rsidRPr="003B4BC5" w:rsidRDefault="00D8795A" w:rsidP="00D8795A">
      <w:pPr>
        <w:tabs>
          <w:tab w:val="left" w:pos="9000"/>
        </w:tabs>
        <w:spacing w:before="120" w:after="0" w:line="240" w:lineRule="auto"/>
        <w:ind w:left="0"/>
        <w:jc w:val="left"/>
        <w:rPr>
          <w:rFonts w:ascii="TH SarabunIT๙" w:hAnsi="TH SarabunIT๙" w:cs="TH SarabunIT๙"/>
          <w:sz w:val="16"/>
          <w:szCs w:val="16"/>
          <w:cs/>
        </w:rPr>
      </w:pPr>
      <w:r w:rsidRPr="003B4BC5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3B4BC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3B4BC5">
        <w:rPr>
          <w:rFonts w:ascii="TH SarabunIT๙" w:hAnsi="TH SarabunIT๙" w:cs="TH SarabunIT๙"/>
          <w:sz w:val="32"/>
          <w:szCs w:val="32"/>
          <w:cs/>
        </w:rPr>
        <w:t>ผู้อำนวยการสถาบันถ่ายทอดเทคโนโลยีสู่ชุมชน</w:t>
      </w:r>
    </w:p>
    <w:p w:rsidR="00007581" w:rsidRPr="003B4BC5" w:rsidRDefault="00D8795A" w:rsidP="003B4BC5">
      <w:pPr>
        <w:tabs>
          <w:tab w:val="left" w:pos="1080"/>
          <w:tab w:val="left" w:pos="1418"/>
        </w:tabs>
        <w:spacing w:before="120" w:after="0"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 w:rsidRPr="00D214D6">
        <w:rPr>
          <w:rFonts w:ascii="TH SarabunIT๙" w:hAnsi="TH SarabunIT๙" w:cs="TH SarabunIT๙"/>
          <w:spacing w:val="-6"/>
          <w:sz w:val="32"/>
          <w:szCs w:val="32"/>
          <w:cs/>
        </w:rPr>
        <w:t>ตามมติที่ประชุมคณะกรรมการจัดการความรู้ มหาวิทยาลัยเทคโนโลยีราชมงคลล้านนา ครั้งที่</w:t>
      </w:r>
      <w:r w:rsidRPr="003B4BC5">
        <w:rPr>
          <w:rFonts w:ascii="TH SarabunIT๙" w:hAnsi="TH SarabunIT๙" w:cs="TH SarabunIT๙"/>
          <w:sz w:val="32"/>
          <w:szCs w:val="32"/>
          <w:cs/>
        </w:rPr>
        <w:t xml:space="preserve"> ๔  ในวันจันทร์ที่ ๓๑ สิงหาคม  ๒๕๖๓  แจ้งกำหนดส่งรายงานผลการดำเนินการจัดการความรู้ในองค์กร ภายในวันพฤหัสบดีที่ ๑๐ กันยายน ๒๕๖๓  นั้น</w:t>
      </w:r>
    </w:p>
    <w:p w:rsidR="00007581" w:rsidRPr="00D214D6" w:rsidRDefault="00122CEA" w:rsidP="003B4BC5">
      <w:pPr>
        <w:tabs>
          <w:tab w:val="left" w:pos="1080"/>
          <w:tab w:val="left" w:pos="1418"/>
        </w:tabs>
        <w:spacing w:before="120" w:after="0" w:line="240" w:lineRule="auto"/>
        <w:ind w:left="0" w:firstLine="1418"/>
        <w:rPr>
          <w:rFonts w:ascii="TH SarabunIT๙" w:hAnsi="TH SarabunIT๙" w:cs="TH SarabunIT๙"/>
          <w:spacing w:val="-2"/>
          <w:sz w:val="32"/>
          <w:szCs w:val="32"/>
        </w:rPr>
      </w:pPr>
      <w:r w:rsidRPr="003B4BC5">
        <w:rPr>
          <w:rFonts w:ascii="TH SarabunIT๙" w:hAnsi="TH SarabunIT๙" w:cs="TH SarabunIT๙"/>
          <w:sz w:val="32"/>
          <w:szCs w:val="32"/>
          <w:cs/>
        </w:rPr>
        <w:tab/>
      </w:r>
      <w:r w:rsidR="00D8795A" w:rsidRPr="003B4BC5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มหาวิทยาลัยเทคโนโลยีราชมงคลล้านนา น่าน ได้ดำเนินการจัดทำรายงานผลการดำเนินการ</w:t>
      </w:r>
      <w:r w:rsidR="00D8795A" w:rsidRPr="00D214D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จัดการความรู้ ทั้ง ๓ ประเด็น เรียบร้อยแล้ว  จึงขอส่งรายงานผลการดำเนินการจัดการความรู้ ดังแนบมาพร้อมนี้  </w:t>
      </w:r>
      <w:r w:rsidR="00007581" w:rsidRPr="00D214D6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</w:t>
      </w:r>
    </w:p>
    <w:p w:rsidR="00007581" w:rsidRPr="003B4BC5" w:rsidRDefault="00007581" w:rsidP="003B4BC5">
      <w:pPr>
        <w:tabs>
          <w:tab w:val="left" w:pos="1080"/>
          <w:tab w:val="left" w:pos="1418"/>
          <w:tab w:val="left" w:pos="4536"/>
        </w:tabs>
        <w:spacing w:before="120" w:after="0" w:line="240" w:lineRule="auto"/>
        <w:ind w:left="0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3B4BC5">
        <w:rPr>
          <w:rFonts w:ascii="TH SarabunIT๙" w:hAnsi="TH SarabunIT๙" w:cs="TH SarabunIT๙"/>
          <w:sz w:val="32"/>
          <w:szCs w:val="32"/>
          <w:cs/>
        </w:rPr>
        <w:t>จึ</w:t>
      </w:r>
      <w:r w:rsidR="00D8795A" w:rsidRPr="003B4BC5">
        <w:rPr>
          <w:rFonts w:ascii="TH SarabunIT๙" w:hAnsi="TH SarabunIT๙" w:cs="TH SarabunIT๙"/>
          <w:sz w:val="32"/>
          <w:szCs w:val="32"/>
          <w:cs/>
        </w:rPr>
        <w:t>งเรียนมาเพื่อโปรดพิจารณา</w:t>
      </w:r>
      <w:r w:rsidR="00D8795A" w:rsidRPr="003B4BC5">
        <w:rPr>
          <w:rFonts w:ascii="TH SarabunIT๙" w:hAnsi="TH SarabunIT๙" w:cs="TH SarabunIT๙"/>
          <w:sz w:val="32"/>
          <w:szCs w:val="32"/>
        </w:rPr>
        <w:t xml:space="preserve">  </w:t>
      </w:r>
      <w:r w:rsidRPr="003B4BC5">
        <w:rPr>
          <w:rFonts w:ascii="TH SarabunIT๙" w:hAnsi="TH SarabunIT๙" w:cs="TH SarabunIT๙"/>
          <w:sz w:val="32"/>
          <w:szCs w:val="32"/>
        </w:rPr>
        <w:br/>
      </w:r>
      <w:r w:rsidRPr="003B4BC5">
        <w:rPr>
          <w:rFonts w:ascii="TH SarabunIT๙" w:hAnsi="TH SarabunIT๙" w:cs="TH SarabunIT๙"/>
          <w:sz w:val="32"/>
          <w:szCs w:val="32"/>
        </w:rPr>
        <w:br/>
      </w:r>
    </w:p>
    <w:p w:rsidR="00D8795A" w:rsidRPr="003B4BC5" w:rsidRDefault="00007581" w:rsidP="00007581">
      <w:pPr>
        <w:tabs>
          <w:tab w:val="left" w:pos="1080"/>
          <w:tab w:val="left" w:pos="1418"/>
          <w:tab w:val="left" w:pos="4536"/>
        </w:tabs>
        <w:spacing w:after="0" w:line="240" w:lineRule="auto"/>
        <w:ind w:left="4536" w:firstLine="482"/>
        <w:jc w:val="left"/>
        <w:rPr>
          <w:rFonts w:ascii="TH SarabunIT๙" w:hAnsi="TH SarabunIT๙" w:cs="TH SarabunIT๙"/>
          <w:sz w:val="32"/>
          <w:szCs w:val="32"/>
        </w:rPr>
      </w:pPr>
      <w:r w:rsidRPr="003B4BC5">
        <w:rPr>
          <w:rFonts w:ascii="TH SarabunIT๙" w:hAnsi="TH SarabunIT๙" w:cs="TH SarabunIT๙"/>
          <w:sz w:val="32"/>
          <w:szCs w:val="32"/>
        </w:rPr>
        <w:br/>
      </w:r>
      <w:r w:rsidR="00D8795A" w:rsidRPr="003B4BC5">
        <w:rPr>
          <w:rFonts w:ascii="TH SarabunIT๙" w:hAnsi="TH SarabunIT๙" w:cs="TH SarabunIT๙"/>
          <w:sz w:val="32"/>
          <w:szCs w:val="32"/>
          <w:cs/>
        </w:rPr>
        <w:t>(ผู้ช่วยศาสตราจารย์ประสงค์</w:t>
      </w:r>
      <w:r w:rsidRPr="003B4BC5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8795A" w:rsidRPr="003B4BC5">
        <w:rPr>
          <w:rFonts w:ascii="TH SarabunIT๙" w:hAnsi="TH SarabunIT๙" w:cs="TH SarabunIT๙"/>
          <w:sz w:val="32"/>
          <w:szCs w:val="32"/>
          <w:cs/>
        </w:rPr>
        <w:t>เหลี่ยมโสภณ)</w:t>
      </w:r>
      <w:r w:rsidR="00122CEA" w:rsidRPr="003B4BC5">
        <w:rPr>
          <w:rFonts w:ascii="TH SarabunIT๙" w:hAnsi="TH SarabunIT๙" w:cs="TH SarabunIT๙"/>
          <w:sz w:val="32"/>
          <w:szCs w:val="32"/>
          <w:cs/>
        </w:rPr>
        <w:br/>
      </w:r>
      <w:r w:rsidRPr="003B4B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B4BC5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D8795A" w:rsidRPr="003B4BC5">
        <w:rPr>
          <w:rFonts w:ascii="TH SarabunIT๙" w:hAnsi="TH SarabunIT๙" w:cs="TH SarabunIT๙"/>
          <w:sz w:val="32"/>
          <w:szCs w:val="32"/>
          <w:cs/>
        </w:rPr>
        <w:t>ผู้ช่วยอธิการบดีน่าน</w:t>
      </w:r>
    </w:p>
    <w:p w:rsidR="00D8795A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Pr="00585704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Default="00D8795A">
      <w:pPr>
        <w:rPr>
          <w:cs/>
        </w:rPr>
      </w:pPr>
    </w:p>
    <w:sectPr w:rsidR="00D8795A" w:rsidSect="003B4BC5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>
    <w:applyBreakingRules/>
  </w:compat>
  <w:rsids>
    <w:rsidRoot w:val="00D8795A"/>
    <w:rsid w:val="00007581"/>
    <w:rsid w:val="00122CEA"/>
    <w:rsid w:val="00361A91"/>
    <w:rsid w:val="003B4BC5"/>
    <w:rsid w:val="00706ACF"/>
    <w:rsid w:val="007A258D"/>
    <w:rsid w:val="00B93C0B"/>
    <w:rsid w:val="00CB0232"/>
    <w:rsid w:val="00D214D6"/>
    <w:rsid w:val="00D8795A"/>
    <w:rsid w:val="00E151AE"/>
    <w:rsid w:val="00E3217C"/>
    <w:rsid w:val="00E7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200" w:line="276" w:lineRule="auto"/>
        <w:ind w:left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suthasinee</dc:creator>
  <cp:lastModifiedBy>suthasinee</cp:lastModifiedBy>
  <cp:revision>7</cp:revision>
  <cp:lastPrinted>2021-01-27T03:45:00Z</cp:lastPrinted>
  <dcterms:created xsi:type="dcterms:W3CDTF">2021-01-21T02:48:00Z</dcterms:created>
  <dcterms:modified xsi:type="dcterms:W3CDTF">2021-01-27T06:22:00Z</dcterms:modified>
</cp:coreProperties>
</file>