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FE86" w14:textId="17DEA5D7" w:rsidR="00783980" w:rsidRPr="00783980" w:rsidRDefault="00AC0FEC" w:rsidP="002F7997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2482C5F" wp14:editId="542B7370">
            <wp:simplePos x="0" y="0"/>
            <wp:positionH relativeFrom="column">
              <wp:posOffset>4737091</wp:posOffset>
            </wp:positionH>
            <wp:positionV relativeFrom="paragraph">
              <wp:posOffset>-552701</wp:posOffset>
            </wp:positionV>
            <wp:extent cx="1300480" cy="9279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55C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รางวัลการนำเสนอผลงาน</w:t>
      </w:r>
    </w:p>
    <w:p w14:paraId="1DF1A26B" w14:textId="029E6E24" w:rsidR="00783980" w:rsidRPr="00783980" w:rsidRDefault="0046166C" w:rsidP="0078398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783980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“แนวปฏิบัติที่ดี” </w:t>
      </w:r>
      <w:r w:rsidR="00783980" w:rsidRPr="00783980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มหาวิทยาลัยเทคโนโลยีราชมงคลล้านนา</w:t>
      </w:r>
    </w:p>
    <w:p w14:paraId="78C724FC" w14:textId="4284F199" w:rsidR="0046166C" w:rsidRDefault="003B755C" w:rsidP="00783980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</w:p>
    <w:p w14:paraId="79F76C3A" w14:textId="443A7891" w:rsidR="00BF6AE7" w:rsidRDefault="00BF6AE7" w:rsidP="003A67B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ดีเด่น</w:t>
      </w:r>
      <w:r w:rsidR="003A67B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3 </w:t>
      </w:r>
      <w:r w:rsidR="003A67B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ประเด็นยุทธศาสตร์</w:t>
      </w:r>
      <w:r w:rsidR="003A67B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0AD8BF89" w14:textId="2A08DA5E" w:rsidR="00BF6AE7" w:rsidRPr="003A67BE" w:rsidRDefault="003A67BE" w:rsidP="003A67BE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3A67BE">
        <w:rPr>
          <w:rFonts w:ascii="TH SarabunPSK" w:hAnsi="TH SarabunPSK" w:cs="TH SarabunPSK"/>
          <w:sz w:val="32"/>
          <w:szCs w:val="32"/>
          <w:lang w:val="en-US"/>
        </w:rPr>
        <w:t xml:space="preserve">1.1 </w:t>
      </w:r>
      <w:r w:rsidR="00BF6AE7" w:rsidRPr="003A67BE">
        <w:rPr>
          <w:rFonts w:ascii="TH SarabunPSK" w:hAnsi="TH SarabunPSK" w:cs="TH SarabunPSK" w:hint="cs"/>
          <w:sz w:val="32"/>
          <w:szCs w:val="32"/>
          <w:cs/>
        </w:rPr>
        <w:t>ด้านการผลิตบัณฑิต</w:t>
      </w:r>
    </w:p>
    <w:p w14:paraId="46CD9BFE" w14:textId="65EA11D5" w:rsidR="00BF6AE7" w:rsidRPr="003A67BE" w:rsidRDefault="003A67BE" w:rsidP="003A67BE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3A67BE">
        <w:rPr>
          <w:rFonts w:ascii="TH SarabunPSK" w:hAnsi="TH SarabunPSK" w:cs="TH SarabunPSK"/>
          <w:sz w:val="32"/>
          <w:szCs w:val="32"/>
          <w:lang w:val="en-US"/>
        </w:rPr>
        <w:t xml:space="preserve">1.2 </w:t>
      </w:r>
      <w:r w:rsidR="00BF6AE7" w:rsidRPr="003A67BE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5C6DBE08" w14:textId="7AD00B2B" w:rsidR="003A67BE" w:rsidRPr="003A67BE" w:rsidRDefault="003A67BE" w:rsidP="003A67BE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3A67BE">
        <w:rPr>
          <w:rFonts w:ascii="TH SarabunPSK" w:hAnsi="TH SarabunPSK" w:cs="TH SarabunPSK"/>
          <w:sz w:val="32"/>
          <w:szCs w:val="32"/>
          <w:lang w:val="en-US"/>
        </w:rPr>
        <w:t xml:space="preserve">1.3 </w:t>
      </w:r>
      <w:r w:rsidR="00BF6AE7" w:rsidRPr="003A67BE">
        <w:rPr>
          <w:rFonts w:ascii="TH SarabunPSK" w:hAnsi="TH SarabunPSK" w:cs="TH SarabunPSK" w:hint="cs"/>
          <w:sz w:val="32"/>
          <w:szCs w:val="32"/>
          <w:cs/>
        </w:rPr>
        <w:t>ด้านการพัฒนาสมรรถนะการปฏิบัติงาน</w:t>
      </w:r>
    </w:p>
    <w:p w14:paraId="2FDDD1F8" w14:textId="77777777" w:rsidR="00D85829" w:rsidRDefault="00D85829" w:rsidP="003A67B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ผู้ชนะการประกวดในแต่ละด้านจะต้องมี</w:t>
      </w:r>
      <w:r w:rsidR="003B755C" w:rsidRPr="00252994">
        <w:rPr>
          <w:rFonts w:ascii="TH SarabunPSK" w:hAnsi="TH SarabunPSK" w:cs="TH SarabunPSK" w:hint="cs"/>
          <w:sz w:val="32"/>
          <w:szCs w:val="32"/>
          <w:cs/>
        </w:rPr>
        <w:t>คะแนนผลงาน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3B755C" w:rsidRPr="00252994">
        <w:rPr>
          <w:rFonts w:ascii="TH SarabunPSK" w:hAnsi="TH SarabunPSK" w:cs="TH SarabunPSK" w:hint="cs"/>
          <w:sz w:val="32"/>
          <w:szCs w:val="32"/>
          <w:cs/>
        </w:rPr>
        <w:t>ระดับคุณภาพดี</w:t>
      </w:r>
      <w:r w:rsidR="003A67BE">
        <w:rPr>
          <w:rFonts w:ascii="TH SarabunPSK" w:hAnsi="TH SarabunPSK" w:cs="TH SarabunPSK" w:hint="cs"/>
          <w:sz w:val="32"/>
          <w:szCs w:val="32"/>
          <w:cs/>
        </w:rPr>
        <w:t>เด่น</w:t>
      </w:r>
      <w:r w:rsidR="00944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241F01" w14:textId="0DA28BE7" w:rsidR="003B755C" w:rsidRPr="00252994" w:rsidRDefault="003A67BE" w:rsidP="003A67B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252994">
        <w:rPr>
          <w:rFonts w:ascii="TH SarabunPSK" w:hAnsi="TH SarabunPSK" w:cs="TH SarabunPSK" w:hint="cs"/>
          <w:sz w:val="32"/>
          <w:szCs w:val="32"/>
          <w:cs/>
        </w:rPr>
        <w:t xml:space="preserve">ได้คะแนนตั้งแต่ </w:t>
      </w:r>
      <w:r>
        <w:rPr>
          <w:rFonts w:ascii="TH SarabunPSK" w:hAnsi="TH SarabunPSK" w:cs="TH SarabunPSK"/>
          <w:sz w:val="32"/>
          <w:szCs w:val="32"/>
          <w:lang w:val="en-US"/>
        </w:rPr>
        <w:t>80</w:t>
      </w:r>
      <w:r w:rsidRPr="00252994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ขึ้นไป</w:t>
      </w:r>
      <w:r w:rsidR="003B755C" w:rsidRPr="0025299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82C4618" w14:textId="0AC21186" w:rsidR="00783980" w:rsidRPr="003A67BE" w:rsidRDefault="003A67BE" w:rsidP="003A67BE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2EEB7D" w14:textId="34F9267B" w:rsidR="00F655E9" w:rsidRPr="003A67BE" w:rsidRDefault="003A67BE" w:rsidP="003A67BE">
      <w:pPr>
        <w:ind w:firstLine="426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3A67B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2. </w:t>
      </w:r>
      <w:r w:rsidRPr="003A67B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ประเภทกิจกรรม </w:t>
      </w:r>
      <w:r w:rsidRPr="003A67B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Popular Vote </w:t>
      </w:r>
      <w:r w:rsidRPr="003A67B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ประเด็นยุทธศาสตร์</w:t>
      </w:r>
    </w:p>
    <w:p w14:paraId="0DD49EC6" w14:textId="61323653" w:rsidR="00F655E9" w:rsidRDefault="003A67BE" w:rsidP="00F655E9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จำนวนผู้</w:t>
      </w:r>
      <w:r w:rsidR="00944148">
        <w:rPr>
          <w:rFonts w:ascii="TH SarabunPSK" w:hAnsi="TH SarabunPSK" w:cs="TH SarabunPSK" w:hint="cs"/>
          <w:sz w:val="32"/>
          <w:szCs w:val="32"/>
          <w:cs/>
          <w:lang w:val="en-US"/>
        </w:rPr>
        <w:t>เข้าอ่าน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(สนใจ) บทความ มากที่สุด</w:t>
      </w:r>
    </w:p>
    <w:p w14:paraId="04AE141E" w14:textId="6250ACD1" w:rsidR="003A67BE" w:rsidRDefault="003A67BE" w:rsidP="00F655E9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จำนวนการ </w:t>
      </w:r>
      <w:r>
        <w:rPr>
          <w:rFonts w:ascii="TH SarabunPSK" w:hAnsi="TH SarabunPSK" w:cs="TH SarabunPSK"/>
          <w:sz w:val="32"/>
          <w:szCs w:val="32"/>
          <w:lang w:val="en-US"/>
        </w:rPr>
        <w:t>Share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(เผยแพร่) บทความ มากที่สุด</w:t>
      </w:r>
    </w:p>
    <w:p w14:paraId="0F5CEAD5" w14:textId="5E5AE8F7" w:rsidR="003A67BE" w:rsidRDefault="003A67BE" w:rsidP="00F655E9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จำนวนการ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Comments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(แลกเปลี่ยน) บทความ มากที่สุด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1FD0296E" w14:textId="77777777" w:rsidR="00944148" w:rsidRDefault="00944148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7C6C4632" w14:textId="2D8BB489" w:rsidR="00944148" w:rsidRDefault="00D85829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รางวัลผู้ชนะ</w:t>
      </w:r>
      <w:r w:rsidR="0094414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การประกวดการนำเสนอผลงาน “แนวปฏิบัติที่ดี” แต่ละประเภท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จะได้รับถ้วยรางวัลพร้อมประกาศนียบัตร</w:t>
      </w:r>
    </w:p>
    <w:p w14:paraId="5C6C9E3A" w14:textId="178F5366" w:rsidR="00D85829" w:rsidRDefault="00D85829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ผู้เข้าร่วมส่งผลงานตามเงื่อนไข จะได้รับประกาศนียบัตร</w:t>
      </w:r>
    </w:p>
    <w:p w14:paraId="7A6DE826" w14:textId="58C71D99" w:rsidR="00D85829" w:rsidRDefault="00D85829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69C76A32" w14:textId="5B860A89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404EFE24" w14:textId="317872C9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74D85C56" w14:textId="2B5B4ED9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68EC9B31" w14:textId="580AA820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2BE0C119" w14:textId="685C9E04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4426F9A9" w14:textId="2644AC0D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33893887" w14:textId="324A69A9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6BC45155" w14:textId="65711B05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3F267372" w14:textId="53CEA67E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2B34510A" w14:textId="0B1F16CD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068FD6E6" w14:textId="593002A1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</w:p>
    <w:p w14:paraId="60788ADB" w14:textId="4FE8597A" w:rsidR="001F7BB1" w:rsidRPr="001F7BB1" w:rsidRDefault="001F7BB1" w:rsidP="001F7BB1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58004B53" wp14:editId="07FFF3D5">
            <wp:simplePos x="0" y="0"/>
            <wp:positionH relativeFrom="column">
              <wp:posOffset>4629579</wp:posOffset>
            </wp:positionH>
            <wp:positionV relativeFrom="paragraph">
              <wp:posOffset>-551145</wp:posOffset>
            </wp:positionV>
            <wp:extent cx="1300480" cy="9279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BB1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กำหนดการประกวดผลงาน</w:t>
      </w:r>
    </w:p>
    <w:p w14:paraId="54E4B80F" w14:textId="6E14468D" w:rsidR="001F7BB1" w:rsidRPr="001F7BB1" w:rsidRDefault="001F7BB1" w:rsidP="001F7BB1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F7BB1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“แนวปฏิบัติที่ดี” มหาวิทยาลัยเทคโนโลยีราชมงคลล้านนา</w:t>
      </w:r>
    </w:p>
    <w:p w14:paraId="1AE38503" w14:textId="77777777" w:rsidR="001F7BB1" w:rsidRPr="001F7BB1" w:rsidRDefault="001F7BB1" w:rsidP="001F7BB1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57692F2A" w14:textId="3E2F94A7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2F7997">
        <w:rPr>
          <w:rFonts w:ascii="TH SarabunPSK" w:hAnsi="TH SarabunPSK" w:cs="TH SarabunPSK"/>
          <w:sz w:val="32"/>
          <w:szCs w:val="32"/>
          <w:lang w:val="en-US"/>
        </w:rPr>
        <w:t>9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– 31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  <w:lang w:val="en-US"/>
        </w:rPr>
        <w:t>2564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2F7997">
        <w:rPr>
          <w:rFonts w:ascii="TH SarabunPSK" w:hAnsi="TH SarabunPSK" w:cs="TH SarabunPSK" w:hint="cs"/>
          <w:sz w:val="32"/>
          <w:szCs w:val="32"/>
          <w:cs/>
          <w:lang w:val="en-US"/>
        </w:rPr>
        <w:t>ระยะเวลาการ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ส่งผลงานเข้าร่วมประกวด</w:t>
      </w:r>
    </w:p>
    <w:p w14:paraId="41C5EDCF" w14:textId="4CB569DD" w:rsid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– 6 </w:t>
      </w:r>
      <w:r w:rsidR="000C103C">
        <w:rPr>
          <w:rFonts w:ascii="TH SarabunPSK" w:hAnsi="TH SarabunPSK" w:cs="TH SarabunPSK" w:hint="cs"/>
          <w:sz w:val="32"/>
          <w:szCs w:val="32"/>
          <w:cs/>
          <w:lang w:val="en-US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>2564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ประกาศผลรายชื่อผู้เข้าร่วมประกวดแต่ละประเภท</w:t>
      </w:r>
    </w:p>
    <w:p w14:paraId="155E2399" w14:textId="394952C2" w:rsidR="001F7BB1" w:rsidRDefault="001F7BB1" w:rsidP="001F7BB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>9-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lang w:val="en-US"/>
        </w:rPr>
        <w:t>2564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คณะกรรมการพิจารณาบทความ ประเภท บทความดีเด่น</w:t>
      </w:r>
    </w:p>
    <w:p w14:paraId="1851931F" w14:textId="7DB91FCF" w:rsidR="001F7BB1" w:rsidRPr="001F7BB1" w:rsidRDefault="001F7BB1" w:rsidP="001F7BB1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9-13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lang w:val="en-US"/>
        </w:rPr>
        <w:t>2564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สัปดาห์ประกวดบทความ ประเภท </w:t>
      </w:r>
      <w:r w:rsidRPr="001F7BB1">
        <w:rPr>
          <w:rFonts w:ascii="TH SarabunPSK" w:hAnsi="TH SarabunPSK" w:cs="TH SarabunPSK"/>
          <w:sz w:val="32"/>
          <w:szCs w:val="32"/>
          <w:lang w:val="en-US"/>
        </w:rPr>
        <w:t>Popular Vote</w:t>
      </w:r>
    </w:p>
    <w:p w14:paraId="2232A279" w14:textId="0747FB68" w:rsidR="001F7BB1" w:rsidRPr="001F7BB1" w:rsidRDefault="001F7BB1" w:rsidP="00944148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16-20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lang w:val="en-US"/>
        </w:rPr>
        <w:t>2564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ประกาศผลรางวัลการนำเสนอผลงาน </w:t>
      </w:r>
    </w:p>
    <w:sectPr w:rsidR="001F7BB1" w:rsidRPr="001F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9AA"/>
    <w:multiLevelType w:val="hybridMultilevel"/>
    <w:tmpl w:val="A44A1D6C"/>
    <w:lvl w:ilvl="0" w:tplc="FB50D6D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A2794"/>
    <w:multiLevelType w:val="hybridMultilevel"/>
    <w:tmpl w:val="3168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47E9"/>
    <w:multiLevelType w:val="hybridMultilevel"/>
    <w:tmpl w:val="38A68DEA"/>
    <w:lvl w:ilvl="0" w:tplc="56707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7508"/>
    <w:multiLevelType w:val="hybridMultilevel"/>
    <w:tmpl w:val="7278EBCE"/>
    <w:lvl w:ilvl="0" w:tplc="B322B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6C"/>
    <w:rsid w:val="000C103C"/>
    <w:rsid w:val="00164A9B"/>
    <w:rsid w:val="001F7BB1"/>
    <w:rsid w:val="00252994"/>
    <w:rsid w:val="002F7997"/>
    <w:rsid w:val="003355BF"/>
    <w:rsid w:val="00375871"/>
    <w:rsid w:val="003A67BE"/>
    <w:rsid w:val="003B755C"/>
    <w:rsid w:val="003D43BA"/>
    <w:rsid w:val="003F157D"/>
    <w:rsid w:val="0046166C"/>
    <w:rsid w:val="00783980"/>
    <w:rsid w:val="00944148"/>
    <w:rsid w:val="00AC0FEC"/>
    <w:rsid w:val="00BC5826"/>
    <w:rsid w:val="00BF6AE7"/>
    <w:rsid w:val="00C27943"/>
    <w:rsid w:val="00C474F5"/>
    <w:rsid w:val="00CE1E98"/>
    <w:rsid w:val="00D85829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1D4BB"/>
  <w15:chartTrackingRefBased/>
  <w15:docId w15:val="{B0CA4A54-2835-8744-AA3E-C155FCFE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6C"/>
    <w:pPr>
      <w:ind w:left="720"/>
      <w:contextualSpacing/>
    </w:pPr>
  </w:style>
  <w:style w:type="table" w:styleId="TableGrid">
    <w:name w:val="Table Grid"/>
    <w:basedOn w:val="TableNormal"/>
    <w:uiPriority w:val="39"/>
    <w:rsid w:val="003D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794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2021-06-16T06:52:00Z</cp:lastPrinted>
  <dcterms:created xsi:type="dcterms:W3CDTF">2021-07-07T02:39:00Z</dcterms:created>
  <dcterms:modified xsi:type="dcterms:W3CDTF">2021-07-07T02:39:00Z</dcterms:modified>
</cp:coreProperties>
</file>