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218C" w14:textId="77777777" w:rsidR="0073495E" w:rsidRDefault="0073495E" w:rsidP="0073495E">
      <w:pPr>
        <w:spacing w:after="0"/>
        <w:jc w:val="center"/>
        <w:textAlignment w:val="baseline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อุปกรณ์ เครื่องมือ และเทคโนโลยี</w:t>
      </w:r>
    </w:p>
    <w:p w14:paraId="2BEDB3CE" w14:textId="77777777" w:rsidR="0073495E" w:rsidRDefault="0073495E" w:rsidP="009702C7">
      <w:pPr>
        <w:spacing w:after="0"/>
        <w:textAlignment w:val="baseline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สำนักวิทยบริการ</w:t>
      </w:r>
    </w:p>
    <w:p w14:paraId="5917A54D" w14:textId="77777777" w:rsidR="0073495E" w:rsidRDefault="0073495E" w:rsidP="009702C7">
      <w:pPr>
        <w:spacing w:after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เป็นแหล่งสนับสนุนการเรียนการสอน การค้นคว้า และการวิจัยของมหาวิทยาลัยโดยจัดหา  จัดเก็บ อนุรักษ์ ให้บริการสารสนเทศและองค์ความรู้ทุกรูปแบบ   ด้วยเทคโนโลยีที่เหมาะสมเป็นศูนย์กลางในการศึกษาค้นคว้าและการเรียนรู้ด้วยตนเองตลอดชีวิต</w:t>
      </w:r>
    </w:p>
    <w:p w14:paraId="7B2D4F0A" w14:textId="77777777" w:rsidR="002A15C0" w:rsidRPr="0073495E" w:rsidRDefault="002A15C0" w:rsidP="009702C7">
      <w:pPr>
        <w:spacing w:after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143E2B32" w14:textId="77777777" w:rsidR="009702C7" w:rsidRPr="00F76377" w:rsidRDefault="009702C7" w:rsidP="009702C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9702C7"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  <w:cs/>
        </w:rPr>
        <w:t xml:space="preserve">จำนวนหนังสือในห้องสมุด </w:t>
      </w:r>
    </w:p>
    <w:tbl>
      <w:tblPr>
        <w:tblStyle w:val="TableGrid"/>
        <w:tblW w:w="7940" w:type="dxa"/>
        <w:jc w:val="center"/>
        <w:tblLook w:val="04A0" w:firstRow="1" w:lastRow="0" w:firstColumn="1" w:lastColumn="0" w:noHBand="0" w:noVBand="1"/>
      </w:tblPr>
      <w:tblGrid>
        <w:gridCol w:w="5807"/>
        <w:gridCol w:w="2133"/>
      </w:tblGrid>
      <w:tr w:rsidR="009702C7" w:rsidRPr="0026714D" w14:paraId="5F5BDEFD" w14:textId="77777777" w:rsidTr="00374A94">
        <w:trPr>
          <w:jc w:val="center"/>
        </w:trPr>
        <w:tc>
          <w:tcPr>
            <w:tcW w:w="5807" w:type="dxa"/>
          </w:tcPr>
          <w:p w14:paraId="300BDAAE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 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ab/>
            </w:r>
            <w:r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หมวด</w:t>
            </w:r>
            <w:r w:rsidRPr="0026714D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หมู่</w:t>
            </w:r>
            <w:r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หนังสือ</w:t>
            </w:r>
          </w:p>
        </w:tc>
        <w:tc>
          <w:tcPr>
            <w:tcW w:w="2133" w:type="dxa"/>
          </w:tcPr>
          <w:p w14:paraId="51D123EB" w14:textId="77777777" w:rsidR="009702C7" w:rsidRPr="0026714D" w:rsidRDefault="009702C7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จำนวน/รายการ</w:t>
            </w:r>
          </w:p>
        </w:tc>
      </w:tr>
      <w:tr w:rsidR="009702C7" w:rsidRPr="0026714D" w14:paraId="5E83924B" w14:textId="77777777" w:rsidTr="00374A94">
        <w:trPr>
          <w:jc w:val="center"/>
        </w:trPr>
        <w:tc>
          <w:tcPr>
            <w:tcW w:w="5807" w:type="dxa"/>
          </w:tcPr>
          <w:p w14:paraId="628669F9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000 </w:t>
            </w:r>
            <w:r w:rsidRPr="002671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ความรู้ทั่วไป</w:t>
            </w:r>
          </w:p>
        </w:tc>
        <w:tc>
          <w:tcPr>
            <w:tcW w:w="2133" w:type="dxa"/>
          </w:tcPr>
          <w:p w14:paraId="599C5C08" w14:textId="77777777" w:rsidR="009702C7" w:rsidRPr="0026714D" w:rsidRDefault="00777F33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3</w:t>
            </w:r>
            <w:r w:rsidR="009702C7"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,</w:t>
            </w: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9</w:t>
            </w: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97</w:t>
            </w:r>
          </w:p>
        </w:tc>
      </w:tr>
      <w:tr w:rsidR="009702C7" w:rsidRPr="0026714D" w14:paraId="4327A4A0" w14:textId="77777777" w:rsidTr="00374A94">
        <w:trPr>
          <w:jc w:val="center"/>
        </w:trPr>
        <w:tc>
          <w:tcPr>
            <w:tcW w:w="5807" w:type="dxa"/>
          </w:tcPr>
          <w:p w14:paraId="78903CF5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100 </w:t>
            </w:r>
            <w:r w:rsidRPr="002671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ปรัชญา</w:t>
            </w:r>
          </w:p>
        </w:tc>
        <w:tc>
          <w:tcPr>
            <w:tcW w:w="2133" w:type="dxa"/>
          </w:tcPr>
          <w:p w14:paraId="507F6A8E" w14:textId="77777777" w:rsidR="009702C7" w:rsidRPr="0026714D" w:rsidRDefault="00777F33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,018</w:t>
            </w:r>
          </w:p>
        </w:tc>
      </w:tr>
      <w:tr w:rsidR="009702C7" w:rsidRPr="0026714D" w14:paraId="213C97FA" w14:textId="77777777" w:rsidTr="00374A94">
        <w:trPr>
          <w:jc w:val="center"/>
        </w:trPr>
        <w:tc>
          <w:tcPr>
            <w:tcW w:w="5807" w:type="dxa"/>
          </w:tcPr>
          <w:p w14:paraId="62E35C33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200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</w:r>
            <w:r w:rsidRPr="0026714D">
              <w:rPr>
                <w:rFonts w:ascii="TH SarabunPSK" w:hAnsi="TH SarabunPSK" w:cs="TH SarabunPSK"/>
                <w:sz w:val="32"/>
                <w:szCs w:val="32"/>
                <w:cs/>
              </w:rPr>
              <w:t>ศาสนา</w:t>
            </w:r>
          </w:p>
        </w:tc>
        <w:tc>
          <w:tcPr>
            <w:tcW w:w="2133" w:type="dxa"/>
          </w:tcPr>
          <w:p w14:paraId="4754F4B5" w14:textId="77777777" w:rsidR="009702C7" w:rsidRPr="0026714D" w:rsidRDefault="00777F33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778</w:t>
            </w:r>
          </w:p>
        </w:tc>
      </w:tr>
      <w:tr w:rsidR="009702C7" w:rsidRPr="0026714D" w14:paraId="6467905C" w14:textId="77777777" w:rsidTr="00374A94">
        <w:trPr>
          <w:jc w:val="center"/>
        </w:trPr>
        <w:tc>
          <w:tcPr>
            <w:tcW w:w="5807" w:type="dxa"/>
          </w:tcPr>
          <w:p w14:paraId="2C9F0B97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300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สังคมศาสตร์</w:t>
            </w:r>
          </w:p>
        </w:tc>
        <w:tc>
          <w:tcPr>
            <w:tcW w:w="2133" w:type="dxa"/>
          </w:tcPr>
          <w:p w14:paraId="6C8C7B6A" w14:textId="77777777" w:rsidR="009702C7" w:rsidRPr="0026714D" w:rsidRDefault="009702C7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3,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860</w:t>
            </w:r>
          </w:p>
        </w:tc>
      </w:tr>
      <w:tr w:rsidR="009702C7" w:rsidRPr="0026714D" w14:paraId="09F40A66" w14:textId="77777777" w:rsidTr="00374A94">
        <w:trPr>
          <w:jc w:val="center"/>
        </w:trPr>
        <w:tc>
          <w:tcPr>
            <w:tcW w:w="5807" w:type="dxa"/>
          </w:tcPr>
          <w:p w14:paraId="741A0730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400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ภาษา</w:t>
            </w:r>
          </w:p>
        </w:tc>
        <w:tc>
          <w:tcPr>
            <w:tcW w:w="2133" w:type="dxa"/>
          </w:tcPr>
          <w:p w14:paraId="2592C09D" w14:textId="77777777" w:rsidR="009702C7" w:rsidRPr="0026714D" w:rsidRDefault="00C91CD8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1,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532</w:t>
            </w:r>
          </w:p>
        </w:tc>
      </w:tr>
      <w:tr w:rsidR="009702C7" w:rsidRPr="0026714D" w14:paraId="7CD2E337" w14:textId="77777777" w:rsidTr="00374A94">
        <w:trPr>
          <w:jc w:val="center"/>
        </w:trPr>
        <w:tc>
          <w:tcPr>
            <w:tcW w:w="5807" w:type="dxa"/>
          </w:tcPr>
          <w:p w14:paraId="723FA9D8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500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วิทยาศาสตร์ธรรมชาติ และคณิตศาสตร์</w:t>
            </w:r>
          </w:p>
        </w:tc>
        <w:tc>
          <w:tcPr>
            <w:tcW w:w="2133" w:type="dxa"/>
          </w:tcPr>
          <w:p w14:paraId="0F63A58E" w14:textId="77777777" w:rsidR="009702C7" w:rsidRPr="0026714D" w:rsidRDefault="009702C7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2,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496</w:t>
            </w:r>
          </w:p>
        </w:tc>
      </w:tr>
      <w:tr w:rsidR="009702C7" w:rsidRPr="0026714D" w14:paraId="5ABB5FFC" w14:textId="77777777" w:rsidTr="00374A94">
        <w:trPr>
          <w:jc w:val="center"/>
        </w:trPr>
        <w:tc>
          <w:tcPr>
            <w:tcW w:w="5807" w:type="dxa"/>
          </w:tcPr>
          <w:p w14:paraId="4163C2BF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600 </w:t>
            </w:r>
            <w:r w:rsidRPr="0026714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เทคโนโลยี (วิทยาศาสตร์ประยุกต์)</w:t>
            </w:r>
          </w:p>
        </w:tc>
        <w:tc>
          <w:tcPr>
            <w:tcW w:w="2133" w:type="dxa"/>
          </w:tcPr>
          <w:p w14:paraId="2B32E657" w14:textId="77777777" w:rsidR="009702C7" w:rsidRPr="0026714D" w:rsidRDefault="009702C7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3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,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445</w:t>
            </w:r>
          </w:p>
        </w:tc>
      </w:tr>
      <w:tr w:rsidR="009702C7" w:rsidRPr="0026714D" w14:paraId="64F88395" w14:textId="77777777" w:rsidTr="00374A94">
        <w:trPr>
          <w:jc w:val="center"/>
        </w:trPr>
        <w:tc>
          <w:tcPr>
            <w:tcW w:w="5807" w:type="dxa"/>
          </w:tcPr>
          <w:p w14:paraId="615E3238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700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ศิลปะ  วิจิตรศิลป์ และมัณฑณศิลป์</w:t>
            </w:r>
          </w:p>
        </w:tc>
        <w:tc>
          <w:tcPr>
            <w:tcW w:w="2133" w:type="dxa"/>
          </w:tcPr>
          <w:p w14:paraId="75B968DB" w14:textId="77777777" w:rsidR="009702C7" w:rsidRPr="0026714D" w:rsidRDefault="00C91CD8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9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69</w:t>
            </w:r>
          </w:p>
        </w:tc>
      </w:tr>
      <w:tr w:rsidR="009702C7" w:rsidRPr="0026714D" w14:paraId="04EB4249" w14:textId="77777777" w:rsidTr="00374A94">
        <w:trPr>
          <w:jc w:val="center"/>
        </w:trPr>
        <w:tc>
          <w:tcPr>
            <w:tcW w:w="5807" w:type="dxa"/>
          </w:tcPr>
          <w:p w14:paraId="2CDCC5DE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800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วรรณคดี</w:t>
            </w:r>
          </w:p>
        </w:tc>
        <w:tc>
          <w:tcPr>
            <w:tcW w:w="2133" w:type="dxa"/>
          </w:tcPr>
          <w:p w14:paraId="2C9FAE37" w14:textId="77777777" w:rsidR="009702C7" w:rsidRPr="0026714D" w:rsidRDefault="0036518C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6</w:t>
            </w:r>
            <w:r w:rsidR="00777F33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4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</w:tr>
      <w:tr w:rsidR="009702C7" w:rsidRPr="0026714D" w14:paraId="43BF917A" w14:textId="77777777" w:rsidTr="00374A94">
        <w:trPr>
          <w:jc w:val="center"/>
        </w:trPr>
        <w:tc>
          <w:tcPr>
            <w:tcW w:w="5807" w:type="dxa"/>
          </w:tcPr>
          <w:p w14:paraId="505A96E0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หมวด 900 </w:t>
            </w: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ab/>
              <w:t>ประวัติศาสตร์</w:t>
            </w:r>
          </w:p>
        </w:tc>
        <w:tc>
          <w:tcPr>
            <w:tcW w:w="2133" w:type="dxa"/>
          </w:tcPr>
          <w:p w14:paraId="3E5AFD98" w14:textId="77777777" w:rsidR="009702C7" w:rsidRPr="0026714D" w:rsidRDefault="009702C7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1,</w:t>
            </w:r>
            <w:r w:rsidR="0026714D"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3</w:t>
            </w:r>
            <w:r w:rsidR="00777F33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38</w:t>
            </w:r>
          </w:p>
        </w:tc>
      </w:tr>
      <w:tr w:rsidR="0014144C" w:rsidRPr="0026714D" w14:paraId="11A6A9F8" w14:textId="77777777" w:rsidTr="00374A94">
        <w:trPr>
          <w:jc w:val="center"/>
        </w:trPr>
        <w:tc>
          <w:tcPr>
            <w:tcW w:w="5807" w:type="dxa"/>
          </w:tcPr>
          <w:p w14:paraId="273CC652" w14:textId="77777777" w:rsidR="0014144C" w:rsidRPr="0026714D" w:rsidRDefault="0014144C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หนังสืออ้างอิง</w:t>
            </w:r>
          </w:p>
        </w:tc>
        <w:tc>
          <w:tcPr>
            <w:tcW w:w="2133" w:type="dxa"/>
          </w:tcPr>
          <w:p w14:paraId="6190F8D3" w14:textId="77777777" w:rsidR="0014144C" w:rsidRPr="0026714D" w:rsidRDefault="0014144C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1,611</w:t>
            </w:r>
          </w:p>
        </w:tc>
      </w:tr>
      <w:tr w:rsidR="0014144C" w:rsidRPr="0026714D" w14:paraId="30850301" w14:textId="77777777" w:rsidTr="00374A94">
        <w:trPr>
          <w:jc w:val="center"/>
        </w:trPr>
        <w:tc>
          <w:tcPr>
            <w:tcW w:w="5807" w:type="dxa"/>
          </w:tcPr>
          <w:p w14:paraId="41D3577A" w14:textId="77777777" w:rsidR="0014144C" w:rsidRPr="0026714D" w:rsidRDefault="0014144C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สิ่งพิมพ์รัฐบาล</w:t>
            </w:r>
          </w:p>
        </w:tc>
        <w:tc>
          <w:tcPr>
            <w:tcW w:w="2133" w:type="dxa"/>
          </w:tcPr>
          <w:p w14:paraId="63CFA8A1" w14:textId="77777777" w:rsidR="0014144C" w:rsidRPr="0026714D" w:rsidRDefault="0014144C" w:rsidP="00777F3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116</w:t>
            </w:r>
          </w:p>
        </w:tc>
      </w:tr>
      <w:tr w:rsidR="004775F9" w:rsidRPr="0026714D" w14:paraId="2B82B938" w14:textId="77777777" w:rsidTr="00374A94">
        <w:trPr>
          <w:jc w:val="center"/>
        </w:trPr>
        <w:tc>
          <w:tcPr>
            <w:tcW w:w="5807" w:type="dxa"/>
          </w:tcPr>
          <w:p w14:paraId="79D10105" w14:textId="77777777" w:rsidR="004775F9" w:rsidRPr="0026714D" w:rsidRDefault="004775F9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นวนิยาย /รวมเรื่องสั้น</w:t>
            </w:r>
          </w:p>
        </w:tc>
        <w:tc>
          <w:tcPr>
            <w:tcW w:w="2133" w:type="dxa"/>
          </w:tcPr>
          <w:p w14:paraId="62211DD7" w14:textId="77777777" w:rsidR="004775F9" w:rsidRPr="0026714D" w:rsidRDefault="00C91CD8" w:rsidP="001414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2</w:t>
            </w:r>
            <w:r w:rsidR="004775F9"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,</w:t>
            </w:r>
            <w:r w:rsidR="0026714D"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32</w:t>
            </w:r>
            <w:r w:rsidR="0014144C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1</w:t>
            </w:r>
          </w:p>
        </w:tc>
      </w:tr>
      <w:tr w:rsidR="009702C7" w:rsidRPr="0026714D" w14:paraId="7AABE43E" w14:textId="77777777" w:rsidTr="00374A94">
        <w:trPr>
          <w:jc w:val="center"/>
        </w:trPr>
        <w:tc>
          <w:tcPr>
            <w:tcW w:w="5807" w:type="dxa"/>
          </w:tcPr>
          <w:p w14:paraId="51085356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วารสารบอกรับ</w:t>
            </w:r>
          </w:p>
        </w:tc>
        <w:tc>
          <w:tcPr>
            <w:tcW w:w="2133" w:type="dxa"/>
          </w:tcPr>
          <w:p w14:paraId="4771FAB6" w14:textId="77777777" w:rsidR="009702C7" w:rsidRPr="0026714D" w:rsidRDefault="00033EC4" w:rsidP="00374A9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35</w:t>
            </w:r>
          </w:p>
        </w:tc>
      </w:tr>
      <w:tr w:rsidR="009702C7" w:rsidRPr="0026714D" w14:paraId="1DF4E827" w14:textId="77777777" w:rsidTr="00374A94">
        <w:trPr>
          <w:jc w:val="center"/>
        </w:trPr>
        <w:tc>
          <w:tcPr>
            <w:tcW w:w="5807" w:type="dxa"/>
          </w:tcPr>
          <w:p w14:paraId="2F600D58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ซีดี-รอม</w:t>
            </w:r>
          </w:p>
        </w:tc>
        <w:tc>
          <w:tcPr>
            <w:tcW w:w="2133" w:type="dxa"/>
          </w:tcPr>
          <w:p w14:paraId="12ECB553" w14:textId="77777777" w:rsidR="009702C7" w:rsidRPr="0026714D" w:rsidRDefault="004775F9" w:rsidP="0014144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1,</w:t>
            </w:r>
            <w:r w:rsidR="0014144C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749</w:t>
            </w:r>
          </w:p>
        </w:tc>
      </w:tr>
      <w:tr w:rsidR="009702C7" w:rsidRPr="0026714D" w14:paraId="56493446" w14:textId="77777777" w:rsidTr="00374A94">
        <w:trPr>
          <w:jc w:val="center"/>
        </w:trPr>
        <w:tc>
          <w:tcPr>
            <w:tcW w:w="5807" w:type="dxa"/>
          </w:tcPr>
          <w:p w14:paraId="577AE015" w14:textId="77777777" w:rsidR="009702C7" w:rsidRPr="0026714D" w:rsidRDefault="009702C7" w:rsidP="0026714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2133" w:type="dxa"/>
          </w:tcPr>
          <w:p w14:paraId="1FF35D26" w14:textId="77777777" w:rsidR="009702C7" w:rsidRPr="0026714D" w:rsidRDefault="005B501A" w:rsidP="002046E5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26714D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3</w:t>
            </w:r>
            <w:r w:rsidR="0014144C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5</w:t>
            </w:r>
            <w:r w:rsidR="009702C7"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,</w:t>
            </w:r>
            <w:r w:rsidR="0014144C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9</w:t>
            </w:r>
            <w:r w:rsidR="002046E5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="0014144C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="009702C7" w:rsidRPr="0026714D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 รายการ</w:t>
            </w:r>
          </w:p>
        </w:tc>
      </w:tr>
    </w:tbl>
    <w:p w14:paraId="5167477B" w14:textId="77777777" w:rsidR="009702C7" w:rsidRDefault="009702C7" w:rsidP="009702C7">
      <w:pPr>
        <w:pStyle w:val="NormalWeb"/>
        <w:spacing w:before="0" w:beforeAutospacing="0" w:after="0" w:afterAutospacing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7A7F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Pr="007A7F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  <w:r w:rsidRPr="007A7F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</w:p>
    <w:p w14:paraId="022E22AA" w14:textId="77777777" w:rsidR="009702C7" w:rsidRPr="009702C7" w:rsidRDefault="009702C7" w:rsidP="009702C7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H SarabunPSK" w:eastAsiaTheme="minorEastAsia" w:hAnsi="TH SarabunPSK" w:cs="TH SarabunPSK"/>
          <w:b/>
          <w:bCs/>
          <w:color w:val="000000" w:themeColor="text1"/>
          <w:kern w:val="24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>เครื่องมืออำนวยความสะดวก</w:t>
      </w:r>
    </w:p>
    <w:tbl>
      <w:tblPr>
        <w:tblStyle w:val="TableGrid"/>
        <w:tblW w:w="6651" w:type="dxa"/>
        <w:jc w:val="center"/>
        <w:tblLook w:val="04A0" w:firstRow="1" w:lastRow="0" w:firstColumn="1" w:lastColumn="0" w:noHBand="0" w:noVBand="1"/>
      </w:tblPr>
      <w:tblGrid>
        <w:gridCol w:w="4950"/>
        <w:gridCol w:w="1701"/>
      </w:tblGrid>
      <w:tr w:rsidR="009702C7" w:rsidRPr="009702C7" w14:paraId="59FDAD2E" w14:textId="77777777" w:rsidTr="0026714D">
        <w:trPr>
          <w:jc w:val="center"/>
        </w:trPr>
        <w:tc>
          <w:tcPr>
            <w:tcW w:w="4950" w:type="dxa"/>
          </w:tcPr>
          <w:p w14:paraId="3EF4733A" w14:textId="77777777" w:rsidR="009702C7" w:rsidRPr="009702C7" w:rsidRDefault="009702C7" w:rsidP="00F5381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9702C7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  </w:t>
            </w:r>
            <w:r w:rsidRPr="009702C7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ab/>
            </w:r>
            <w:r w:rsidR="00F53813">
              <w:rPr>
                <w:rFonts w:ascii="TH SarabunPSK" w:eastAsiaTheme="minorEastAsia" w:hAnsi="TH SarabunPSK" w:cs="TH SarabunPSK" w:hint="cs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42F55D00" w14:textId="77777777" w:rsidR="009702C7" w:rsidRPr="009702C7" w:rsidRDefault="009702C7" w:rsidP="00F5381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9702C7">
              <w:rPr>
                <w:rFonts w:ascii="TH SarabunPSK" w:eastAsiaTheme="minorEastAsia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จำนวน</w:t>
            </w:r>
          </w:p>
        </w:tc>
      </w:tr>
      <w:tr w:rsidR="009702C7" w:rsidRPr="009702C7" w14:paraId="51B19DDB" w14:textId="77777777" w:rsidTr="0026714D">
        <w:trPr>
          <w:jc w:val="center"/>
        </w:trPr>
        <w:tc>
          <w:tcPr>
            <w:tcW w:w="4950" w:type="dxa"/>
          </w:tcPr>
          <w:p w14:paraId="73E991ED" w14:textId="77777777" w:rsidR="009702C7" w:rsidRPr="009702C7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คอมพิวเตอร์สำหรับสืบค้น</w:t>
            </w:r>
          </w:p>
        </w:tc>
        <w:tc>
          <w:tcPr>
            <w:tcW w:w="1701" w:type="dxa"/>
          </w:tcPr>
          <w:p w14:paraId="62903798" w14:textId="77777777" w:rsidR="009702C7" w:rsidRPr="009702C7" w:rsidRDefault="00374A94" w:rsidP="000438FB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="000438FB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3</w:t>
            </w:r>
            <w:r w:rsidR="009702C7"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 เครื่อง</w:t>
            </w:r>
          </w:p>
        </w:tc>
      </w:tr>
      <w:tr w:rsidR="009702C7" w:rsidRPr="009702C7" w14:paraId="541584C2" w14:textId="77777777" w:rsidTr="0026714D">
        <w:trPr>
          <w:jc w:val="center"/>
        </w:trPr>
        <w:tc>
          <w:tcPr>
            <w:tcW w:w="4950" w:type="dxa"/>
          </w:tcPr>
          <w:p w14:paraId="2601BA05" w14:textId="77777777" w:rsidR="009702C7" w:rsidRPr="009702C7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คอมพิวเตอร์สำหรับยืม-คืน</w:t>
            </w:r>
          </w:p>
        </w:tc>
        <w:tc>
          <w:tcPr>
            <w:tcW w:w="1701" w:type="dxa"/>
          </w:tcPr>
          <w:p w14:paraId="2B4A1507" w14:textId="77777777" w:rsidR="009702C7" w:rsidRPr="009702C7" w:rsidRDefault="009702C7" w:rsidP="00F5381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2  จุดบริการ</w:t>
            </w:r>
          </w:p>
        </w:tc>
      </w:tr>
      <w:tr w:rsidR="009702C7" w:rsidRPr="009702C7" w14:paraId="06B4796C" w14:textId="77777777" w:rsidTr="0026714D">
        <w:trPr>
          <w:jc w:val="center"/>
        </w:trPr>
        <w:tc>
          <w:tcPr>
            <w:tcW w:w="4950" w:type="dxa"/>
          </w:tcPr>
          <w:p w14:paraId="5892F0CC" w14:textId="77777777" w:rsidR="009702C7" w:rsidRPr="009702C7" w:rsidRDefault="009702C7" w:rsidP="0026714D">
            <w:pPr>
              <w:pStyle w:val="NormalWeb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จุดบริการ </w:t>
            </w:r>
            <w:r w:rsidR="002105E2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Wi</w:t>
            </w:r>
            <w:r w:rsidR="002105E2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-</w:t>
            </w:r>
            <w:r w:rsidR="002105E2"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>Fi</w:t>
            </w:r>
          </w:p>
        </w:tc>
        <w:tc>
          <w:tcPr>
            <w:tcW w:w="1701" w:type="dxa"/>
          </w:tcPr>
          <w:p w14:paraId="182CB8A6" w14:textId="77777777" w:rsidR="009702C7" w:rsidRPr="009702C7" w:rsidRDefault="009702C7" w:rsidP="00F5381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Theme="minorEastAsia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9 </w:t>
            </w:r>
            <w:r>
              <w:rPr>
                <w:rFonts w:ascii="TH SarabunPSK" w:eastAsiaTheme="minorEastAsia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จุดบริการ</w:t>
            </w:r>
          </w:p>
        </w:tc>
      </w:tr>
    </w:tbl>
    <w:p w14:paraId="54A2D1CA" w14:textId="77777777" w:rsidR="00717328" w:rsidRDefault="009702C7" w:rsidP="009702C7">
      <w:pPr>
        <w:pStyle w:val="NormalWeb"/>
        <w:spacing w:before="0" w:beforeAutospacing="0" w:after="0" w:afterAutospacing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7A7F56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  <w:tab/>
      </w:r>
    </w:p>
    <w:p w14:paraId="05571D02" w14:textId="77777777" w:rsidR="009702C7" w:rsidRDefault="009702C7" w:rsidP="009702C7">
      <w:pPr>
        <w:pStyle w:val="NormalWeb"/>
        <w:spacing w:before="0" w:beforeAutospacing="0" w:after="0" w:afterAutospacing="0"/>
        <w:textAlignment w:val="baseline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</w:p>
    <w:p w14:paraId="7A009B68" w14:textId="77777777" w:rsidR="00F5241C" w:rsidRDefault="0026714D" w:rsidP="00DD028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แหล่ง</w:t>
      </w:r>
      <w:r w:rsidR="00F5241C" w:rsidRPr="00F549B0">
        <w:rPr>
          <w:rFonts w:ascii="TH SarabunPSK" w:hAnsi="TH SarabunPSK" w:cs="TH SarabunPSK"/>
          <w:b/>
          <w:bCs/>
          <w:sz w:val="32"/>
          <w:szCs w:val="32"/>
          <w:cs/>
        </w:rPr>
        <w:t>สืบค้น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/เรียนรู้ออนไลน์</w:t>
      </w:r>
    </w:p>
    <w:p w14:paraId="0456E224" w14:textId="77777777" w:rsidR="008427E5" w:rsidRDefault="008427E5" w:rsidP="008427E5">
      <w:pPr>
        <w:pStyle w:val="NormalWeb"/>
        <w:shd w:val="clear" w:color="auto" w:fill="FFFFFF"/>
        <w:spacing w:before="0" w:beforeAutospacing="0" w:after="150" w:afterAutospacing="0" w:line="30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 โปรแกรม</w:t>
      </w: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394"/>
        <w:gridCol w:w="3118"/>
      </w:tblGrid>
      <w:tr w:rsidR="006140CE" w:rsidRPr="00E60374" w14:paraId="18B1EB3A" w14:textId="77777777" w:rsidTr="00165482">
        <w:trPr>
          <w:trHeight w:val="622"/>
        </w:trPr>
        <w:tc>
          <w:tcPr>
            <w:tcW w:w="709" w:type="dxa"/>
            <w:vAlign w:val="center"/>
          </w:tcPr>
          <w:p w14:paraId="142E2E36" w14:textId="77777777" w:rsidR="006140CE" w:rsidRPr="006140CE" w:rsidRDefault="006140CE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40CE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552" w:type="dxa"/>
            <w:vAlign w:val="center"/>
          </w:tcPr>
          <w:p w14:paraId="4AAF8AC2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4394" w:type="dxa"/>
            <w:vAlign w:val="center"/>
          </w:tcPr>
          <w:p w14:paraId="4B6B16B5" w14:textId="77777777" w:rsidR="006140CE" w:rsidRPr="00E60374" w:rsidRDefault="006140CE" w:rsidP="008F40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118" w:type="dxa"/>
            <w:vAlign w:val="center"/>
          </w:tcPr>
          <w:p w14:paraId="6652FC9C" w14:textId="77777777" w:rsidR="006140CE" w:rsidRPr="00E60374" w:rsidRDefault="006140CE" w:rsidP="008F405A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6140CE" w:rsidRPr="00E60374" w14:paraId="79C56A53" w14:textId="77777777" w:rsidTr="004E69E0">
        <w:tc>
          <w:tcPr>
            <w:tcW w:w="709" w:type="dxa"/>
          </w:tcPr>
          <w:p w14:paraId="7C99E1E3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367BCF28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Turnitin</w:t>
            </w:r>
          </w:p>
        </w:tc>
        <w:tc>
          <w:tcPr>
            <w:tcW w:w="4394" w:type="dxa"/>
          </w:tcPr>
          <w:p w14:paraId="46C6F797" w14:textId="77777777" w:rsidR="006140CE" w:rsidRPr="00E60374" w:rsidRDefault="006140CE" w:rsidP="00374A94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6D21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โปรแกรม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ตรวจสอบการคัดลอกผลงานทางวิชาการ</w:t>
            </w:r>
            <w:r w:rsidR="00374A94">
              <w:rPr>
                <w:rFonts w:ascii="TH SarabunPSK" w:hAnsi="TH SarabunPSK" w:cs="TH SarabunPSK"/>
                <w:sz w:val="32"/>
                <w:szCs w:val="32"/>
              </w:rPr>
              <w:t xml:space="preserve"> Turnitin</w:t>
            </w:r>
            <w:r w:rsidR="00E02B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เป็นฐานข้อมูล</w:t>
            </w:r>
            <w:r w:rsidR="00374A94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>ตรวจ</w:t>
            </w:r>
            <w:r w:rsidR="00374A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สอบการคัดลอกผลงานทางวิชาการ 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>ตรวจชิ้นงานวิจัยได้ทั้ง ภาษาไทย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 รวมถึงภาษาอื่นๆ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>รวมแล้ว ๒๐ ภาษา และสามารถสร้างห้องเรียน (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</w:rPr>
              <w:t>Class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และส่งงานแบบ </w:t>
            </w:r>
            <w:r w:rsidR="00E02BC7" w:rsidRPr="00E02BC7">
              <w:rPr>
                <w:rFonts w:ascii="TH SarabunPSK" w:hAnsi="TH SarabunPSK" w:cs="TH SarabunPSK"/>
                <w:sz w:val="32"/>
                <w:szCs w:val="32"/>
              </w:rPr>
              <w:t>Online</w:t>
            </w:r>
          </w:p>
        </w:tc>
        <w:tc>
          <w:tcPr>
            <w:tcW w:w="3118" w:type="dxa"/>
          </w:tcPr>
          <w:p w14:paraId="5A152F53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4F66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C14F66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C14F66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C14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4F66">
              <w:rPr>
                <w:rFonts w:ascii="TH SarabunPSK" w:hAnsi="TH SarabunPSK" w:cs="TH SarabunPSK"/>
                <w:sz w:val="32"/>
                <w:szCs w:val="32"/>
              </w:rPr>
              <w:t>turnitin</w:t>
            </w:r>
            <w:r w:rsidRPr="00C14F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14F66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C14F66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6140CE" w:rsidRPr="00E60374" w14:paraId="131C1981" w14:textId="77777777" w:rsidTr="004E69E0">
        <w:tc>
          <w:tcPr>
            <w:tcW w:w="709" w:type="dxa"/>
          </w:tcPr>
          <w:p w14:paraId="258CF6ED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2BE9B6D8" w14:textId="77777777" w:rsidR="00560B4C" w:rsidRPr="00E60374" w:rsidRDefault="006140CE" w:rsidP="00560B4C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โปรแกรม 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>EndNote 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560B4C" w:rsidRPr="00E603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394" w:type="dxa"/>
          </w:tcPr>
          <w:p w14:paraId="401840A7" w14:textId="77777777" w:rsidR="00560B4C" w:rsidRPr="00E60374" w:rsidRDefault="00560B4C" w:rsidP="000F210C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โปรแกรมจัดการบรรณานุกรมและการเขียนอ้างอิง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>EndNote </w:t>
            </w:r>
            <w:r w:rsidRPr="0056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เป็นโปรแกรมที่ใช้จัดการข้อมูลบรรณานุกรม โดยรวบรวมและจัดเก็บรายการบรรณานุกรมที่ได้จากการค้นคว้า จากแหล่งข้อมูลต่างๆ เข้าไว้ด้วยกันในรูปแบบของ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 xml:space="preserve">library </w:t>
            </w:r>
            <w:r w:rsidRPr="0056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สามารถจัดการกับรายการบรรณานุกรมที่จัดเก็บไว้ เช่น การเพิ่ม-ลบรายการ การจัดหมวดหมู่ ถ่ายโอนข้อมูล การค้นหาเอกสารฉบับเต็ม และยังช่วยอำนวยความสะดวกในการจัดรูปแบบบรรณานุกรม ทั้งการอ้างอิงในเนื้อความ และบรรณานุกรมท้ายเล่มด้วยการใช้งานร่วมกับโปรแกรม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 xml:space="preserve">Microsoft Word </w:t>
            </w:r>
            <w:r w:rsidRPr="0056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 xml:space="preserve">EndNote </w:t>
            </w:r>
            <w:r w:rsidRPr="0056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สามารถใช้งาน ได้ทั้งระบบปฏิบัติการ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 xml:space="preserve">Windows </w:t>
            </w:r>
            <w:r w:rsidRPr="00560B4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560B4C">
              <w:rPr>
                <w:rFonts w:ascii="TH SarabunPSK" w:hAnsi="TH SarabunPSK" w:cs="TH SarabunPSK"/>
                <w:sz w:val="32"/>
                <w:szCs w:val="32"/>
              </w:rPr>
              <w:t xml:space="preserve">Mac </w:t>
            </w:r>
          </w:p>
        </w:tc>
        <w:tc>
          <w:tcPr>
            <w:tcW w:w="3118" w:type="dxa"/>
          </w:tcPr>
          <w:p w14:paraId="7D752BBE" w14:textId="77777777" w:rsidR="006140CE" w:rsidRPr="00E60374" w:rsidRDefault="006140CE" w:rsidP="008F405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ดาวน์โหลดโปรแกรมใช้งาน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 xml:space="preserve"> https</w:t>
            </w: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>download</w:t>
            </w: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>rmutl</w:t>
            </w: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>ac</w:t>
            </w: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27E5">
              <w:rPr>
                <w:rFonts w:ascii="TH SarabunPSK" w:hAnsi="TH SarabunPSK" w:cs="TH SarabunPSK"/>
                <w:sz w:val="32"/>
                <w:szCs w:val="32"/>
              </w:rPr>
              <w:t>th</w:t>
            </w:r>
            <w:r w:rsidRPr="008427E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</w:tbl>
    <w:p w14:paraId="380B188B" w14:textId="77777777" w:rsidR="00984D73" w:rsidRDefault="00984D73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1CB96C8F" w14:textId="77777777" w:rsidR="00901E22" w:rsidRDefault="00901E22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1086582F" w14:textId="77777777" w:rsidR="00D14E74" w:rsidRDefault="00D14E74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0CF1B953" w14:textId="77777777" w:rsidR="00D14E74" w:rsidRDefault="00D14E74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305F6C1C" w14:textId="77777777" w:rsidR="00D14E74" w:rsidRDefault="00D14E74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57C34889" w14:textId="77777777" w:rsidR="00D14E74" w:rsidRDefault="00D14E74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79C28BDA" w14:textId="77777777" w:rsidR="00D14E74" w:rsidRPr="00374A94" w:rsidRDefault="00D14E74" w:rsidP="00692B62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sz w:val="32"/>
          <w:szCs w:val="32"/>
        </w:rPr>
      </w:pPr>
    </w:p>
    <w:p w14:paraId="377C3377" w14:textId="77777777" w:rsidR="008F59E6" w:rsidRPr="003A3023" w:rsidRDefault="008F59E6" w:rsidP="008427E5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150" w:afterAutospacing="0" w:line="30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3A302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ฐา</w:t>
      </w:r>
      <w:r w:rsidR="00D83C85" w:rsidRPr="003A3023">
        <w:rPr>
          <w:rFonts w:ascii="TH SarabunPSK" w:hAnsi="TH SarabunPSK" w:cs="TH SarabunPSK"/>
          <w:b/>
          <w:bCs/>
          <w:sz w:val="32"/>
          <w:szCs w:val="32"/>
          <w:cs/>
        </w:rPr>
        <w:t>นข้อมูล</w:t>
      </w:r>
      <w:r w:rsidR="008427E5">
        <w:rPr>
          <w:rFonts w:ascii="TH SarabunPSK" w:hAnsi="TH SarabunPSK" w:cs="TH SarabunPSK" w:hint="cs"/>
          <w:b/>
          <w:bCs/>
          <w:sz w:val="32"/>
          <w:szCs w:val="32"/>
          <w:cs/>
        </w:rPr>
        <w:t>ออนไลน์</w:t>
      </w:r>
      <w:r w:rsidR="008427E5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32CF2D14" w14:textId="77777777" w:rsidR="008F59E6" w:rsidRDefault="00A60E6F" w:rsidP="008F59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60E6F">
        <w:rPr>
          <w:rFonts w:ascii="TH SarabunPSK" w:hAnsi="TH SarabunPSK" w:cs="TH SarabunPSK"/>
          <w:sz w:val="32"/>
          <w:szCs w:val="32"/>
          <w:cs/>
        </w:rPr>
        <w:t>เป็นการให้บริการ</w:t>
      </w:r>
      <w:r w:rsidR="00AB0086">
        <w:rPr>
          <w:rFonts w:ascii="TH SarabunPSK" w:hAnsi="TH SarabunPSK" w:cs="TH SarabunPSK"/>
          <w:sz w:val="32"/>
          <w:szCs w:val="32"/>
          <w:cs/>
        </w:rPr>
        <w:t>การสืบค้นฐานข้อมูลออนไลน์ในต่าง</w:t>
      </w:r>
      <w:r w:rsidRPr="00A60E6F">
        <w:rPr>
          <w:rFonts w:ascii="TH SarabunPSK" w:hAnsi="TH SarabunPSK" w:cs="TH SarabunPSK"/>
          <w:sz w:val="32"/>
          <w:szCs w:val="32"/>
          <w:cs/>
        </w:rPr>
        <w:t xml:space="preserve">ประเทศเพื่อการใช้ทรัพยากร ตามเกณฑ์มาตรฐานเดียวกัน และเข้าถึงข้อมูลสารสนเทศตลอดจนเอกสารฉบับเต็มได้สะดวก รวดเร็ว ผ่านเครือข่ายสารสนเทศเพื่อพัฒนาการศึกษา </w:t>
      </w:r>
      <w:r w:rsidRPr="00A60E6F">
        <w:rPr>
          <w:rFonts w:ascii="TH SarabunPSK" w:hAnsi="TH SarabunPSK" w:cs="TH SarabunPSK"/>
          <w:sz w:val="32"/>
          <w:szCs w:val="32"/>
        </w:rPr>
        <w:t xml:space="preserve">UniNet </w:t>
      </w:r>
      <w:r w:rsidRPr="00A60E6F">
        <w:rPr>
          <w:rFonts w:ascii="TH SarabunPSK" w:hAnsi="TH SarabunPSK" w:cs="TH SarabunPSK"/>
          <w:sz w:val="32"/>
          <w:szCs w:val="32"/>
          <w:cs/>
        </w:rPr>
        <w:t>สำนักงานบริหารเทคโนโลยีสารสนเทศเพื่อพัฒนาการศึกษา สำนักงานคณะกรรมการการอุดมศึกษา ซึ่งฐานข้อมูลที่ให้บริการ ประกอบด้วย ฐานข้อมูลอ้างอิง (</w:t>
      </w:r>
      <w:r w:rsidRPr="00A60E6F">
        <w:rPr>
          <w:rFonts w:ascii="TH SarabunPSK" w:hAnsi="TH SarabunPSK" w:cs="TH SarabunPSK"/>
          <w:sz w:val="32"/>
          <w:szCs w:val="32"/>
        </w:rPr>
        <w:t>Reference Database</w:t>
      </w:r>
      <w:r w:rsidRPr="00A60E6F">
        <w:rPr>
          <w:rFonts w:ascii="TH SarabunPSK" w:hAnsi="TH SarabunPSK" w:cs="TH SarabunPSK"/>
          <w:sz w:val="32"/>
          <w:szCs w:val="32"/>
          <w:cs/>
        </w:rPr>
        <w:t>) จำนวน 11 ฐาน</w:t>
      </w:r>
      <w:r w:rsidR="00901E2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" w:history="1"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www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uni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net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reference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</w:rPr>
          <w:t>database</w:t>
        </w:r>
        <w:r w:rsidR="00901E22" w:rsidRPr="00BC2322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</w:hyperlink>
      <w:r w:rsidR="00901E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0E6F">
        <w:rPr>
          <w:rFonts w:ascii="TH SarabunPSK" w:hAnsi="TH SarabunPSK" w:cs="TH SarabunPSK"/>
          <w:sz w:val="32"/>
          <w:szCs w:val="32"/>
          <w:cs/>
        </w:rPr>
        <w:t xml:space="preserve"> ดังตารางด้านล่าง</w:t>
      </w:r>
    </w:p>
    <w:p w14:paraId="510131BB" w14:textId="77777777" w:rsidR="003C0830" w:rsidRDefault="003C0830" w:rsidP="008F59E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969"/>
        <w:gridCol w:w="3402"/>
      </w:tblGrid>
      <w:tr w:rsidR="00003CBD" w:rsidRPr="003C0830" w14:paraId="3B9DDD78" w14:textId="77777777" w:rsidTr="005E1F68">
        <w:trPr>
          <w:trHeight w:val="533"/>
          <w:jc w:val="center"/>
        </w:trPr>
        <w:tc>
          <w:tcPr>
            <w:tcW w:w="709" w:type="dxa"/>
          </w:tcPr>
          <w:p w14:paraId="35DDA821" w14:textId="77777777" w:rsidR="00003CBD" w:rsidRPr="00631BDD" w:rsidRDefault="00003CBD" w:rsidP="009132A2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1BDD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693" w:type="dxa"/>
          </w:tcPr>
          <w:p w14:paraId="1387C19F" w14:textId="77777777" w:rsidR="00003CBD" w:rsidRPr="003C0830" w:rsidRDefault="00003CBD" w:rsidP="009132A2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969" w:type="dxa"/>
          </w:tcPr>
          <w:p w14:paraId="5A1BBD1D" w14:textId="77777777" w:rsidR="00003CBD" w:rsidRPr="003C0830" w:rsidRDefault="00003CBD" w:rsidP="009132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402" w:type="dxa"/>
          </w:tcPr>
          <w:p w14:paraId="7532DEE5" w14:textId="77777777" w:rsidR="00003CBD" w:rsidRPr="003C0830" w:rsidRDefault="00003CBD" w:rsidP="009132A2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003CBD" w14:paraId="08589341" w14:textId="77777777" w:rsidTr="005E1F68">
        <w:trPr>
          <w:jc w:val="center"/>
        </w:trPr>
        <w:tc>
          <w:tcPr>
            <w:tcW w:w="709" w:type="dxa"/>
          </w:tcPr>
          <w:p w14:paraId="32461C30" w14:textId="77777777" w:rsidR="00003CBD" w:rsidRPr="00570FF3" w:rsidRDefault="00AB0086" w:rsidP="003C0830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46B41DE0" w14:textId="77777777" w:rsidR="00003CBD" w:rsidRPr="00570FF3" w:rsidRDefault="008C6789" w:rsidP="00A205D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7" w:tgtFrame="_blank" w:history="1"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ACM Digital Library</w:t>
              </w:r>
            </w:hyperlink>
          </w:p>
        </w:tc>
        <w:tc>
          <w:tcPr>
            <w:tcW w:w="3969" w:type="dxa"/>
          </w:tcPr>
          <w:p w14:paraId="06EAFC4F" w14:textId="77777777" w:rsidR="00003CBD" w:rsidRPr="00570FF3" w:rsidRDefault="00901E22" w:rsidP="00A205D6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เป็นฐานข้อมูลทางด้านคอมพิวเตอร์และเทคโนโลยีสารสนเทศ จากสิ่งพิมพ์ต่อเนื่อง จดหมายข่าว และเอกสารในการประชุมวิชาการ ที่จัดทำโดย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ACM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(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Association for Computing Machinery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) ซึ่งเนื้อหาเอกสารประกอบด้วยข้อมูลที่สำคัญ เช่น รายการบรรณานุกรม สาระสังเขป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article reviews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และบทความฉบับเต็ม ให้ข้อมูลตั้งแต่ปี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1985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-ปัจจุบัน</w:t>
            </w:r>
          </w:p>
        </w:tc>
        <w:tc>
          <w:tcPr>
            <w:tcW w:w="3402" w:type="dxa"/>
          </w:tcPr>
          <w:p w14:paraId="7FDE25AE" w14:textId="77777777" w:rsidR="00003CBD" w:rsidRPr="00570FF3" w:rsidRDefault="00901E22" w:rsidP="00A205D6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FF3">
              <w:rPr>
                <w:rFonts w:ascii="TH SarabunPSK" w:eastAsiaTheme="minorHAnsi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</w:rPr>
              <w:t>dl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</w:rPr>
              <w:t>acm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</w:rPr>
              <w:t>org</w:t>
            </w:r>
            <w:r w:rsidRPr="00570FF3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003CBD" w14:paraId="12443F08" w14:textId="77777777" w:rsidTr="005E1F68">
        <w:trPr>
          <w:jc w:val="center"/>
        </w:trPr>
        <w:tc>
          <w:tcPr>
            <w:tcW w:w="709" w:type="dxa"/>
          </w:tcPr>
          <w:p w14:paraId="4915CEA6" w14:textId="77777777" w:rsidR="00003CBD" w:rsidRPr="00570FF3" w:rsidRDefault="00AB0086" w:rsidP="003C0830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64A58C52" w14:textId="77777777" w:rsidR="00003CBD" w:rsidRPr="00570FF3" w:rsidRDefault="008C6789" w:rsidP="00A205D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8" w:tgtFrame="_blank" w:history="1"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IEEE</w:t>
              </w:r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/</w:t>
              </w:r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IET Electronic Library </w:t>
              </w:r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(</w:t>
              </w:r>
              <w:r w:rsidR="00003CBD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IEL</w:t>
              </w:r>
            </w:hyperlink>
            <w:r w:rsidR="00003CBD"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3969" w:type="dxa"/>
          </w:tcPr>
          <w:p w14:paraId="3E0513B6" w14:textId="77777777" w:rsidR="00003CBD" w:rsidRDefault="00901E22" w:rsidP="00570F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เป็นฐานข้อมูลที่รวบรวมสารสนเทศจาก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แหล่งข้อมูล คือ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The Institute of Electrical and Electronics Engineers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IEEE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The Institution of Engineering and Technology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IET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ซึ่งใน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IEL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ประกอบด้วยเอกสารมากกว่า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ล้านจากสิ่งพิมพ์มากกว่า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12,000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14:paraId="63D1F280" w14:textId="77777777" w:rsidR="00570FF3" w:rsidRPr="00570FF3" w:rsidRDefault="00570FF3" w:rsidP="00570FF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50F9FC" w14:textId="77777777" w:rsidR="00003CBD" w:rsidRPr="00570FF3" w:rsidRDefault="00901E22" w:rsidP="00A205D6">
            <w:pPr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ieeexplore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ieee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org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Xplore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home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jsp</w:t>
            </w:r>
          </w:p>
          <w:p w14:paraId="2592F817" w14:textId="77777777" w:rsidR="00003CBD" w:rsidRPr="00570FF3" w:rsidRDefault="00003CBD" w:rsidP="00A205D6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5737C" w14:paraId="73AF2484" w14:textId="77777777" w:rsidTr="005E1F68">
        <w:trPr>
          <w:jc w:val="center"/>
        </w:trPr>
        <w:tc>
          <w:tcPr>
            <w:tcW w:w="709" w:type="dxa"/>
          </w:tcPr>
          <w:p w14:paraId="5F32E3FB" w14:textId="77777777" w:rsidR="0045737C" w:rsidRPr="00570FF3" w:rsidRDefault="0045737C" w:rsidP="0045737C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3E60F85D" w14:textId="77777777" w:rsidR="0045737C" w:rsidRPr="00570FF3" w:rsidRDefault="008C6789" w:rsidP="0045737C">
            <w:pPr>
              <w:jc w:val="thaiDistribute"/>
              <w:rPr>
                <w:rStyle w:val="Hyperlink"/>
                <w:rFonts w:ascii="TH SarabunPSK" w:hAnsi="TH SarabunPSK" w:cs="TH SarabunPSK"/>
                <w:color w:val="auto"/>
                <w:sz w:val="32"/>
                <w:szCs w:val="32"/>
                <w:u w:val="none"/>
                <w:shd w:val="clear" w:color="auto" w:fill="FFFFFF"/>
              </w:rPr>
            </w:pPr>
            <w:hyperlink r:id="rId9" w:tgtFrame="_blank" w:history="1">
              <w:r w:rsidR="0045737C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Web of Science</w:t>
              </w:r>
            </w:hyperlink>
          </w:p>
          <w:p w14:paraId="2924DC02" w14:textId="77777777" w:rsidR="0045737C" w:rsidRPr="00570FF3" w:rsidRDefault="0045737C" w:rsidP="0045737C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618F280" w14:textId="77777777" w:rsidR="0045737C" w:rsidRPr="00570FF3" w:rsidRDefault="0045737C" w:rsidP="00570FF3">
            <w:pPr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เป็นฐานข้อมูลบรรณานุกรมและสาระสังเขปพร้อมการอ้างอิงและอ้างถึง ที่ครอบคลุมสาขาวิชาหลักทั้งวิทยาศาสตร์ สังคมศาสตร์ และมนุษยศาสตร์ จากวารสารประมาณ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9,200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รายชื่อ ให้ข้อมูลตั้งแต่ปี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2001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– ปัจจุบัน</w:t>
            </w:r>
          </w:p>
        </w:tc>
        <w:tc>
          <w:tcPr>
            <w:tcW w:w="3402" w:type="dxa"/>
          </w:tcPr>
          <w:p w14:paraId="061BCDB4" w14:textId="77777777" w:rsidR="0045737C" w:rsidRPr="00570FF3" w:rsidRDefault="0045737C" w:rsidP="00457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apps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webofknowledge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1A045737" w14:textId="77777777" w:rsidTr="005E1F68">
        <w:trPr>
          <w:jc w:val="center"/>
        </w:trPr>
        <w:tc>
          <w:tcPr>
            <w:tcW w:w="709" w:type="dxa"/>
          </w:tcPr>
          <w:p w14:paraId="2118C9A6" w14:textId="77777777" w:rsidR="005E1F68" w:rsidRPr="00631BDD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1BD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693" w:type="dxa"/>
          </w:tcPr>
          <w:p w14:paraId="4EFCBC25" w14:textId="77777777" w:rsidR="005E1F68" w:rsidRPr="003C0830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969" w:type="dxa"/>
          </w:tcPr>
          <w:p w14:paraId="50CAC549" w14:textId="77777777" w:rsidR="005E1F68" w:rsidRPr="003C0830" w:rsidRDefault="005E1F68" w:rsidP="005E1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402" w:type="dxa"/>
          </w:tcPr>
          <w:p w14:paraId="0DFF664D" w14:textId="77777777" w:rsidR="005E1F68" w:rsidRPr="003C0830" w:rsidRDefault="005E1F68" w:rsidP="005E1F68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5E1F68" w14:paraId="0604AEBB" w14:textId="77777777" w:rsidTr="005E1F68">
        <w:trPr>
          <w:jc w:val="center"/>
        </w:trPr>
        <w:tc>
          <w:tcPr>
            <w:tcW w:w="709" w:type="dxa"/>
          </w:tcPr>
          <w:p w14:paraId="33929825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19E3A201" w14:textId="77777777" w:rsidR="005E1F68" w:rsidRPr="00570FF3" w:rsidRDefault="005E1F68" w:rsidP="005E1F68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70FF3">
              <w:rPr>
                <w:rFonts w:ascii="TH SarabunPSK" w:eastAsia="Times New Roman" w:hAnsi="TH SarabunPSK" w:cs="TH SarabunPSK"/>
                <w:sz w:val="32"/>
                <w:szCs w:val="32"/>
              </w:rPr>
              <w:t>ProQuest Dissertation      &amp; Theses Global</w:t>
            </w:r>
          </w:p>
        </w:tc>
        <w:tc>
          <w:tcPr>
            <w:tcW w:w="3969" w:type="dxa"/>
          </w:tcPr>
          <w:p w14:paraId="4CCABCAE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เป็นฐานข้อมูลที่รวบรวมวิทยานิพนธ์ระดับปริญญาโท และปริญญาเอกฉบับเต็ม 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Full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text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ของสถาบันการศึกษาที่ได้รับการรับรองจากประเทศสหรัฐอเมริกาและแคนาดา รวมถึงบางสถาบันการศึกษาจากทวีปยุโรป ออสเตรเลีย เอเซีย และแอฟริกา 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1000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 ประกอบไปด้วยเอกสารฉบับเต็มของวิทยานิพนธ์ปริญญาเอกและปริญญาโทตั้งแต่ปี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1997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ถึงปัจจุบัน ไม่น้อยกว่า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ล้านรายการ และสาระสังเขปวิทยานิพนธ์ไม่น้อยกว่า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ล้านรายการ</w:t>
            </w:r>
          </w:p>
          <w:p w14:paraId="18B54185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C9F4AC7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search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proquest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211232FA" w14:textId="77777777" w:rsidTr="005E1F68">
        <w:trPr>
          <w:jc w:val="center"/>
        </w:trPr>
        <w:tc>
          <w:tcPr>
            <w:tcW w:w="709" w:type="dxa"/>
          </w:tcPr>
          <w:p w14:paraId="7CAFE7EA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0360EDC1" w14:textId="77777777" w:rsidR="005E1F68" w:rsidRPr="00570FF3" w:rsidRDefault="008C6789" w:rsidP="005E1F6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0" w:tgtFrame="_blank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 xml:space="preserve">SpringerLink 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 xml:space="preserve">– 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Journal</w:t>
              </w:r>
            </w:hyperlink>
          </w:p>
        </w:tc>
        <w:tc>
          <w:tcPr>
            <w:tcW w:w="3969" w:type="dxa"/>
          </w:tcPr>
          <w:p w14:paraId="388DAE66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เป็นฐานข้อมูลวารสารอิเล็กทรอนิกส์ วิทยาศาสตร์เทคโนโลยีและวิทยาศาสตร์สุขภาพ ครอบคลุมวารสาร จำนวนเอกสารฉบับเต็ม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1,130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ชื่อ ข้อมูลปี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1997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– ปัจจุบัน</w:t>
            </w:r>
          </w:p>
          <w:p w14:paraId="2E685C1E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74A2B54D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link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springer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05BCF562" w14:textId="77777777" w:rsidTr="005E1F68">
        <w:trPr>
          <w:jc w:val="center"/>
        </w:trPr>
        <w:tc>
          <w:tcPr>
            <w:tcW w:w="709" w:type="dxa"/>
          </w:tcPr>
          <w:p w14:paraId="523A58CA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236D3186" w14:textId="77777777" w:rsidR="005E1F68" w:rsidRPr="00570FF3" w:rsidRDefault="008C6789" w:rsidP="005E1F6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hyperlink r:id="rId11" w:tgtFrame="_blank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American Chemical Society Journal 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(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ACS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)</w:t>
              </w:r>
            </w:hyperlink>
            <w:r w:rsidR="005E1F68"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3969" w:type="dxa"/>
          </w:tcPr>
          <w:p w14:paraId="2F11A9FD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เป็นฐานข้อมูลที่รวบรวมบทความและงานวิจัย จากวารสารทางด้านเคมีและวิทยาศาสตร์ที่เกี่ยวข้องโดยรวบรวมจากวารสารทั้งที่พิมพ์เป็นรูปเล่ม วารสารอิเล็กทรอนิกส์ 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Electronic Journals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) ข้อมูลที่ได้จากการสืบค้นเป็นข้อมูลฉบับเต็ม 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Full Text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) และรูปภาพ 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Image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ย้อนหลังตั้งแต่ปี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1996</w:t>
            </w:r>
          </w:p>
          <w:p w14:paraId="53B30D40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102EE3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E37DC0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5C0CEF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691308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BC418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26E8A50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pubs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acs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org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7D53BE41" w14:textId="77777777" w:rsidTr="005E1F68">
        <w:trPr>
          <w:jc w:val="center"/>
        </w:trPr>
        <w:tc>
          <w:tcPr>
            <w:tcW w:w="709" w:type="dxa"/>
          </w:tcPr>
          <w:p w14:paraId="3D1E6DAB" w14:textId="77777777" w:rsidR="005E1F68" w:rsidRPr="00631BDD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1BD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693" w:type="dxa"/>
          </w:tcPr>
          <w:p w14:paraId="53621462" w14:textId="77777777" w:rsidR="005E1F68" w:rsidRPr="003C0830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969" w:type="dxa"/>
          </w:tcPr>
          <w:p w14:paraId="74B4D694" w14:textId="77777777" w:rsidR="005E1F68" w:rsidRPr="003C0830" w:rsidRDefault="005E1F68" w:rsidP="005E1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402" w:type="dxa"/>
          </w:tcPr>
          <w:p w14:paraId="5898E9F2" w14:textId="77777777" w:rsidR="005E1F68" w:rsidRPr="003C0830" w:rsidRDefault="005E1F68" w:rsidP="005E1F68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5E1F68" w14:paraId="25E78291" w14:textId="77777777" w:rsidTr="005E1F68">
        <w:trPr>
          <w:jc w:val="center"/>
        </w:trPr>
        <w:tc>
          <w:tcPr>
            <w:tcW w:w="709" w:type="dxa"/>
          </w:tcPr>
          <w:p w14:paraId="10B6BF8C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4DDF221E" w14:textId="77777777" w:rsidR="005E1F68" w:rsidRPr="00570FF3" w:rsidRDefault="008C6789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2" w:tgtFrame="_blank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Emerald Management </w:t>
              </w:r>
            </w:hyperlink>
          </w:p>
        </w:tc>
        <w:tc>
          <w:tcPr>
            <w:tcW w:w="3969" w:type="dxa"/>
          </w:tcPr>
          <w:p w14:paraId="042CC4F3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เเป็นฐานข้อมูลครอบคลุมสาขาวิชาทางด้านการจัดการ ได้แก่ การเงินและการบัญชีระบบอัตโนมัติขั้นสูง งานวิจัยเชิงคุณภาพการเงินและการบัญชี กฎหมายและจริยธรรมทางธุรกิจ เศรษฐศาสตร์การศึกษา ข้อปฏิบัติในการลงทุน รูปแบบนโยบายการคลัง ธุรกิจระหว่างประเทศ การจัดการรูปแบบการประเมินและตรวจสอบด้านการเงิน ธุรกิจศึกษาภูมิภาคเอเซีย ประวัติศาสตร์การจัดการ บทวิเคราะห์ธุรกิจข้ามชาติ การสร้างแบบจำลองในการบริหารจัดการ การบริหารจัดการการค้าปลีกและการกระจายสินค้าระหว่างประเทศ การดูแลกำกับกิจการ ยุทธศาสตร์ด้านธุรกิจ บทความเกี่ยวกับตัวชี้วัดความเป็นเลิศทางธุรกิจและการพัฒนาธุรกิจที่ยั่งยืน และงานวิจัยด้านพฤติกรรมของผู้ประกอบการ</w:t>
            </w:r>
          </w:p>
          <w:p w14:paraId="448C4EE8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5BBEFB3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emerald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insight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6BD9C628" w14:textId="77777777" w:rsidTr="005E1F68">
        <w:trPr>
          <w:jc w:val="center"/>
        </w:trPr>
        <w:tc>
          <w:tcPr>
            <w:tcW w:w="709" w:type="dxa"/>
          </w:tcPr>
          <w:p w14:paraId="3D88B4AA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4087BC3E" w14:textId="77777777" w:rsidR="005E1F68" w:rsidRPr="000D0809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Academic Search Complete 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(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ASC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)</w:t>
              </w:r>
            </w:hyperlink>
          </w:p>
        </w:tc>
        <w:tc>
          <w:tcPr>
            <w:tcW w:w="3969" w:type="dxa"/>
            <w:shd w:val="clear" w:color="auto" w:fill="auto"/>
          </w:tcPr>
          <w:p w14:paraId="324D723D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ฐานข้อมูลสหสาขาวิชาที่มีขนาดใหญ่และดีที่สุด และครอบคลุมสาขาวิชาจำนวนมากที่สุดของโลกฐานข้อมูลหนึ่ง ประกอบด้วยจำนวนวารสารที่มีข้อมูลฉบับเต็มมากกว่า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8,500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 ย้อนหลังไปตั้งแต่ปี ค.ศ.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1887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และครอบคลุมทุกสาขาวิชาการ ได้แก่ มานุษยวิทยา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ดาราศาสตร์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ชีววิทยา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เคมี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วิศวกรรมโยธา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วิศวกรรมศาสตร์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การศึกษาชาติพันธุ์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&amp;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ภูมิศาสตร์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กฎหมาย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วัสดุศาสตร์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ดนตรี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เภสัชศาสตร์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ฟิสิกส์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ศาสนาและเทววิทยา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สัตวแพทยศาสตร์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สตรีศึกษา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สัตววิทยาและสาขาอื่นๆ</w:t>
            </w:r>
          </w:p>
        </w:tc>
        <w:tc>
          <w:tcPr>
            <w:tcW w:w="3402" w:type="dxa"/>
          </w:tcPr>
          <w:p w14:paraId="60244E39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web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ebscohost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5E1F68" w14:paraId="4B4B4B51" w14:textId="77777777" w:rsidTr="005E1F68">
        <w:trPr>
          <w:jc w:val="center"/>
        </w:trPr>
        <w:tc>
          <w:tcPr>
            <w:tcW w:w="709" w:type="dxa"/>
          </w:tcPr>
          <w:p w14:paraId="1C93EA7D" w14:textId="77777777" w:rsidR="005E1F68" w:rsidRPr="00631BDD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31BD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693" w:type="dxa"/>
          </w:tcPr>
          <w:p w14:paraId="71977DEC" w14:textId="77777777" w:rsidR="005E1F68" w:rsidRPr="003C0830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969" w:type="dxa"/>
          </w:tcPr>
          <w:p w14:paraId="5BC6AFA2" w14:textId="77777777" w:rsidR="005E1F68" w:rsidRPr="003C0830" w:rsidRDefault="005E1F68" w:rsidP="005E1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402" w:type="dxa"/>
          </w:tcPr>
          <w:p w14:paraId="704CBF14" w14:textId="77777777" w:rsidR="005E1F68" w:rsidRPr="003C0830" w:rsidRDefault="005E1F68" w:rsidP="005E1F68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5E1F68" w14:paraId="1AC01079" w14:textId="77777777" w:rsidTr="005E1F68">
        <w:trPr>
          <w:jc w:val="center"/>
        </w:trPr>
        <w:tc>
          <w:tcPr>
            <w:tcW w:w="709" w:type="dxa"/>
          </w:tcPr>
          <w:p w14:paraId="22952F61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14:paraId="5047649E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EBSCO Discovery Service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EDS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Plus Full Text</w:t>
            </w:r>
          </w:p>
        </w:tc>
        <w:tc>
          <w:tcPr>
            <w:tcW w:w="3969" w:type="dxa"/>
          </w:tcPr>
          <w:p w14:paraId="5DEBED12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ครอบคลุมสหสาขาวิชา เช่น ศึกษาศาสตร์ ครุศาสตร์ ศิลปศาสตร์ นิเทศศาสตร์ วิทยาการจัดการ</w:t>
            </w:r>
          </w:p>
        </w:tc>
        <w:tc>
          <w:tcPr>
            <w:tcW w:w="3402" w:type="dxa"/>
          </w:tcPr>
          <w:p w14:paraId="3EF2A60E" w14:textId="77777777" w:rsidR="005E1F68" w:rsidRPr="00570FF3" w:rsidRDefault="008C6789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hyperlink r:id="rId14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http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://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search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ebscohost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</w:rPr>
                <w:t>com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cs/>
                </w:rPr>
                <w:t>/</w:t>
              </w:r>
            </w:hyperlink>
          </w:p>
          <w:p w14:paraId="7DD92ABE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14:paraId="0F49BC0E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5E1F68" w14:paraId="72995DA0" w14:textId="77777777" w:rsidTr="005E1F68">
        <w:trPr>
          <w:jc w:val="center"/>
        </w:trPr>
        <w:tc>
          <w:tcPr>
            <w:tcW w:w="709" w:type="dxa"/>
          </w:tcPr>
          <w:p w14:paraId="5544ABF3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468579BF" w14:textId="77777777" w:rsidR="005E1F68" w:rsidRPr="000D0809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Computer &amp; Applied Sciences Complete 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(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CASC</w:t>
              </w:r>
              <w:r w:rsidR="005E1F68" w:rsidRPr="000D0809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)</w:t>
              </w:r>
            </w:hyperlink>
          </w:p>
        </w:tc>
        <w:tc>
          <w:tcPr>
            <w:tcW w:w="3969" w:type="dxa"/>
          </w:tcPr>
          <w:p w14:paraId="099C6084" w14:textId="77777777" w:rsidR="005E1F68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ครอบคลุมสาขาวิชาวิทยาศาสตร์เทคโนโลยี วิศวกรรมศาสตร์คอมพิวเตอร์และเทคโนโลยีคอมพิวเตอร์ ช่วงปีของข้อมูล ค.ศ.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1965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ปัจจุบัน มีการเก็บรวบรวมข้อมูลความรู้ ความท้าทายทางวิศวกรรมแบบดั้งเดิมและงานวิจัยและเป็นทรัพยากรเพื่องานวิจัยที่ส่งผลกระทบทางธุรกิจและสังคมของเทคโนโลยีใหม่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CASC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มีดัชนีและสาระสังเขปจากจำนวนวารสารมากกว่า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2,200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รายชื่อ นอกจากนี้ยังมีข้อมูลฉบับเต็มจากวารสารมากกว่า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1,020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ชื่อเรื่อง ครอบคลุมสาขาวิชาวิศวกรรมศาสตร์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ทฤษฎีและระบบคอมพิวเตอร์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ระบบเทคโนโลยีใหม่</w:t>
            </w:r>
          </w:p>
          <w:p w14:paraId="4F2F7068" w14:textId="77777777" w:rsidR="005E1F68" w:rsidRPr="00570FF3" w:rsidRDefault="005E1F68" w:rsidP="005E1F6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9F8386B" w14:textId="77777777" w:rsidR="005E1F68" w:rsidRPr="00570FF3" w:rsidRDefault="008C6789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6" w:tgtFrame="_blank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https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://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search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ebscohost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com</w:t>
              </w:r>
            </w:hyperlink>
          </w:p>
        </w:tc>
      </w:tr>
      <w:tr w:rsidR="005E1F68" w14:paraId="100B5A27" w14:textId="77777777" w:rsidTr="005E1F68">
        <w:trPr>
          <w:jc w:val="center"/>
        </w:trPr>
        <w:tc>
          <w:tcPr>
            <w:tcW w:w="709" w:type="dxa"/>
          </w:tcPr>
          <w:p w14:paraId="00A9AD87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70FF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0872C4D3" w14:textId="77777777" w:rsidR="005E1F68" w:rsidRPr="00570FF3" w:rsidRDefault="008C6789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7" w:tgtFrame="_blank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shd w:val="clear" w:color="auto" w:fill="FFFFFF"/>
                </w:rPr>
                <w:t>Science Direct</w:t>
              </w:r>
            </w:hyperlink>
          </w:p>
        </w:tc>
        <w:tc>
          <w:tcPr>
            <w:tcW w:w="3969" w:type="dxa"/>
          </w:tcPr>
          <w:p w14:paraId="35F58FA5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เป็นฐานข้อมูลเอกสารฉบับเต็ม (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Full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text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) ของวารสารไม่น้อยกว่า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700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ชื่อเรื่อง ครอบคลุม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4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สาขาวิชา ได้แก่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Agricultural and Biological Sciences , Engineering , Immunology &amp; Microbiology and Social Sciences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สามารถดูข้อมูลย้อนหลังตั้งแต่ปี ค. ศ.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2010 </w:t>
            </w:r>
            <w:r w:rsidRPr="00570FF3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– ปัจจุบัน</w:t>
            </w:r>
          </w:p>
          <w:p w14:paraId="28948CBD" w14:textId="77777777" w:rsidR="005E1F68" w:rsidRPr="00570FF3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14:paraId="65E7FE15" w14:textId="77777777" w:rsidR="005E1F68" w:rsidRPr="00570FF3" w:rsidRDefault="008C6789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18" w:history="1"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sciencedirect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570FF3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</w:hyperlink>
          </w:p>
        </w:tc>
      </w:tr>
    </w:tbl>
    <w:p w14:paraId="1E8E3A93" w14:textId="77777777" w:rsidR="000D7281" w:rsidRDefault="000D7281" w:rsidP="000D7281">
      <w:pPr>
        <w:pStyle w:val="NormalWeb"/>
        <w:shd w:val="clear" w:color="auto" w:fill="FFFFFF"/>
        <w:spacing w:before="0" w:beforeAutospacing="0" w:after="240" w:afterAutospacing="0" w:line="30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4D9CEE8" w14:textId="77777777" w:rsidR="00270827" w:rsidRDefault="00270827" w:rsidP="00270827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5D9ED2E1" w14:textId="77777777" w:rsidR="002D1CC1" w:rsidRDefault="002D1CC1" w:rsidP="00270827">
      <w:pPr>
        <w:pStyle w:val="NormalWeb"/>
        <w:shd w:val="clear" w:color="auto" w:fill="FFFFFF"/>
        <w:spacing w:before="0" w:beforeAutospacing="0" w:after="240" w:afterAutospacing="0" w:line="30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12E37F83" w14:textId="77777777" w:rsidR="000D7281" w:rsidRDefault="000D7281" w:rsidP="000D7281">
      <w:pPr>
        <w:pStyle w:val="NormalWeb"/>
        <w:shd w:val="clear" w:color="auto" w:fill="FFFFFF"/>
        <w:spacing w:before="0" w:beforeAutospacing="0" w:after="240" w:afterAutospacing="0" w:line="30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0D7281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D728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C82BE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D7281">
        <w:rPr>
          <w:rFonts w:ascii="TH SarabunPSK" w:hAnsi="TH SarabunPSK" w:cs="TH SarabunPSK"/>
          <w:b/>
          <w:bCs/>
          <w:sz w:val="32"/>
          <w:szCs w:val="32"/>
          <w:cs/>
        </w:rPr>
        <w:t>ฐานข้อมูลออนไลน์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0D7281">
        <w:rPr>
          <w:rFonts w:ascii="TH SarabunPSK" w:hAnsi="TH SarabunPSK" w:cs="TH SarabunPSK"/>
          <w:b/>
          <w:bCs/>
          <w:sz w:val="32"/>
          <w:szCs w:val="32"/>
          <w:cs/>
        </w:rPr>
        <w:t>ประเทศ</w:t>
      </w: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394"/>
        <w:gridCol w:w="2835"/>
      </w:tblGrid>
      <w:tr w:rsidR="00453F3D" w:rsidRPr="003C0830" w14:paraId="2BFEF37C" w14:textId="77777777" w:rsidTr="00837144">
        <w:trPr>
          <w:trHeight w:val="622"/>
        </w:trPr>
        <w:tc>
          <w:tcPr>
            <w:tcW w:w="709" w:type="dxa"/>
          </w:tcPr>
          <w:p w14:paraId="3C9F8747" w14:textId="77777777" w:rsidR="00453F3D" w:rsidRPr="004048FB" w:rsidRDefault="00453F3D" w:rsidP="00A205D6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48FB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835" w:type="dxa"/>
          </w:tcPr>
          <w:p w14:paraId="4F157B98" w14:textId="77777777" w:rsidR="00453F3D" w:rsidRPr="003C0830" w:rsidRDefault="00453F3D" w:rsidP="00A205D6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4394" w:type="dxa"/>
          </w:tcPr>
          <w:p w14:paraId="06335708" w14:textId="77777777" w:rsidR="00453F3D" w:rsidRPr="003C0830" w:rsidRDefault="00453F3D" w:rsidP="00A20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2835" w:type="dxa"/>
          </w:tcPr>
          <w:p w14:paraId="7A9E7517" w14:textId="77777777" w:rsidR="00453F3D" w:rsidRPr="003C0830" w:rsidRDefault="00453F3D" w:rsidP="00A205D6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453F3D" w14:paraId="37386746" w14:textId="77777777" w:rsidTr="00837144">
        <w:tc>
          <w:tcPr>
            <w:tcW w:w="709" w:type="dxa"/>
          </w:tcPr>
          <w:p w14:paraId="6ECFA6E6" w14:textId="77777777" w:rsidR="00453F3D" w:rsidRPr="003C0830" w:rsidRDefault="00D14E74" w:rsidP="0026714D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14:paraId="2F42B101" w14:textId="77777777" w:rsidR="00453F3D" w:rsidRPr="0017709C" w:rsidRDefault="00453F3D" w:rsidP="00837144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17709C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</w:t>
            </w:r>
            <w:r w:rsidR="00FA6390"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Thai Journals Online </w:t>
            </w:r>
            <w:r w:rsidR="00FA6390"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</w:t>
            </w:r>
            <w:r w:rsidR="00FA6390"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ThaiJO</w:t>
            </w:r>
            <w:r w:rsidR="00FA6390"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</w:t>
            </w:r>
          </w:p>
          <w:p w14:paraId="2C8D391F" w14:textId="77777777" w:rsidR="00453F3D" w:rsidRPr="0067494A" w:rsidRDefault="00453F3D" w:rsidP="00A205D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40D53839" w14:textId="77777777" w:rsidR="00453F3D" w:rsidRPr="00FA6390" w:rsidRDefault="00FA6390" w:rsidP="002451B4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เป็นระบบฐานข้อมูลวารสารอิเล็กทรอนิกส์กลางของประเทศไทย เป็นแหล่งรวมวารสารวิชาการที่ผลิตในประเทศไทยทุกสาขาวิชา ทั้งสาขาวิทยาศาสตร์/เทคโนโลยี และมนุษยศาสตร์และสังคมศาสตร์ 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ThaiJO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ได้รับการสนับสนุนจาก  สำนักงานกองทุนสนับสนุนการวิจัย (สกว.) มหาวิทยาลัยเทคโนโลยีพระจอมเกล้าธนบุรี (มจธ.) มหาวิทยาลัยธรรมศาสตร์ (มธ.) ศูนย์เทคโนโลยีอิเล็กทรอนิกส์และคอมพิวเตอร์แห่งชาติ (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NECTEC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 และ ศูนย์ดัชนีการอ้างอิงวารสารไทย (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Thai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-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Journal Citation Index Centre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: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TCI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) วารสารวิชาการไทยที่ปรากฎใน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ThaiJO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จะพัฒนาอยู่บนระบบ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OJS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Online Journal System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) เดียวกันซึ่งพัฒนาโดย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Public Knowledge Project 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(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</w:rPr>
              <w:t>PKP</w:t>
            </w:r>
            <w:r w:rsidRPr="00FA6390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4EDAB401" w14:textId="77777777" w:rsidR="00453F3D" w:rsidRPr="00FA6390" w:rsidRDefault="00FA6390" w:rsidP="00A205D6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6390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FA6390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FA6390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FA639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A6390">
              <w:rPr>
                <w:rFonts w:ascii="TH SarabunPSK" w:hAnsi="TH SarabunPSK" w:cs="TH SarabunPSK"/>
                <w:sz w:val="32"/>
                <w:szCs w:val="32"/>
              </w:rPr>
              <w:t>tci</w:t>
            </w:r>
            <w:r w:rsidRPr="00FA63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A6390">
              <w:rPr>
                <w:rFonts w:ascii="TH SarabunPSK" w:hAnsi="TH SarabunPSK" w:cs="TH SarabunPSK"/>
                <w:sz w:val="32"/>
                <w:szCs w:val="32"/>
              </w:rPr>
              <w:t>thaijo</w:t>
            </w:r>
            <w:r w:rsidRPr="00FA639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A6390">
              <w:rPr>
                <w:rFonts w:ascii="TH SarabunPSK" w:hAnsi="TH SarabunPSK" w:cs="TH SarabunPSK"/>
                <w:sz w:val="32"/>
                <w:szCs w:val="32"/>
              </w:rPr>
              <w:t>org</w:t>
            </w:r>
            <w:r w:rsidRPr="00FA639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453F3D" w14:paraId="1715D7BC" w14:textId="77777777" w:rsidTr="00837144">
        <w:tc>
          <w:tcPr>
            <w:tcW w:w="709" w:type="dxa"/>
          </w:tcPr>
          <w:p w14:paraId="09DECB44" w14:textId="77777777" w:rsidR="00453F3D" w:rsidRPr="003C0830" w:rsidRDefault="00D14E74" w:rsidP="0026714D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14:paraId="43289338" w14:textId="77777777" w:rsidR="00453F3D" w:rsidRPr="0017709C" w:rsidRDefault="00453F3D" w:rsidP="00A205D6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7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 </w:t>
            </w:r>
            <w:r w:rsidRPr="0017709C">
              <w:rPr>
                <w:rFonts w:ascii="TH SarabunPSK" w:hAnsi="TH SarabunPSK" w:cs="TH SarabunPSK"/>
                <w:sz w:val="32"/>
                <w:szCs w:val="32"/>
              </w:rPr>
              <w:t xml:space="preserve">TDC </w:t>
            </w:r>
            <w:r w:rsidRPr="001770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 </w:t>
            </w:r>
            <w:r w:rsidRPr="0017709C">
              <w:rPr>
                <w:rFonts w:ascii="TH SarabunPSK" w:hAnsi="TH SarabunPSK" w:cs="TH SarabunPSK"/>
                <w:sz w:val="32"/>
                <w:szCs w:val="32"/>
              </w:rPr>
              <w:t>Thailis</w:t>
            </w:r>
          </w:p>
          <w:p w14:paraId="06A4A8EF" w14:textId="77777777" w:rsidR="00453F3D" w:rsidRPr="0067494A" w:rsidRDefault="00453F3D" w:rsidP="00A205D6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75F18747" w14:textId="77777777" w:rsidR="00453F3D" w:rsidRPr="002451B4" w:rsidRDefault="002451B4" w:rsidP="002451B4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2451B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</w:rPr>
              <w:t>TDC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หรือ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2451B4"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</w:rPr>
              <w:t>Thai Digital Collection</w:t>
            </w:r>
            <w:r>
              <w:rPr>
                <w:rFonts w:ascii="TH SarabunPSK" w:hAnsi="TH SarabunPSK" w:cs="TH SarabunPSK"/>
                <w:b/>
                <w:bCs/>
                <w:color w:val="333333"/>
                <w:sz w:val="32"/>
                <w:szCs w:val="32"/>
                <w:shd w:val="clear" w:color="auto" w:fill="FFFFFF"/>
              </w:rPr>
              <w:br/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 xml:space="preserve">เป็นโครงการหนึ่งของ 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 xml:space="preserve">ThaiLIS 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มีเป้าหมายเพื่อให้บริการสืบค้นฐานข้อมูลเอกสารฉบับเต็ม ซึ่งเป็นเอกสารฉบับเต็มของ วิทยานิพนธ์ รายงานการวิจัยของอาจารย์ รวบรวมจากมหาวิทยาลัยต่าง ๆ ทั่วประเทศ นักศึกษา อาจารย์ และบุคลากร ในการเข้าใช้บริการนั้นจะต้องเข้าใช้งานจากคอมพิวเตอร์ ภายในห้องสมุดสมาชิก ดูรายละเอียดห้องสมุดสมาชิก ได้จากทางเลือกมหาวิทยาลัย/สถาบัน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</w:rPr>
              <w:br/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</w:rPr>
              <w:t>  </w:t>
            </w:r>
            <w:r w:rsidRPr="002451B4">
              <w:rPr>
                <w:rFonts w:ascii="TH SarabunPSK" w:hAnsi="TH SarabunPSK" w:cs="TH SarabunPSK"/>
                <w:color w:val="333333"/>
                <w:sz w:val="32"/>
                <w:szCs w:val="32"/>
                <w:shd w:val="clear" w:color="auto" w:fill="FFFFFF"/>
                <w:cs/>
              </w:rPr>
              <w:t>มีจุดมุ่งหมายในการให้ความรู้และต้องการเผยแพร่ผลงานต่าง ๆ ให้สังคม เพื่อให้สังคมได้นำความรู้เหล่านี้ไปปรับใช้เพื่อเป็นการต่อยอดความรู้เดิม และพัฒนาประเทศต่อไป</w:t>
            </w:r>
          </w:p>
        </w:tc>
        <w:tc>
          <w:tcPr>
            <w:tcW w:w="2835" w:type="dxa"/>
          </w:tcPr>
          <w:p w14:paraId="4DDFA04F" w14:textId="77777777" w:rsidR="003B6774" w:rsidRPr="00F857EF" w:rsidRDefault="003B6774" w:rsidP="00A205D6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B6774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3B6774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3B6774">
              <w:rPr>
                <w:rFonts w:ascii="TH SarabunPSK" w:hAnsi="TH SarabunPSK" w:cs="TH SarabunPSK"/>
                <w:sz w:val="32"/>
                <w:szCs w:val="32"/>
              </w:rPr>
              <w:t>tdc</w:t>
            </w:r>
            <w:r w:rsidRPr="003B67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6774">
              <w:rPr>
                <w:rFonts w:ascii="TH SarabunPSK" w:hAnsi="TH SarabunPSK" w:cs="TH SarabunPSK"/>
                <w:sz w:val="32"/>
                <w:szCs w:val="32"/>
              </w:rPr>
              <w:t>thailis</w:t>
            </w:r>
            <w:r w:rsidRPr="003B67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6774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3B67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B6774">
              <w:rPr>
                <w:rFonts w:ascii="TH SarabunPSK" w:hAnsi="TH SarabunPSK" w:cs="TH SarabunPSK"/>
                <w:sz w:val="32"/>
                <w:szCs w:val="32"/>
              </w:rPr>
              <w:t>th</w:t>
            </w:r>
            <w:r w:rsidRPr="003B677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B6774">
              <w:rPr>
                <w:rFonts w:ascii="TH SarabunPSK" w:hAnsi="TH SarabunPSK" w:cs="TH SarabunPSK"/>
                <w:sz w:val="32"/>
                <w:szCs w:val="32"/>
              </w:rPr>
              <w:t>tdc</w:t>
            </w:r>
            <w:r w:rsidR="002451B4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</w:tbl>
    <w:p w14:paraId="3C020364" w14:textId="77777777" w:rsidR="00837144" w:rsidRDefault="00837144" w:rsidP="002451B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448E0BB" w14:textId="77777777" w:rsidR="00DD028D" w:rsidRPr="006112B2" w:rsidRDefault="003B6774" w:rsidP="006112B2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240" w:afterAutospacing="0" w:line="30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0D728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ฐานข้อมูล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Book</w:t>
      </w:r>
    </w:p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828"/>
        <w:gridCol w:w="2976"/>
      </w:tblGrid>
      <w:tr w:rsidR="00031256" w:rsidRPr="003C0830" w14:paraId="6D3C383C" w14:textId="77777777" w:rsidTr="00E50528">
        <w:trPr>
          <w:trHeight w:val="622"/>
        </w:trPr>
        <w:tc>
          <w:tcPr>
            <w:tcW w:w="709" w:type="dxa"/>
          </w:tcPr>
          <w:p w14:paraId="6AE231C2" w14:textId="77777777" w:rsidR="00031256" w:rsidRPr="004048FB" w:rsidRDefault="00031256" w:rsidP="00A761D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48FB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3260" w:type="dxa"/>
          </w:tcPr>
          <w:p w14:paraId="029BD8CA" w14:textId="77777777" w:rsidR="00031256" w:rsidRPr="003C0830" w:rsidRDefault="00031256" w:rsidP="00A761D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828" w:type="dxa"/>
          </w:tcPr>
          <w:p w14:paraId="2FD873DB" w14:textId="77777777" w:rsidR="00031256" w:rsidRPr="003C0830" w:rsidRDefault="00031256" w:rsidP="00A761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2976" w:type="dxa"/>
          </w:tcPr>
          <w:p w14:paraId="1DE1746D" w14:textId="77777777" w:rsidR="00031256" w:rsidRPr="003C0830" w:rsidRDefault="00031256" w:rsidP="00A761DA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031256" w14:paraId="73E96D5A" w14:textId="77777777" w:rsidTr="00E50528">
        <w:tc>
          <w:tcPr>
            <w:tcW w:w="709" w:type="dxa"/>
          </w:tcPr>
          <w:p w14:paraId="3A46504E" w14:textId="77777777" w:rsidR="00031256" w:rsidRPr="003C0830" w:rsidRDefault="00031256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36839994" w14:textId="77777777" w:rsidR="00031256" w:rsidRPr="006E76F2" w:rsidRDefault="008C6789" w:rsidP="00837144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hyperlink r:id="rId19" w:tgtFrame="_blank" w:history="1">
              <w:r w:rsidR="00031256" w:rsidRPr="006E76F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</w:t>
              </w:r>
              <w:r w:rsidR="00031256" w:rsidRPr="006E76F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="00031256" w:rsidRPr="006E76F2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 xml:space="preserve">book </w:t>
              </w:r>
            </w:hyperlink>
            <w:r w:rsidR="00031256" w:rsidRPr="006E7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(ภาษาไทย)</w:t>
            </w:r>
          </w:p>
          <w:p w14:paraId="71A7830D" w14:textId="77777777" w:rsidR="00031256" w:rsidRPr="00031256" w:rsidRDefault="00031256" w:rsidP="00837144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Library Office of Academic Resource and Information Technology</w:t>
            </w:r>
          </w:p>
        </w:tc>
        <w:tc>
          <w:tcPr>
            <w:tcW w:w="3828" w:type="dxa"/>
          </w:tcPr>
          <w:p w14:paraId="425B8415" w14:textId="77777777" w:rsidR="00031256" w:rsidRPr="00FA6390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73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เป็นฐานข้อมูลหนังสือ </w:t>
            </w:r>
            <w:r w:rsidRPr="0049731D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9731D">
              <w:rPr>
                <w:rFonts w:ascii="TH SarabunPSK" w:hAnsi="TH SarabunPSK" w:cs="TH SarabunPSK"/>
                <w:sz w:val="32"/>
                <w:szCs w:val="32"/>
              </w:rPr>
              <w:t xml:space="preserve">Book </w:t>
            </w:r>
            <w:r w:rsidRPr="0049731D">
              <w:rPr>
                <w:rFonts w:ascii="TH SarabunPSK" w:hAnsi="TH SarabunPSK" w:cs="TH SarabunPSK"/>
                <w:sz w:val="32"/>
                <w:szCs w:val="32"/>
                <w:cs/>
              </w:rPr>
              <w:t>ที่สำนักวิทยบริการและเทคโนโลยีสารสนเทศ มทร.ล้านนา เป็นผู้จัดซื้อจัดหาเพื่อให้บริการแก่ห้องสมุดทุกเขตพื้นที่</w:t>
            </w:r>
          </w:p>
        </w:tc>
        <w:tc>
          <w:tcPr>
            <w:tcW w:w="2976" w:type="dxa"/>
          </w:tcPr>
          <w:p w14:paraId="4BE6E4EE" w14:textId="77777777" w:rsidR="00031256" w:rsidRPr="00FA6390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2ebook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new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library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index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rmutl</w:t>
            </w:r>
          </w:p>
        </w:tc>
      </w:tr>
      <w:tr w:rsidR="00031256" w14:paraId="066F4106" w14:textId="77777777" w:rsidTr="00E50528">
        <w:tc>
          <w:tcPr>
            <w:tcW w:w="709" w:type="dxa"/>
          </w:tcPr>
          <w:p w14:paraId="5D150F4D" w14:textId="77777777" w:rsidR="00031256" w:rsidRPr="003C0830" w:rsidRDefault="00031256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14:paraId="0BF8F5B0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book 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ภาษาอังกฤษ)</w:t>
            </w:r>
          </w:p>
          <w:p w14:paraId="68F605F3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Gale Virtual Reference Library</w:t>
            </w:r>
          </w:p>
          <w:p w14:paraId="414F3124" w14:textId="77777777" w:rsidR="00031256" w:rsidRPr="0067494A" w:rsidRDefault="00031256" w:rsidP="00A761DA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161D0135" w14:textId="77777777" w:rsidR="00031256" w:rsidRPr="003B6774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ฐานข้อมูลหนังสือ 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Book 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จากสำนักพิมพ์ 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GALE 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สามารถเข้าใช้งานได้จากเครือข่ายอินเตอร์เน็ตของมหาวิทยาลัยเทคโนโลยีราชมงคลล้านนาเท่านนั้น</w:t>
            </w:r>
          </w:p>
        </w:tc>
        <w:tc>
          <w:tcPr>
            <w:tcW w:w="2976" w:type="dxa"/>
          </w:tcPr>
          <w:p w14:paraId="71C3FA89" w14:textId="77777777" w:rsidR="00031256" w:rsidRPr="00F857EF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go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gale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ps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start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do?p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GVRL&amp;u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thrmutl&amp;authCount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=1</w:t>
            </w:r>
          </w:p>
        </w:tc>
      </w:tr>
      <w:tr w:rsidR="00031256" w14:paraId="7B5DA57B" w14:textId="77777777" w:rsidTr="00E50528">
        <w:tc>
          <w:tcPr>
            <w:tcW w:w="709" w:type="dxa"/>
          </w:tcPr>
          <w:p w14:paraId="751E4257" w14:textId="77777777" w:rsidR="00031256" w:rsidRPr="003C0830" w:rsidRDefault="00031256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14:paraId="24E40888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book 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ภาษาอังกฤษ)</w:t>
            </w:r>
          </w:p>
          <w:p w14:paraId="5B2805DF" w14:textId="77777777" w:rsidR="00031256" w:rsidRPr="006E76F2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Access Engineering</w:t>
            </w:r>
          </w:p>
          <w:p w14:paraId="29762C42" w14:textId="77777777" w:rsidR="00031256" w:rsidRPr="0067494A" w:rsidRDefault="00031256" w:rsidP="00A761DA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8" w:type="dxa"/>
          </w:tcPr>
          <w:p w14:paraId="358C9733" w14:textId="77777777" w:rsidR="00031256" w:rsidRPr="003B6774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เป็นฐานข้อมูลที่ครอบคลุมเนื้อหา วิชา วิศวกรรมศาสตร์ และสาขาที่เกี่ยวข้อง ประกอบไปด้วยหนังสืออ้างอิงฉบับ เต็ม ไม่น้อยกว่า 300 ชื่อเรื่อง</w:t>
            </w:r>
          </w:p>
        </w:tc>
        <w:tc>
          <w:tcPr>
            <w:tcW w:w="2976" w:type="dxa"/>
          </w:tcPr>
          <w:p w14:paraId="6D915458" w14:textId="77777777" w:rsidR="00031256" w:rsidRPr="00F857EF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https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www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accessengineeringlibrary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</w:tr>
      <w:tr w:rsidR="00031256" w14:paraId="18603C6B" w14:textId="77777777" w:rsidTr="00E50528">
        <w:tc>
          <w:tcPr>
            <w:tcW w:w="709" w:type="dxa"/>
          </w:tcPr>
          <w:p w14:paraId="52A26714" w14:textId="77777777" w:rsidR="00031256" w:rsidRPr="003C0830" w:rsidRDefault="00031256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14:paraId="3B594CCC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book 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ภาษาอังกฤษ)</w:t>
            </w:r>
          </w:p>
          <w:p w14:paraId="6BE4027A" w14:textId="77777777" w:rsidR="00031256" w:rsidRPr="00031256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Cambridge University</w:t>
            </w:r>
          </w:p>
        </w:tc>
        <w:tc>
          <w:tcPr>
            <w:tcW w:w="3828" w:type="dxa"/>
          </w:tcPr>
          <w:p w14:paraId="253FF064" w14:textId="77777777" w:rsidR="00031256" w:rsidRPr="003B6774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 xml:space="preserve">book 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จำนวนกว่า 30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6E76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000 เล่ม มีเนื้อหาครอบคลุมสหสาขาวิชา จากสำนักพิมพ์ </w:t>
            </w:r>
            <w:r w:rsidRPr="006E76F2">
              <w:rPr>
                <w:rFonts w:ascii="TH SarabunPSK" w:hAnsi="TH SarabunPSK" w:cs="TH SarabunPSK"/>
                <w:sz w:val="32"/>
                <w:szCs w:val="32"/>
              </w:rPr>
              <w:t>Cambridge University</w:t>
            </w:r>
          </w:p>
        </w:tc>
        <w:tc>
          <w:tcPr>
            <w:tcW w:w="2976" w:type="dxa"/>
          </w:tcPr>
          <w:p w14:paraId="20F5FFBA" w14:textId="77777777" w:rsidR="00031256" w:rsidRPr="00754B54" w:rsidRDefault="008C6789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20" w:history="1"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cambridge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org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031256" w:rsidRPr="00754B5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core</w:t>
              </w:r>
            </w:hyperlink>
          </w:p>
        </w:tc>
      </w:tr>
      <w:tr w:rsidR="00031256" w14:paraId="3B41DC8C" w14:textId="77777777" w:rsidTr="00E50528">
        <w:tc>
          <w:tcPr>
            <w:tcW w:w="709" w:type="dxa"/>
          </w:tcPr>
          <w:p w14:paraId="3EFA910A" w14:textId="77777777" w:rsidR="00031256" w:rsidRDefault="00031256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14:paraId="2D9B0101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9731D">
              <w:rPr>
                <w:rFonts w:ascii="TH SarabunPSK" w:eastAsia="Calibri" w:hAnsi="TH SarabunPSK" w:cs="TH SarabunPSK"/>
                <w:sz w:val="32"/>
                <w:szCs w:val="32"/>
              </w:rPr>
              <w:t>E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</w:rPr>
              <w:t xml:space="preserve">book </w:t>
            </w:r>
            <w:r w:rsidR="00270827"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4973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ภาษาอังกฤษ)</w:t>
            </w:r>
          </w:p>
          <w:p w14:paraId="2E824B12" w14:textId="77777777" w:rsidR="00031256" w:rsidRPr="0049731D" w:rsidRDefault="00031256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E76F2">
              <w:rPr>
                <w:rFonts w:ascii="TH SarabunPSK" w:hAnsi="TH SarabunPSK" w:cs="TH SarabunPSK"/>
                <w:sz w:val="32"/>
                <w:szCs w:val="32"/>
              </w:rPr>
              <w:t>IG Library</w:t>
            </w:r>
          </w:p>
        </w:tc>
        <w:tc>
          <w:tcPr>
            <w:tcW w:w="3828" w:type="dxa"/>
          </w:tcPr>
          <w:p w14:paraId="5786C4DC" w14:textId="77777777" w:rsidR="00E51124" w:rsidRPr="006E76F2" w:rsidRDefault="00E51124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511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 </w:t>
            </w:r>
            <w:r w:rsidRPr="00E51124">
              <w:rPr>
                <w:rFonts w:ascii="TH SarabunPSK" w:hAnsi="TH SarabunPSK" w:cs="TH SarabunPSK"/>
                <w:sz w:val="32"/>
                <w:szCs w:val="32"/>
              </w:rPr>
              <w:t xml:space="preserve">IG Library </w:t>
            </w:r>
            <w:r w:rsidRPr="00E51124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ครอบคลุมสาขาวิชาคอมพิวเตอร์ทุกสาขาวิชา วิศวกรรมศาสตร์ทุกสาขาวิชา บริหารธุรกิจทุกสาขาวิชา การเงิน การบัญชี การบริหารงานบุคคล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51124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976" w:type="dxa"/>
          </w:tcPr>
          <w:p w14:paraId="683B0529" w14:textId="77777777" w:rsidR="00031256" w:rsidRPr="006E76F2" w:rsidRDefault="008C6789" w:rsidP="00A761D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21" w:history="1"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portal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igpublish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iglibrary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031256" w:rsidRPr="0049731D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search</w:t>
              </w:r>
            </w:hyperlink>
          </w:p>
        </w:tc>
      </w:tr>
      <w:tr w:rsidR="00E50528" w:rsidRPr="00E60374" w14:paraId="61916C04" w14:textId="77777777" w:rsidTr="00E50528">
        <w:tc>
          <w:tcPr>
            <w:tcW w:w="709" w:type="dxa"/>
          </w:tcPr>
          <w:p w14:paraId="68B6BADA" w14:textId="77777777" w:rsidR="00E50528" w:rsidRPr="00E60374" w:rsidRDefault="008F405A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452B2EC9" w14:textId="77777777" w:rsidR="00E50528" w:rsidRPr="00E60374" w:rsidRDefault="008F405A" w:rsidP="008F405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  <w:t>Bloomberry Architecture Library</w:t>
            </w:r>
          </w:p>
        </w:tc>
        <w:tc>
          <w:tcPr>
            <w:tcW w:w="3828" w:type="dxa"/>
          </w:tcPr>
          <w:p w14:paraId="24AEBCF2" w14:textId="77777777" w:rsidR="00E50528" w:rsidRPr="000F210C" w:rsidRDefault="008F405A" w:rsidP="005E1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เป</w:t>
            </w:r>
            <w:r w:rsidR="00270827">
              <w:rPr>
                <w:rFonts w:ascii="TH SarabunPSK" w:hAnsi="TH SarabunPSK" w:cs="TH SarabunPSK"/>
                <w:sz w:val="32"/>
                <w:szCs w:val="32"/>
                <w:cs/>
              </w:rPr>
              <w:t>็นฐานข้อมูลสำหรับการศึกษ</w:t>
            </w:r>
            <w:r w:rsidR="00270827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สถาปัตยกรรม ลักษณะวิถีชีวิตในเมือง และการออกแบบตกแต่งภายใน รวบรวมผลงานเขียนของสถาปนิกชื่อดังเอกสารฉบับเต็ม (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>Full text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ของวารสารและ 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eBooks 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ไม่น้อยกว่า 40 ชื่อเรื่อง ข้อมูลงานสถาปัตยกรรมไม่น้อยกว่า 350 ผลงาน</w:t>
            </w:r>
          </w:p>
        </w:tc>
        <w:tc>
          <w:tcPr>
            <w:tcW w:w="2976" w:type="dxa"/>
          </w:tcPr>
          <w:p w14:paraId="5E936747" w14:textId="77777777" w:rsidR="008F405A" w:rsidRPr="00270827" w:rsidRDefault="008C6789" w:rsidP="00270827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2" w:history="1">
              <w:r w:rsidR="008F405A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8F405A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8F405A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bloomsburyarchitecturelibrary</w:t>
              </w:r>
              <w:r w:rsidR="008F405A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8F405A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14:paraId="57EE070D" w14:textId="77777777" w:rsidR="00E50528" w:rsidRPr="00270827" w:rsidRDefault="00E50528" w:rsidP="002708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1F68" w:rsidRPr="00E60374" w14:paraId="3627FEA6" w14:textId="77777777" w:rsidTr="00E50528">
        <w:tc>
          <w:tcPr>
            <w:tcW w:w="709" w:type="dxa"/>
          </w:tcPr>
          <w:p w14:paraId="22E9BDAE" w14:textId="77777777" w:rsidR="005E1F68" w:rsidRPr="004048FB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48F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7C1E8916" w14:textId="77777777" w:rsidR="005E1F68" w:rsidRPr="003C0830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828" w:type="dxa"/>
          </w:tcPr>
          <w:p w14:paraId="3A7DF8C5" w14:textId="77777777" w:rsidR="005E1F68" w:rsidRPr="003C0830" w:rsidRDefault="005E1F68" w:rsidP="005E1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2976" w:type="dxa"/>
          </w:tcPr>
          <w:p w14:paraId="0DBD6713" w14:textId="77777777" w:rsidR="005E1F68" w:rsidRPr="003C0830" w:rsidRDefault="005E1F68" w:rsidP="005E1F68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5E1F68" w:rsidRPr="00E60374" w14:paraId="62FACFB3" w14:textId="77777777" w:rsidTr="00E50528">
        <w:tc>
          <w:tcPr>
            <w:tcW w:w="709" w:type="dxa"/>
          </w:tcPr>
          <w:p w14:paraId="3760E95E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1BE5846E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  <w:t>Bloomberry Design Library</w:t>
            </w:r>
          </w:p>
        </w:tc>
        <w:tc>
          <w:tcPr>
            <w:tcW w:w="3828" w:type="dxa"/>
          </w:tcPr>
          <w:p w14:paraId="4F163C2A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เป็นฐานข้อมูลออนไลน์เกี่ยวกับการออกแบบและการศึกษางานฝีมือ สามารถเข้าถึงเนื้อหา และรูปภาพที่มีความละเอียดสูงได้ เอกสารฉบับเต็ม (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>Full text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) ของวารสารและ 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 xml:space="preserve">eBooks 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ไม่น้อยกว่า 70 ชื่อเรื่อง</w:t>
            </w:r>
          </w:p>
        </w:tc>
        <w:tc>
          <w:tcPr>
            <w:tcW w:w="2976" w:type="dxa"/>
          </w:tcPr>
          <w:p w14:paraId="230EE6AF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3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bloomsburydesignlibrary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</w:hyperlink>
          </w:p>
          <w:p w14:paraId="0DB48FBC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F68" w:rsidRPr="00E60374" w14:paraId="730BDFCC" w14:textId="77777777" w:rsidTr="00E50528">
        <w:tc>
          <w:tcPr>
            <w:tcW w:w="709" w:type="dxa"/>
          </w:tcPr>
          <w:p w14:paraId="4AFEECE7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30D342D2" w14:textId="77777777" w:rsidR="005E1F68" w:rsidRPr="00DB383F" w:rsidRDefault="005E1F68" w:rsidP="005E1F68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</w:pPr>
            <w:r w:rsidRPr="00DB383F">
              <w:rPr>
                <w:rFonts w:ascii="TH SarabunPSK" w:hAnsi="TH SarabunPSK" w:cs="TH SarabunPSK"/>
                <w:color w:val="000000"/>
                <w:sz w:val="32"/>
                <w:szCs w:val="32"/>
                <w:lang w:bidi="ar-SA"/>
              </w:rPr>
              <w:t>ELT Cluster</w:t>
            </w:r>
          </w:p>
          <w:p w14:paraId="33B73128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15E58E38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ฐานข้อมูล 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>eBook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</w:t>
            </w: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  <w:t xml:space="preserve">ELT Cluster </w:t>
            </w: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จำนวน 61 เล่ม</w:t>
            </w:r>
          </w:p>
        </w:tc>
        <w:tc>
          <w:tcPr>
            <w:tcW w:w="2976" w:type="dxa"/>
          </w:tcPr>
          <w:p w14:paraId="228DC726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4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mhebooklibrary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topic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langelt</w:t>
              </w:r>
            </w:hyperlink>
          </w:p>
          <w:p w14:paraId="341DB740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F68" w:rsidRPr="00E60374" w14:paraId="12AF408F" w14:textId="77777777" w:rsidTr="00E50528">
        <w:tc>
          <w:tcPr>
            <w:tcW w:w="709" w:type="dxa"/>
          </w:tcPr>
          <w:p w14:paraId="2995953D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6A8B1003" w14:textId="77777777" w:rsidR="005E1F68" w:rsidRDefault="005E1F68" w:rsidP="005E1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>Book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>Science Direct</w:t>
            </w:r>
          </w:p>
        </w:tc>
        <w:tc>
          <w:tcPr>
            <w:tcW w:w="3828" w:type="dxa"/>
          </w:tcPr>
          <w:p w14:paraId="73F22E89" w14:textId="77777777" w:rsidR="005E1F68" w:rsidRPr="00DB383F" w:rsidRDefault="005E1F68" w:rsidP="005E1F68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ฐานข้อมูลหนังสืออิเล็กทรอนิกส์ ภาษาอังกฤษรวม 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Text Book 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สหสาขาวิชา</w:t>
            </w:r>
          </w:p>
          <w:p w14:paraId="2CF029BE" w14:textId="77777777" w:rsidR="005E1F68" w:rsidRPr="00DB383F" w:rsidRDefault="005E1F68" w:rsidP="005E1F68">
            <w:pPr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ดาวน์โหลด 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 xml:space="preserve">Full Text 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โดยการเลือก </w:t>
            </w:r>
          </w:p>
          <w:p w14:paraId="147E2E20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 xml:space="preserve">Access type 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เลือก : 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>Subscribed &amp; complimentary</w:t>
            </w:r>
          </w:p>
        </w:tc>
        <w:tc>
          <w:tcPr>
            <w:tcW w:w="2976" w:type="dxa"/>
          </w:tcPr>
          <w:p w14:paraId="47BC3BC5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5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sciencedirect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browse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journals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and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books</w:t>
              </w:r>
            </w:hyperlink>
          </w:p>
          <w:p w14:paraId="1B4DCC9C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F68" w:rsidRPr="00E60374" w14:paraId="6C8BFDC8" w14:textId="77777777" w:rsidTr="00E50528">
        <w:tc>
          <w:tcPr>
            <w:tcW w:w="709" w:type="dxa"/>
          </w:tcPr>
          <w:p w14:paraId="684C7727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260" w:type="dxa"/>
          </w:tcPr>
          <w:p w14:paraId="5883FEC4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  <w:t>Business Source Complete</w:t>
            </w:r>
          </w:p>
        </w:tc>
        <w:tc>
          <w:tcPr>
            <w:tcW w:w="3828" w:type="dxa"/>
          </w:tcPr>
          <w:p w14:paraId="5AD178BF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ฐานข้อมูลออนไลน์สาขาวิชาทางด้านบริหารธุรกิจบทความวารสาร จำนวน 5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>,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000 ชื่อเรื่อง และเอกสารฉบับเต็ม (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>Full text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) ของวารสาร จำนวน 3</w:t>
            </w:r>
            <w:r w:rsidRPr="00DB383F">
              <w:rPr>
                <w:rFonts w:ascii="TH SarabunPSK" w:hAnsi="TH SarabunPSK" w:cs="TH SarabunPSK"/>
                <w:sz w:val="32"/>
                <w:szCs w:val="32"/>
                <w:lang w:bidi="ar-SA"/>
              </w:rPr>
              <w:t>,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500 ชื่อเรื่อง</w:t>
            </w:r>
          </w:p>
        </w:tc>
        <w:tc>
          <w:tcPr>
            <w:tcW w:w="2976" w:type="dxa"/>
          </w:tcPr>
          <w:p w14:paraId="31122588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0827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search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ebscohost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com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login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aspx?authtype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ip,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uid&amp;group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main&amp;profile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ehost&amp;defaultdb</w:t>
            </w:r>
            <w:r w:rsidRPr="00270827"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270827">
              <w:rPr>
                <w:rFonts w:ascii="TH SarabunPSK" w:hAnsi="TH SarabunPSK" w:cs="TH SarabunPSK"/>
                <w:sz w:val="32"/>
                <w:szCs w:val="32"/>
              </w:rPr>
              <w:t>bth</w:t>
            </w:r>
          </w:p>
          <w:p w14:paraId="2036ACB2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F68" w:rsidRPr="00E60374" w14:paraId="2F3CE5BD" w14:textId="77777777" w:rsidTr="00E50528">
        <w:tc>
          <w:tcPr>
            <w:tcW w:w="709" w:type="dxa"/>
          </w:tcPr>
          <w:p w14:paraId="5193C8AF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14:paraId="2D86B220" w14:textId="77777777" w:rsidR="005E1F68" w:rsidRPr="00DB383F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</w:pPr>
            <w:r w:rsidRPr="00DB383F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lang w:bidi="ar-SA"/>
              </w:rPr>
              <w:t>Environment Complete</w:t>
            </w:r>
          </w:p>
        </w:tc>
        <w:tc>
          <w:tcPr>
            <w:tcW w:w="3828" w:type="dxa"/>
          </w:tcPr>
          <w:p w14:paraId="236C3338" w14:textId="77777777" w:rsidR="005E1F68" w:rsidRPr="00DB383F" w:rsidRDefault="005E1F68" w:rsidP="005E1F6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B383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ฐานข้อมูลออนไลน์สาขาสิ่งแวดล้อม</w:t>
            </w:r>
          </w:p>
          <w:p w14:paraId="08F5AAA9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เอกสารฉบับเต็ม (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>Full text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) ของวารสารและตำราจำนวน 1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lang w:bidi="ar-SA"/>
              </w:rPr>
              <w:t>,</w:t>
            </w:r>
            <w:r w:rsidRPr="00DB383F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200 ชื่อเรื่อง</w:t>
            </w:r>
          </w:p>
        </w:tc>
        <w:tc>
          <w:tcPr>
            <w:tcW w:w="2976" w:type="dxa"/>
          </w:tcPr>
          <w:p w14:paraId="53A0DB87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6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search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ebscohost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login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aspx?authtype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=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ip,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br/>
                <w:t>uid&amp;profile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=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ehost&amp;defaultdb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=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eih</w:t>
              </w:r>
            </w:hyperlink>
          </w:p>
          <w:p w14:paraId="5D12A47B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F68" w:rsidRPr="00E60374" w14:paraId="208DD525" w14:textId="77777777" w:rsidTr="00E50528">
        <w:tc>
          <w:tcPr>
            <w:tcW w:w="709" w:type="dxa"/>
          </w:tcPr>
          <w:p w14:paraId="4E466272" w14:textId="77777777" w:rsidR="005E1F68" w:rsidRPr="00E60374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260" w:type="dxa"/>
          </w:tcPr>
          <w:p w14:paraId="7D3B80A2" w14:textId="77777777" w:rsidR="005E1F68" w:rsidRPr="00E60374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แอพพลิเคชั่น </w:t>
            </w:r>
            <w:r w:rsidRPr="000A55AA">
              <w:rPr>
                <w:rFonts w:ascii="TH SarabunPSK" w:hAnsi="TH SarabunPSK" w:cs="TH SarabunPSK"/>
                <w:color w:val="1D2129"/>
                <w:sz w:val="32"/>
                <w:szCs w:val="32"/>
                <w:shd w:val="clear" w:color="auto" w:fill="FFFFFF"/>
              </w:rPr>
              <w:t>Ookbee Buffet</w:t>
            </w:r>
          </w:p>
        </w:tc>
        <w:tc>
          <w:tcPr>
            <w:tcW w:w="3828" w:type="dxa"/>
          </w:tcPr>
          <w:p w14:paraId="6EC2C328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เป็น</w:t>
            </w:r>
            <w:r w:rsidRPr="000F210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แอปพลิเคชั่น</w:t>
            </w: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สำหรับการอ่านหนังสือบนอุปกรณ์ที่เป็นแท๊ปเล็ต และมือถือต่างๆ ซึ่งมีเนื้อหาที่ให้บริการอยู่ 5 ประเภทคือ</w:t>
            </w:r>
            <w:r w:rsidRPr="000F21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หนังสือพิมพ์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นิตยสาร  หนังสือ  หนังสือเสียง และวีดีโอคอร์ส</w:t>
            </w:r>
          </w:p>
          <w:p w14:paraId="40C5BC8F" w14:textId="77777777" w:rsidR="005E1F68" w:rsidRPr="000F210C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14:paraId="7CDF8A7E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7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corporate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ookbee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rmutl</w:t>
              </w:r>
            </w:hyperlink>
          </w:p>
          <w:p w14:paraId="26D10E18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166E2F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1F68" w:rsidRPr="00E60374" w14:paraId="1BBD57D8" w14:textId="77777777" w:rsidTr="00E50528">
        <w:tc>
          <w:tcPr>
            <w:tcW w:w="709" w:type="dxa"/>
          </w:tcPr>
          <w:p w14:paraId="7C36BEA2" w14:textId="77777777" w:rsidR="005E1F68" w:rsidRPr="004048FB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048FB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260" w:type="dxa"/>
          </w:tcPr>
          <w:p w14:paraId="5B3C5705" w14:textId="77777777" w:rsidR="005E1F68" w:rsidRPr="003C0830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3828" w:type="dxa"/>
          </w:tcPr>
          <w:p w14:paraId="34E3328F" w14:textId="77777777" w:rsidR="005E1F68" w:rsidRPr="003C0830" w:rsidRDefault="005E1F68" w:rsidP="005E1F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2976" w:type="dxa"/>
          </w:tcPr>
          <w:p w14:paraId="0B176654" w14:textId="77777777" w:rsidR="005E1F68" w:rsidRPr="003C0830" w:rsidRDefault="005E1F68" w:rsidP="005E1F68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3C08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5E1F68" w:rsidRPr="00E60374" w14:paraId="328382C0" w14:textId="77777777" w:rsidTr="00E50528">
        <w:tc>
          <w:tcPr>
            <w:tcW w:w="709" w:type="dxa"/>
          </w:tcPr>
          <w:p w14:paraId="49DFBD34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260" w:type="dxa"/>
          </w:tcPr>
          <w:p w14:paraId="276A5586" w14:textId="77777777" w:rsidR="005E1F68" w:rsidRDefault="005E1F68" w:rsidP="005E1F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 xml:space="preserve">Book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>SE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>ED library</w:t>
            </w:r>
          </w:p>
        </w:tc>
        <w:tc>
          <w:tcPr>
            <w:tcW w:w="3828" w:type="dxa"/>
          </w:tcPr>
          <w:p w14:paraId="355FC328" w14:textId="77777777" w:rsidR="005E1F68" w:rsidRPr="00DB383F" w:rsidRDefault="005E1F68" w:rsidP="005E1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ฐานข้อมูลหนังสืออิเล็กทรอนิกส์</w:t>
            </w:r>
          </w:p>
          <w:p w14:paraId="35CEA854" w14:textId="77777777" w:rsidR="005E1F68" w:rsidRPr="00DB383F" w:rsidRDefault="005E1F68" w:rsidP="005E1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</w:rPr>
              <w:t>SE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 xml:space="preserve">ED library READING EVERY WHERE 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>อ่านได้ทุกที่</w:t>
            </w: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ทุกเวลา </w:t>
            </w:r>
          </w:p>
          <w:p w14:paraId="541C6D57" w14:textId="77777777" w:rsidR="005E1F68" w:rsidRPr="00DB383F" w:rsidRDefault="005E1F68" w:rsidP="005E1F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8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อ่านอีบุ๊คได้ทั้งบนคอมพิวเตอร์และบน </w:t>
            </w:r>
            <w:r w:rsidRPr="00DB383F">
              <w:rPr>
                <w:rFonts w:ascii="TH SarabunPSK" w:hAnsi="TH SarabunPSK" w:cs="TH SarabunPSK"/>
                <w:sz w:val="32"/>
                <w:szCs w:val="32"/>
              </w:rPr>
              <w:t>Mobile Application</w:t>
            </w:r>
          </w:p>
          <w:p w14:paraId="619B7FBD" w14:textId="77777777" w:rsidR="005E1F68" w:rsidRDefault="005E1F68" w:rsidP="005E1F68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976" w:type="dxa"/>
          </w:tcPr>
          <w:p w14:paraId="25806D66" w14:textId="77777777" w:rsidR="005E1F68" w:rsidRPr="00270827" w:rsidRDefault="008C6789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28" w:history="1"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https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www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se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ed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com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books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5E1F68" w:rsidRPr="00270827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aspx</w:t>
              </w:r>
            </w:hyperlink>
          </w:p>
          <w:p w14:paraId="4AF19F92" w14:textId="77777777" w:rsidR="005E1F68" w:rsidRPr="00270827" w:rsidRDefault="005E1F68" w:rsidP="005E1F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3BCA00" w14:textId="77777777" w:rsidR="00270827" w:rsidRDefault="00270827" w:rsidP="008F405A">
      <w:pPr>
        <w:rPr>
          <w:rFonts w:ascii="TH SarabunPSK" w:hAnsi="TH SarabunPSK" w:cs="TH SarabunPSK"/>
          <w:sz w:val="32"/>
          <w:szCs w:val="32"/>
        </w:rPr>
      </w:pPr>
    </w:p>
    <w:p w14:paraId="62C1626D" w14:textId="77777777" w:rsidR="00031256" w:rsidRPr="00C82BE7" w:rsidRDefault="008F405A" w:rsidP="00270827">
      <w:pPr>
        <w:rPr>
          <w:rFonts w:ascii="TH SarabunPSK" w:hAnsi="TH SarabunPSK" w:cs="TH SarabunPSK"/>
          <w:sz w:val="32"/>
          <w:szCs w:val="32"/>
        </w:rPr>
      </w:pPr>
      <w:r w:rsidRPr="00C82BE7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สามารถดาวน์โหลดคู่มือการใช้บริการได้ที่เว็บไซต์ : </w:t>
      </w:r>
      <w:hyperlink r:id="rId29" w:history="1"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https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://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library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.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rmutl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.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ac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.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th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  <w:cs/>
          </w:rPr>
          <w:t>/</w:t>
        </w:r>
        <w:r w:rsidRPr="00C82BE7">
          <w:rPr>
            <w:rFonts w:ascii="TH SarabunPSK" w:hAnsi="TH SarabunPSK" w:cs="TH SarabunPSK"/>
            <w:color w:val="0563C1" w:themeColor="hyperlink"/>
            <w:sz w:val="32"/>
            <w:szCs w:val="32"/>
            <w:u w:val="single"/>
          </w:rPr>
          <w:t>download</w:t>
        </w:r>
      </w:hyperlink>
    </w:p>
    <w:p w14:paraId="2FE9D653" w14:textId="77777777" w:rsidR="008F405A" w:rsidRPr="00C82BE7" w:rsidRDefault="008F405A" w:rsidP="008F405A">
      <w:pPr>
        <w:rPr>
          <w:rFonts w:ascii="TH SarabunPSK" w:hAnsi="TH SarabunPSK" w:cs="TH SarabunPSK"/>
          <w:sz w:val="32"/>
          <w:szCs w:val="32"/>
        </w:rPr>
      </w:pPr>
      <w:r w:rsidRPr="00C82BE7">
        <w:rPr>
          <w:rFonts w:ascii="TH SarabunPSK" w:hAnsi="TH SarabunPSK" w:cs="TH SarabunPSK"/>
          <w:b/>
          <w:bCs/>
          <w:sz w:val="32"/>
          <w:szCs w:val="32"/>
          <w:cs/>
        </w:rPr>
        <w:t>หมายเหตุ :</w:t>
      </w:r>
      <w:r w:rsidRPr="00C82BE7">
        <w:rPr>
          <w:rFonts w:ascii="TH SarabunPSK" w:hAnsi="TH SarabunPSK" w:cs="TH SarabunPSK"/>
          <w:sz w:val="32"/>
          <w:szCs w:val="32"/>
          <w:cs/>
        </w:rPr>
        <w:t xml:space="preserve"> ทุกฐานข้อมูลจะต้องใช้บริการภายใต้เครือข่ายอินเทอร์เน็ตมหาวิทยาลัย หรือการเชื่อมใช้งาน </w:t>
      </w:r>
      <w:r w:rsidRPr="00C82BE7">
        <w:rPr>
          <w:rFonts w:ascii="TH SarabunPSK" w:hAnsi="TH SarabunPSK" w:cs="TH SarabunPSK"/>
          <w:sz w:val="32"/>
          <w:szCs w:val="32"/>
        </w:rPr>
        <w:t xml:space="preserve">VPN </w:t>
      </w:r>
      <w:r w:rsidRPr="00C82BE7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30" w:history="1"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https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://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arit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rmutl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ac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th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page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/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how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  <w:cs/>
          </w:rPr>
          <w:t>-</w:t>
        </w:r>
        <w:r w:rsidRPr="00C82BE7">
          <w:rPr>
            <w:rStyle w:val="Hyperlink"/>
            <w:rFonts w:ascii="TH SarabunPSK" w:hAnsi="TH SarabunPSK" w:cs="TH SarabunPSK"/>
            <w:sz w:val="32"/>
            <w:szCs w:val="32"/>
          </w:rPr>
          <w:t>to</w:t>
        </w:r>
      </w:hyperlink>
      <w:r w:rsidRPr="00C82BE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8D0091E" w14:textId="77777777" w:rsidR="003D26C9" w:rsidRDefault="003D26C9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1FFA8B02" w14:textId="77777777" w:rsidR="003D26C9" w:rsidRDefault="003D26C9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9B38DA9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84E869B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78EA599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673CEBF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3CF725F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48635917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265D9223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EBC06D4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3E5EE31C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93B78D2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5996ED59" w14:textId="77777777" w:rsidR="00270827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0E1C601A" w14:textId="77777777" w:rsidR="00270827" w:rsidRPr="00035054" w:rsidRDefault="00270827" w:rsidP="0003505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719F8714" w14:textId="77777777" w:rsidR="00DE4A56" w:rsidRDefault="00504806" w:rsidP="00035054">
      <w:pPr>
        <w:pStyle w:val="ListParagraph"/>
        <w:numPr>
          <w:ilvl w:val="1"/>
          <w:numId w:val="7"/>
        </w:numPr>
        <w:spacing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5048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ฐานข้อมูล</w:t>
      </w:r>
      <w:r w:rsidR="005E2078">
        <w:rPr>
          <w:rFonts w:ascii="TH SarabunPSK" w:hAnsi="TH SarabunPSK" w:cs="TH SarabunPSK" w:hint="cs"/>
          <w:b/>
          <w:bCs/>
          <w:sz w:val="32"/>
          <w:szCs w:val="32"/>
          <w:cs/>
        </w:rPr>
        <w:t>ทรัพยากรสารสนเทศ มทร.ล้านนา</w:t>
      </w:r>
      <w:r w:rsidRPr="0050480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4253"/>
        <w:gridCol w:w="3118"/>
      </w:tblGrid>
      <w:tr w:rsidR="00035054" w:rsidRPr="00E60374" w14:paraId="3DFFED02" w14:textId="77777777" w:rsidTr="00465A4F">
        <w:trPr>
          <w:trHeight w:val="622"/>
          <w:jc w:val="center"/>
        </w:trPr>
        <w:tc>
          <w:tcPr>
            <w:tcW w:w="709" w:type="dxa"/>
            <w:vAlign w:val="center"/>
          </w:tcPr>
          <w:p w14:paraId="100E0EF8" w14:textId="77777777" w:rsidR="00035054" w:rsidRPr="00465A4F" w:rsidRDefault="00035054" w:rsidP="0026534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65A4F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693" w:type="dxa"/>
            <w:vAlign w:val="center"/>
          </w:tcPr>
          <w:p w14:paraId="0660E796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บริการข้อมูล</w:t>
            </w:r>
          </w:p>
        </w:tc>
        <w:tc>
          <w:tcPr>
            <w:tcW w:w="4253" w:type="dxa"/>
            <w:vAlign w:val="center"/>
          </w:tcPr>
          <w:p w14:paraId="4EA10E67" w14:textId="77777777" w:rsidR="00035054" w:rsidRPr="00E60374" w:rsidRDefault="00035054" w:rsidP="002653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รายละเอียดของฐานข้อมูล</w:t>
            </w:r>
          </w:p>
        </w:tc>
        <w:tc>
          <w:tcPr>
            <w:tcW w:w="3118" w:type="dxa"/>
            <w:vAlign w:val="center"/>
          </w:tcPr>
          <w:p w14:paraId="13B26601" w14:textId="77777777" w:rsidR="00035054" w:rsidRPr="00E60374" w:rsidRDefault="00035054" w:rsidP="0026534A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สามารถเข้าใช้บริการได้ที่</w:t>
            </w:r>
            <w:r w:rsidRPr="00E603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URL</w:t>
            </w:r>
          </w:p>
        </w:tc>
      </w:tr>
      <w:tr w:rsidR="00035054" w:rsidRPr="00E60374" w14:paraId="60398397" w14:textId="77777777" w:rsidTr="00465A4F">
        <w:trPr>
          <w:jc w:val="center"/>
        </w:trPr>
        <w:tc>
          <w:tcPr>
            <w:tcW w:w="709" w:type="dxa"/>
          </w:tcPr>
          <w:p w14:paraId="1E344BDB" w14:textId="77777777" w:rsidR="00035054" w:rsidRPr="00E60374" w:rsidRDefault="00035054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14:paraId="574EDA23" w14:textId="77777777" w:rsidR="00035054" w:rsidRPr="00E60374" w:rsidRDefault="0026534A" w:rsidP="006327E4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ฐานข้อมูลทรัพยากรห้องสมุด 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</w:rPr>
              <w:t>OPAC</w:t>
            </w:r>
          </w:p>
        </w:tc>
        <w:tc>
          <w:tcPr>
            <w:tcW w:w="4253" w:type="dxa"/>
          </w:tcPr>
          <w:p w14:paraId="071358CB" w14:textId="77777777" w:rsidR="00035054" w:rsidRPr="00E60374" w:rsidRDefault="0026534A" w:rsidP="00465A4F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รวบรวม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ทรัพยากรห้องสมุด </w:t>
            </w:r>
            <w:r w:rsidR="00465A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มหาวิทยาลัยเทคโนโลยีราชมงคลล้านนา</w:t>
            </w:r>
          </w:p>
        </w:tc>
        <w:tc>
          <w:tcPr>
            <w:tcW w:w="3118" w:type="dxa"/>
          </w:tcPr>
          <w:p w14:paraId="0C4222B0" w14:textId="77777777" w:rsidR="00E60374" w:rsidRPr="00E60374" w:rsidRDefault="008C6789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31" w:history="1"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http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://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autolib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.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rmutl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.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ac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.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th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/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main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/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index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  <w:cs/>
                </w:rPr>
                <w:t>.</w:t>
              </w:r>
              <w:r w:rsidR="00E60374" w:rsidRPr="00E60374">
                <w:rPr>
                  <w:rFonts w:ascii="TH SarabunPSK" w:eastAsiaTheme="minorHAnsi" w:hAnsi="TH SarabunPSK" w:cs="TH SarabunPSK"/>
                  <w:sz w:val="32"/>
                  <w:szCs w:val="32"/>
                </w:rPr>
                <w:t>aspx</w:t>
              </w:r>
            </w:hyperlink>
          </w:p>
        </w:tc>
      </w:tr>
      <w:tr w:rsidR="00035054" w:rsidRPr="00E60374" w14:paraId="5A650551" w14:textId="77777777" w:rsidTr="00465A4F">
        <w:trPr>
          <w:jc w:val="center"/>
        </w:trPr>
        <w:tc>
          <w:tcPr>
            <w:tcW w:w="709" w:type="dxa"/>
          </w:tcPr>
          <w:p w14:paraId="197A26E7" w14:textId="77777777" w:rsidR="00035054" w:rsidRPr="00E60374" w:rsidRDefault="00035054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14:paraId="7E3326BC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ฐานข้อมูลสหบรรณานุกรม</w:t>
            </w:r>
            <w:r w:rsidR="0026534A"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</w:p>
          <w:p w14:paraId="0B61EAB1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46754D76" w14:textId="77777777" w:rsidR="00035054" w:rsidRPr="00E60374" w:rsidRDefault="0026534A" w:rsidP="00465A4F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รวบรวมทรัพยากรห้องสมุด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ของสถาบันอุดมศึกษาไทย อำนวยความสะดวกต่อผู้ใช้บริการ ทั้งนักศึกษา อาจารย์และนักวิชาการในการค้นหาหนังสือที่ต้องการโดยที่ไม่ต้องเข้าเว็บไซต์ของแต่ละห้องสมุด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และเพื่อวัตถุประสงค์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การให้บริการยืมระหว่างห้องสมุด (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</w:rPr>
              <w:t>Interlibrary Loan</w:t>
            </w:r>
            <w:r w:rsidR="00035054"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</w:tcPr>
          <w:p w14:paraId="1D297472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</w:rPr>
              <w:t>http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://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uc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thailis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or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th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main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index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aspx</w:t>
            </w:r>
          </w:p>
        </w:tc>
      </w:tr>
      <w:tr w:rsidR="00035054" w:rsidRPr="00E60374" w14:paraId="3BFBDC2F" w14:textId="77777777" w:rsidTr="00465A4F">
        <w:trPr>
          <w:jc w:val="center"/>
        </w:trPr>
        <w:tc>
          <w:tcPr>
            <w:tcW w:w="709" w:type="dxa"/>
          </w:tcPr>
          <w:p w14:paraId="7089CE56" w14:textId="77777777" w:rsidR="00035054" w:rsidRPr="00E60374" w:rsidRDefault="00035054" w:rsidP="008F405A">
            <w:pPr>
              <w:pStyle w:val="NormalWeb"/>
              <w:spacing w:before="0" w:beforeAutospacing="0" w:after="150" w:afterAutospacing="0" w:line="30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14:paraId="71BDB83E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ฐานข้อมูลโครงงาน 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60374">
              <w:rPr>
                <w:rFonts w:ascii="TH SarabunPSK" w:hAnsi="TH SarabunPSK" w:cs="TH SarabunPSK"/>
                <w:sz w:val="32"/>
                <w:szCs w:val="32"/>
              </w:rPr>
              <w:t xml:space="preserve">Project  </w:t>
            </w:r>
          </w:p>
          <w:p w14:paraId="16521E3C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14:paraId="675E9313" w14:textId="77777777" w:rsidR="00035054" w:rsidRPr="00E60374" w:rsidRDefault="00035054" w:rsidP="00465A4F">
            <w:pPr>
              <w:pStyle w:val="NormalWeb"/>
              <w:spacing w:before="0" w:beforeAutospacing="0" w:after="150" w:afterAutospacing="0" w:line="30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รวบรวมโครงงานนักศึกษา มหาวิทยาลัยเทคโนโลยีราชมงคลล้านนา คณะวิศวกรรมศาสตร์ คณะบริหารธุรกิจและศิลปศาสตร์  คณะศิลปกรรมและสถาปัตยกรรมศาสตร์  คณะวิทยาศาสตร์และเทคโนโลยีการเกษตร  และวิทยาลัยเทคโนโลยีและสหวิทยาการ </w:t>
            </w:r>
          </w:p>
          <w:p w14:paraId="323D3158" w14:textId="77777777" w:rsidR="00035054" w:rsidRPr="00E60374" w:rsidRDefault="00035054" w:rsidP="003618B0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 เ</w:t>
            </w:r>
            <w:r w:rsidR="003618B0">
              <w:rPr>
                <w:rFonts w:ascii="TH SarabunPSK" w:hAnsi="TH SarabunPSK" w:cs="TH SarabunPSK" w:hint="cs"/>
                <w:sz w:val="32"/>
                <w:szCs w:val="32"/>
                <w:cs/>
              </w:rPr>
              <w:t>ป็นฐานข้อมูลโครงงานของนักศึกษา</w:t>
            </w:r>
            <w:r w:rsidRPr="00E60374">
              <w:rPr>
                <w:rFonts w:ascii="TH SarabunPSK" w:hAnsi="TH SarabunPSK" w:cs="TH SarabunPSK"/>
                <w:sz w:val="32"/>
                <w:szCs w:val="32"/>
                <w:cs/>
              </w:rPr>
              <w:t>มทร.ล้านนา เชียงใหม่</w:t>
            </w:r>
          </w:p>
        </w:tc>
        <w:tc>
          <w:tcPr>
            <w:tcW w:w="3118" w:type="dxa"/>
          </w:tcPr>
          <w:p w14:paraId="709AD6F4" w14:textId="77777777" w:rsidR="00035054" w:rsidRPr="00E60374" w:rsidRDefault="008C6789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hyperlink r:id="rId32" w:history="1"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http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10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0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12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10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: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8080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</w:rPr>
                <w:t>eproject</w:t>
              </w:r>
              <w:r w:rsidR="00035054" w:rsidRPr="00E60374">
                <w:rPr>
                  <w:rStyle w:val="Hyperlink"/>
                  <w:rFonts w:ascii="TH SarabunPSK" w:hAnsi="TH SarabunPSK" w:cs="TH SarabunPSK"/>
                  <w:color w:val="auto"/>
                  <w:sz w:val="32"/>
                  <w:szCs w:val="32"/>
                  <w:u w:val="none"/>
                  <w:cs/>
                </w:rPr>
                <w:t>/</w:t>
              </w:r>
            </w:hyperlink>
          </w:p>
          <w:p w14:paraId="7F35549C" w14:textId="77777777" w:rsidR="00035054" w:rsidRPr="00E60374" w:rsidRDefault="00035054" w:rsidP="0026534A">
            <w:pPr>
              <w:pStyle w:val="NormalWeb"/>
              <w:spacing w:before="0" w:beforeAutospacing="0" w:after="150" w:afterAutospacing="0" w:line="30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83AC620" w14:textId="77777777" w:rsidR="00035054" w:rsidRPr="00035054" w:rsidRDefault="00035054" w:rsidP="00035054">
      <w:pPr>
        <w:pStyle w:val="ListParagraph"/>
        <w:spacing w:line="20" w:lineRule="atLeast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11CF854E" w14:textId="77777777" w:rsidR="00035054" w:rsidRDefault="00035054" w:rsidP="00035054">
      <w:pPr>
        <w:pStyle w:val="ListParagraph"/>
        <w:spacing w:line="20" w:lineRule="atLeast"/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14:paraId="6139C658" w14:textId="77777777" w:rsidR="00035054" w:rsidRDefault="0095485C" w:rsidP="0095485C">
      <w:pPr>
        <w:pStyle w:val="ListParagraph"/>
        <w:spacing w:line="20" w:lineRule="atLeast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จัดทำข้อมูล</w:t>
      </w:r>
    </w:p>
    <w:p w14:paraId="007B02FA" w14:textId="77777777" w:rsidR="00DE4A56" w:rsidRPr="0095485C" w:rsidRDefault="00270827" w:rsidP="00374A94">
      <w:pPr>
        <w:pStyle w:val="ListParagraph"/>
        <w:spacing w:line="20" w:lineRule="atLeast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ณ วันที่ 17 ธันวาคม</w:t>
      </w:r>
      <w:r w:rsidR="00374A94" w:rsidRPr="0095485C">
        <w:rPr>
          <w:rFonts w:ascii="TH SarabunPSK" w:eastAsiaTheme="minorEastAsia" w:hAnsi="TH SarabunPSK" w:cs="TH SarabunPSK" w:hint="cs"/>
          <w:b/>
          <w:bCs/>
          <w:color w:val="000000" w:themeColor="text1"/>
          <w:kern w:val="24"/>
          <w:sz w:val="32"/>
          <w:szCs w:val="32"/>
          <w:cs/>
        </w:rPr>
        <w:t xml:space="preserve"> 2563</w:t>
      </w:r>
    </w:p>
    <w:sectPr w:rsidR="00DE4A56" w:rsidRPr="0095485C" w:rsidSect="000473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5805"/>
    <w:multiLevelType w:val="hybridMultilevel"/>
    <w:tmpl w:val="D9005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0A75"/>
    <w:multiLevelType w:val="hybridMultilevel"/>
    <w:tmpl w:val="C88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3C5F"/>
    <w:multiLevelType w:val="hybridMultilevel"/>
    <w:tmpl w:val="C88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0293"/>
    <w:multiLevelType w:val="hybridMultilevel"/>
    <w:tmpl w:val="99A61EB4"/>
    <w:lvl w:ilvl="0" w:tplc="FB1ABC8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B6EBC"/>
    <w:multiLevelType w:val="hybridMultilevel"/>
    <w:tmpl w:val="C88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82A86"/>
    <w:multiLevelType w:val="hybridMultilevel"/>
    <w:tmpl w:val="C88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8435B"/>
    <w:multiLevelType w:val="multilevel"/>
    <w:tmpl w:val="9A44B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1C"/>
    <w:rsid w:val="00003CBD"/>
    <w:rsid w:val="00014D4E"/>
    <w:rsid w:val="00031256"/>
    <w:rsid w:val="00033EC4"/>
    <w:rsid w:val="00035054"/>
    <w:rsid w:val="000438FB"/>
    <w:rsid w:val="0004738D"/>
    <w:rsid w:val="00055611"/>
    <w:rsid w:val="0007644D"/>
    <w:rsid w:val="000A55AA"/>
    <w:rsid w:val="000D0809"/>
    <w:rsid w:val="000D7281"/>
    <w:rsid w:val="000F210C"/>
    <w:rsid w:val="0014144C"/>
    <w:rsid w:val="00165305"/>
    <w:rsid w:val="00165482"/>
    <w:rsid w:val="0017709C"/>
    <w:rsid w:val="001D6C1D"/>
    <w:rsid w:val="001E0814"/>
    <w:rsid w:val="001E701D"/>
    <w:rsid w:val="002046E5"/>
    <w:rsid w:val="002105E2"/>
    <w:rsid w:val="00236E9A"/>
    <w:rsid w:val="002451B4"/>
    <w:rsid w:val="002505A8"/>
    <w:rsid w:val="0026534A"/>
    <w:rsid w:val="0026714D"/>
    <w:rsid w:val="00270827"/>
    <w:rsid w:val="002A15C0"/>
    <w:rsid w:val="002D1CC1"/>
    <w:rsid w:val="003038F6"/>
    <w:rsid w:val="003618B0"/>
    <w:rsid w:val="0036518C"/>
    <w:rsid w:val="00374A94"/>
    <w:rsid w:val="003A3023"/>
    <w:rsid w:val="003B6774"/>
    <w:rsid w:val="003B71C2"/>
    <w:rsid w:val="003C0830"/>
    <w:rsid w:val="003D26C9"/>
    <w:rsid w:val="003F75B3"/>
    <w:rsid w:val="004048FB"/>
    <w:rsid w:val="0044507C"/>
    <w:rsid w:val="00453F3D"/>
    <w:rsid w:val="0045737C"/>
    <w:rsid w:val="00465A4F"/>
    <w:rsid w:val="004775F9"/>
    <w:rsid w:val="0049731D"/>
    <w:rsid w:val="004E69E0"/>
    <w:rsid w:val="004F1FBA"/>
    <w:rsid w:val="00504806"/>
    <w:rsid w:val="0053297B"/>
    <w:rsid w:val="005343B7"/>
    <w:rsid w:val="005569A2"/>
    <w:rsid w:val="00560B4C"/>
    <w:rsid w:val="00570FF3"/>
    <w:rsid w:val="00596D21"/>
    <w:rsid w:val="005B501A"/>
    <w:rsid w:val="005E1F68"/>
    <w:rsid w:val="005E2078"/>
    <w:rsid w:val="005E7D94"/>
    <w:rsid w:val="006112B2"/>
    <w:rsid w:val="006140CE"/>
    <w:rsid w:val="00631BDD"/>
    <w:rsid w:val="006327E4"/>
    <w:rsid w:val="006671F3"/>
    <w:rsid w:val="00676CFE"/>
    <w:rsid w:val="00692B62"/>
    <w:rsid w:val="006E76F2"/>
    <w:rsid w:val="00717328"/>
    <w:rsid w:val="0073495E"/>
    <w:rsid w:val="00754B54"/>
    <w:rsid w:val="00777F33"/>
    <w:rsid w:val="00837144"/>
    <w:rsid w:val="008427E5"/>
    <w:rsid w:val="00874576"/>
    <w:rsid w:val="00886666"/>
    <w:rsid w:val="008B3B17"/>
    <w:rsid w:val="008C6789"/>
    <w:rsid w:val="008F405A"/>
    <w:rsid w:val="008F59E6"/>
    <w:rsid w:val="00901E22"/>
    <w:rsid w:val="009132A2"/>
    <w:rsid w:val="0095485C"/>
    <w:rsid w:val="009702C7"/>
    <w:rsid w:val="00984D73"/>
    <w:rsid w:val="009C486C"/>
    <w:rsid w:val="00A13655"/>
    <w:rsid w:val="00A205D6"/>
    <w:rsid w:val="00A51BF6"/>
    <w:rsid w:val="00A60E6F"/>
    <w:rsid w:val="00A761DA"/>
    <w:rsid w:val="00AB0086"/>
    <w:rsid w:val="00AE7236"/>
    <w:rsid w:val="00C14F66"/>
    <w:rsid w:val="00C71404"/>
    <w:rsid w:val="00C80C77"/>
    <w:rsid w:val="00C82BE7"/>
    <w:rsid w:val="00C91CD8"/>
    <w:rsid w:val="00D14E74"/>
    <w:rsid w:val="00D83C85"/>
    <w:rsid w:val="00DB0DF9"/>
    <w:rsid w:val="00DD028D"/>
    <w:rsid w:val="00DE4A56"/>
    <w:rsid w:val="00E02BC7"/>
    <w:rsid w:val="00E20F09"/>
    <w:rsid w:val="00E377AD"/>
    <w:rsid w:val="00E50528"/>
    <w:rsid w:val="00E51124"/>
    <w:rsid w:val="00E60374"/>
    <w:rsid w:val="00E614E9"/>
    <w:rsid w:val="00ED666E"/>
    <w:rsid w:val="00EE77F8"/>
    <w:rsid w:val="00F5241C"/>
    <w:rsid w:val="00F53813"/>
    <w:rsid w:val="00F549B0"/>
    <w:rsid w:val="00F56F52"/>
    <w:rsid w:val="00F75776"/>
    <w:rsid w:val="00F76377"/>
    <w:rsid w:val="00F857EF"/>
    <w:rsid w:val="00FA6390"/>
    <w:rsid w:val="00FF545A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2777"/>
  <w15:chartTrackingRefBased/>
  <w15:docId w15:val="{248C7AEC-2B77-4255-BBD6-761E0C05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0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4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DefaultParagraphFont"/>
    <w:rsid w:val="00F5241C"/>
  </w:style>
  <w:style w:type="character" w:styleId="Hyperlink">
    <w:name w:val="Hyperlink"/>
    <w:basedOn w:val="DefaultParagraphFont"/>
    <w:uiPriority w:val="99"/>
    <w:unhideWhenUsed/>
    <w:rsid w:val="00F5241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5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0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9C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C486C"/>
    <w:pPr>
      <w:ind w:left="720"/>
      <w:contextualSpacing/>
    </w:pPr>
  </w:style>
  <w:style w:type="table" w:styleId="TableGrid">
    <w:name w:val="Table Grid"/>
    <w:basedOn w:val="TableNormal"/>
    <w:uiPriority w:val="39"/>
    <w:rsid w:val="003C0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37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ebscohost.com/login.aspx?authtype=ip,uid&amp;profile=ehost&amp;defaultdb=a9h" TargetMode="External"/><Relationship Id="rId18" Type="http://schemas.openxmlformats.org/officeDocument/2006/relationships/hyperlink" Target="https://www.sciencedirect.com/" TargetMode="External"/><Relationship Id="rId26" Type="http://schemas.openxmlformats.org/officeDocument/2006/relationships/hyperlink" Target="http://search.ebscohost.com/login.aspx?authtype=ip,uid&amp;profile=ehost&amp;defaultdb=eih" TargetMode="External"/><Relationship Id="rId3" Type="http://schemas.openxmlformats.org/officeDocument/2006/relationships/styles" Target="styles.xml"/><Relationship Id="rId21" Type="http://schemas.openxmlformats.org/officeDocument/2006/relationships/hyperlink" Target="http://portal.igpublish.com/iglibrary/searc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dl.acm.org/dl.cfm" TargetMode="External"/><Relationship Id="rId12" Type="http://schemas.openxmlformats.org/officeDocument/2006/relationships/hyperlink" Target="http://www.emeraldinsight.com/" TargetMode="External"/><Relationship Id="rId17" Type="http://schemas.openxmlformats.org/officeDocument/2006/relationships/hyperlink" Target="http://www.sciencedirect.com/" TargetMode="External"/><Relationship Id="rId25" Type="http://schemas.openxmlformats.org/officeDocument/2006/relationships/hyperlink" Target="https://www.sciencedirect.com/browse/journals-and-book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earch.ebscohost.com/" TargetMode="External"/><Relationship Id="rId20" Type="http://schemas.openxmlformats.org/officeDocument/2006/relationships/hyperlink" Target="https://www.cambridge.org/core" TargetMode="External"/><Relationship Id="rId29" Type="http://schemas.openxmlformats.org/officeDocument/2006/relationships/hyperlink" Target="https://library.rmutl.ac.th/downloa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ni.net.th/reference-database/" TargetMode="External"/><Relationship Id="rId11" Type="http://schemas.openxmlformats.org/officeDocument/2006/relationships/hyperlink" Target="http://pubs.acs.org/" TargetMode="External"/><Relationship Id="rId24" Type="http://schemas.openxmlformats.org/officeDocument/2006/relationships/hyperlink" Target="https://www.mhebooklibrary.com/topic/langelt" TargetMode="External"/><Relationship Id="rId32" Type="http://schemas.openxmlformats.org/officeDocument/2006/relationships/hyperlink" Target="http://10.0.12.10:8080/eproje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ebscohost.com/login.aspx?authtype=ip,uid&amp;group=main&amp;profile=ehost&amp;defaultdb=iih" TargetMode="External"/><Relationship Id="rId23" Type="http://schemas.openxmlformats.org/officeDocument/2006/relationships/hyperlink" Target="http://www.bloomsburydesignlibrary.com/" TargetMode="External"/><Relationship Id="rId28" Type="http://schemas.openxmlformats.org/officeDocument/2006/relationships/hyperlink" Target="https://www.se-ed.com/e-books.aspx" TargetMode="External"/><Relationship Id="rId10" Type="http://schemas.openxmlformats.org/officeDocument/2006/relationships/hyperlink" Target="http://www.link.springer.com/" TargetMode="External"/><Relationship Id="rId19" Type="http://schemas.openxmlformats.org/officeDocument/2006/relationships/hyperlink" Target="http://elibrary.rmutl.ac.th/" TargetMode="External"/><Relationship Id="rId31" Type="http://schemas.openxmlformats.org/officeDocument/2006/relationships/hyperlink" Target="http://autolib.rmutl.ac.th/main/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ofknowledge.com/" TargetMode="External"/><Relationship Id="rId14" Type="http://schemas.openxmlformats.org/officeDocument/2006/relationships/hyperlink" Target="http://search.ebscohost.com/" TargetMode="External"/><Relationship Id="rId22" Type="http://schemas.openxmlformats.org/officeDocument/2006/relationships/hyperlink" Target="http://www.bloomsburyarchitecturelibrary.com" TargetMode="External"/><Relationship Id="rId27" Type="http://schemas.openxmlformats.org/officeDocument/2006/relationships/hyperlink" Target="http://corporate.ookbee.com/rmutl" TargetMode="External"/><Relationship Id="rId30" Type="http://schemas.openxmlformats.org/officeDocument/2006/relationships/hyperlink" Target="https://arit.rmutl.ac.th/page/how-to" TargetMode="External"/><Relationship Id="rId8" Type="http://schemas.openxmlformats.org/officeDocument/2006/relationships/hyperlink" Target="http://www.ieeexplore.ieee.org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573A-F7C0-4EC7-8F12-9D8E1BF9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2055</Words>
  <Characters>12250</Characters>
  <Application>Microsoft Office Word</Application>
  <DocSecurity>0</DocSecurity>
  <Lines>583</Lines>
  <Paragraphs>286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Kung_Lib</dc:creator>
  <cp:keywords/>
  <dc:description/>
  <cp:lastModifiedBy>นันทิยา ตุลเตมีย์</cp:lastModifiedBy>
  <cp:revision>15</cp:revision>
  <cp:lastPrinted>2020-12-17T03:56:00Z</cp:lastPrinted>
  <dcterms:created xsi:type="dcterms:W3CDTF">2020-12-17T01:37:00Z</dcterms:created>
  <dcterms:modified xsi:type="dcterms:W3CDTF">2020-12-17T03:59:00Z</dcterms:modified>
</cp:coreProperties>
</file>